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105" w:rsidRPr="00746105" w:rsidRDefault="00746105" w:rsidP="00746105">
      <w:pPr>
        <w:spacing w:before="240" w:after="60"/>
        <w:jc w:val="center"/>
        <w:outlineLvl w:val="0"/>
        <w:rPr>
          <w:rFonts w:ascii="Cambria" w:eastAsia="宋体" w:hAnsi="Cambria" w:cs="Times New Roman"/>
          <w:b/>
          <w:bCs/>
          <w:color w:val="000000"/>
          <w:sz w:val="32"/>
          <w:szCs w:val="32"/>
        </w:rPr>
      </w:pPr>
      <w:bookmarkStart w:id="0" w:name="_Toc449514094"/>
      <w:bookmarkStart w:id="1" w:name="_GoBack"/>
      <w:bookmarkEnd w:id="1"/>
      <w:r w:rsidRPr="00746105">
        <w:rPr>
          <w:rFonts w:ascii="Cambria" w:eastAsia="宋体" w:hAnsi="Cambria" w:cs="Times New Roman"/>
          <w:b/>
          <w:bCs/>
          <w:color w:val="000000"/>
          <w:sz w:val="32"/>
          <w:szCs w:val="32"/>
        </w:rPr>
        <w:t>竞争性</w:t>
      </w:r>
      <w:r w:rsidRPr="00746105">
        <w:rPr>
          <w:rFonts w:ascii="Cambria" w:eastAsia="宋体" w:hAnsi="Cambria" w:cs="Times New Roman" w:hint="eastAsia"/>
          <w:b/>
          <w:bCs/>
          <w:color w:val="000000"/>
          <w:sz w:val="32"/>
          <w:szCs w:val="32"/>
        </w:rPr>
        <w:t>磋商公告</w:t>
      </w:r>
      <w:bookmarkEnd w:id="0"/>
    </w:p>
    <w:p w:rsidR="00746105" w:rsidRPr="00746105" w:rsidRDefault="00A87ACB"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Pr>
          <w:rFonts w:ascii="宋体" w:eastAsia="宋体" w:hAnsi="宋体" w:cs="Arial Unicode MS" w:hint="eastAsia"/>
          <w:color w:val="000000"/>
          <w:kern w:val="0"/>
          <w:szCs w:val="21"/>
        </w:rPr>
        <w:t xml:space="preserve">道外区公安分局_仁里派出所、巡警大队业务用房加固改造项目 </w:t>
      </w:r>
      <w:r w:rsidR="00746105" w:rsidRPr="00746105">
        <w:rPr>
          <w:rFonts w:ascii="宋体" w:eastAsia="宋体" w:hAnsi="宋体" w:cs="Arial Unicode MS" w:hint="eastAsia"/>
          <w:color w:val="000000"/>
          <w:kern w:val="0"/>
          <w:szCs w:val="21"/>
        </w:rPr>
        <w:t>的潜在供应商登录黑龙江省政府采购网——哈尔滨市—道外区后，在左侧列表点击“网上报名”，选定拟参与项目“进入”，选择投报采购包点击“报名”，则报名成功。报名时间：自2021年4月2日至2021年4月8日16时00分。在报名时间内购买竞争性磋商文件。并于2021年4月12日14时00分（北京时间）前递交响应文件材料。</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一、项目基本概况</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项目编号：TT-CS-20210001</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项目名称：</w:t>
      </w:r>
      <w:r w:rsidR="00A87ACB">
        <w:rPr>
          <w:rFonts w:ascii="宋体" w:eastAsia="宋体" w:hAnsi="宋体" w:cs="Arial Unicode MS" w:hint="eastAsia"/>
          <w:color w:val="000000"/>
          <w:kern w:val="0"/>
          <w:szCs w:val="21"/>
        </w:rPr>
        <w:t xml:space="preserve">道外区公安分局_仁里派出所、巡警大队业务用房加固改造项目 </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采购方式：竞争性磋商</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资金来源及预算金额：财政性资金3031076.48元</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采购需求：外墙加固（具体参数详见工程量清单）</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合同履行期限：自合同签订并生效之日起40日内交付使用</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工程地点：采购人指定地点</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本项目不接受联合体</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二、申请人的资格要求：</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1、满足《中华人民共和国政府采购法》第二十二条规定；</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2、落实政府采购政策需满足的资格要求：依据《政府采购促进中小企业发展管理办法》小</w:t>
      </w:r>
      <w:proofErr w:type="gramStart"/>
      <w:r w:rsidRPr="00746105">
        <w:rPr>
          <w:rFonts w:ascii="宋体" w:eastAsia="宋体" w:hAnsi="宋体" w:cs="Arial Unicode MS" w:hint="eastAsia"/>
          <w:color w:val="000000"/>
          <w:kern w:val="0"/>
          <w:szCs w:val="21"/>
        </w:rPr>
        <w:t>微企业</w:t>
      </w:r>
      <w:proofErr w:type="gramEnd"/>
      <w:r w:rsidRPr="00746105">
        <w:rPr>
          <w:rFonts w:ascii="宋体" w:eastAsia="宋体" w:hAnsi="宋体" w:cs="Arial Unicode MS" w:hint="eastAsia"/>
          <w:color w:val="000000"/>
          <w:kern w:val="0"/>
          <w:szCs w:val="21"/>
        </w:rPr>
        <w:t>报价给予3%的扣除，用扣除后的价格参加评审。本项目所属行业为建筑业。监狱企业及残疾人福利性单位视同小型、微型企业；</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lastRenderedPageBreak/>
        <w:t>3、拟参加本项目的供应商应为中华人民共和国境内注册的企业/事业法人或其他组织，供应商资质为建筑工程施工总承包三级及以上和特种工程（结构补强）专业承包，及有效期内安全生产许可证。</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4、投标供应商、法定代表人及其授权委托人、项目管理机构人员未被司法机关列入失信被执行人名单，被列入失信被执行人名单的不允许参加本次项目投标。</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查询网址：a.在全国企业信用信息公示系统（网址：http://gsxt.saic.gov.cn/）；b.在中国执行信息公开网（中华人民共和国最高人民法院网址：http://shixin.court.gov.cn/）； c.在中国政府采购网（网址：http://www.ccgp.gov.cn/cr/list）。d.信用中国（http://www.creditchina.gov.cn/）</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5、拟投入本项目的项目经理须具备建筑工程专业贰级建造</w:t>
      </w:r>
      <w:proofErr w:type="gramStart"/>
      <w:r w:rsidRPr="00746105">
        <w:rPr>
          <w:rFonts w:ascii="宋体" w:eastAsia="宋体" w:hAnsi="宋体" w:cs="Arial Unicode MS" w:hint="eastAsia"/>
          <w:color w:val="000000"/>
          <w:kern w:val="0"/>
          <w:szCs w:val="21"/>
        </w:rPr>
        <w:t>师注册</w:t>
      </w:r>
      <w:proofErr w:type="gramEnd"/>
      <w:r w:rsidRPr="00746105">
        <w:rPr>
          <w:rFonts w:ascii="宋体" w:eastAsia="宋体" w:hAnsi="宋体" w:cs="Arial Unicode MS" w:hint="eastAsia"/>
          <w:color w:val="000000"/>
          <w:kern w:val="0"/>
          <w:szCs w:val="21"/>
        </w:rPr>
        <w:t>证书，并具有安全考核证。项目管理机构其他人员配置：施工员1人、</w:t>
      </w:r>
      <w:proofErr w:type="gramStart"/>
      <w:r w:rsidRPr="00746105">
        <w:rPr>
          <w:rFonts w:ascii="宋体" w:eastAsia="宋体" w:hAnsi="宋体" w:cs="Arial Unicode MS" w:hint="eastAsia"/>
          <w:color w:val="000000"/>
          <w:kern w:val="0"/>
          <w:szCs w:val="21"/>
        </w:rPr>
        <w:t>质量员</w:t>
      </w:r>
      <w:proofErr w:type="gramEnd"/>
      <w:r w:rsidRPr="00746105">
        <w:rPr>
          <w:rFonts w:ascii="宋体" w:eastAsia="宋体" w:hAnsi="宋体" w:cs="Arial Unicode MS" w:hint="eastAsia"/>
          <w:color w:val="000000"/>
          <w:kern w:val="0"/>
          <w:szCs w:val="21"/>
        </w:rPr>
        <w:t>1人、安全员1人、技术负责人1人（以上人员为建筑工程相关专业）。</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6、拟参加本项目投标的潜在投标供应商须提供项目管理机构人员近3个月的</w:t>
      </w:r>
      <w:proofErr w:type="gramStart"/>
      <w:r w:rsidRPr="00746105">
        <w:rPr>
          <w:rFonts w:ascii="宋体" w:eastAsia="宋体" w:hAnsi="宋体" w:cs="Arial Unicode MS" w:hint="eastAsia"/>
          <w:color w:val="000000"/>
          <w:kern w:val="0"/>
          <w:szCs w:val="21"/>
        </w:rPr>
        <w:t>社保证明</w:t>
      </w:r>
      <w:proofErr w:type="gramEnd"/>
      <w:r w:rsidRPr="00746105">
        <w:rPr>
          <w:rFonts w:ascii="宋体" w:eastAsia="宋体" w:hAnsi="宋体" w:cs="Arial Unicode MS" w:hint="eastAsia"/>
          <w:color w:val="000000"/>
          <w:kern w:val="0"/>
          <w:szCs w:val="21"/>
        </w:rPr>
        <w:t>。</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7、拟参加本项目投标的潜在投标供应商须在黑龙江省政府采购网上注册登记并经审核通过；</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三、获取竞争性磋商文件：</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只有在黑龙江省政府采购网报名成功的潜在供应商，方有资格参加本项目的采购活动。</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供应商可于2021年4月2日至2021年4月8日9:00-16:00到黑龙江省</w:t>
      </w:r>
      <w:proofErr w:type="gramStart"/>
      <w:r w:rsidRPr="00746105">
        <w:rPr>
          <w:rFonts w:ascii="宋体" w:eastAsia="宋体" w:hAnsi="宋体" w:cs="Arial Unicode MS" w:hint="eastAsia"/>
          <w:color w:val="000000"/>
          <w:kern w:val="0"/>
          <w:szCs w:val="21"/>
        </w:rPr>
        <w:t>泰天工程</w:t>
      </w:r>
      <w:proofErr w:type="gramEnd"/>
      <w:r w:rsidRPr="00746105">
        <w:rPr>
          <w:rFonts w:ascii="宋体" w:eastAsia="宋体" w:hAnsi="宋体" w:cs="Arial Unicode MS" w:hint="eastAsia"/>
          <w:color w:val="000000"/>
          <w:kern w:val="0"/>
          <w:szCs w:val="21"/>
        </w:rPr>
        <w:t>造价咨询有限公司（哈尔滨市南岗区巴山街98号）购买竞争性磋商文件。</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竞争性磋商文件售价：人民币500元/本，文件售后不退。</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注：采购代理机构只接受通过以上方式正式获取竞争性磋商文件的投标供应商。</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四、提交响应文件截止时间、磋商时间和地点</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lastRenderedPageBreak/>
        <w:t>响应文件递交截止时间、磋商时间：2021年4月12日14时00分（北京时间）。供应商应在此之前将密封的响应文件送达黑龙江省</w:t>
      </w:r>
      <w:proofErr w:type="gramStart"/>
      <w:r w:rsidRPr="00746105">
        <w:rPr>
          <w:rFonts w:ascii="宋体" w:eastAsia="宋体" w:hAnsi="宋体" w:cs="Arial Unicode MS" w:hint="eastAsia"/>
          <w:color w:val="000000"/>
          <w:kern w:val="0"/>
          <w:szCs w:val="21"/>
        </w:rPr>
        <w:t>泰天工程</w:t>
      </w:r>
      <w:proofErr w:type="gramEnd"/>
      <w:r w:rsidRPr="00746105">
        <w:rPr>
          <w:rFonts w:ascii="宋体" w:eastAsia="宋体" w:hAnsi="宋体" w:cs="Arial Unicode MS" w:hint="eastAsia"/>
          <w:color w:val="000000"/>
          <w:kern w:val="0"/>
          <w:szCs w:val="21"/>
        </w:rPr>
        <w:t>造价咨询有限公司二楼开标大厅（哈尔滨市南岗区巴山街98号），逾期送达的或不符合规定的响应文件将被拒绝接受。</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 xml:space="preserve">  递交响应文件及磋商地点：黑龙江省</w:t>
      </w:r>
      <w:proofErr w:type="gramStart"/>
      <w:r w:rsidRPr="00746105">
        <w:rPr>
          <w:rFonts w:ascii="宋体" w:eastAsia="宋体" w:hAnsi="宋体" w:cs="Arial Unicode MS" w:hint="eastAsia"/>
          <w:color w:val="000000"/>
          <w:kern w:val="0"/>
          <w:szCs w:val="21"/>
        </w:rPr>
        <w:t>泰天工程</w:t>
      </w:r>
      <w:proofErr w:type="gramEnd"/>
      <w:r w:rsidRPr="00746105">
        <w:rPr>
          <w:rFonts w:ascii="宋体" w:eastAsia="宋体" w:hAnsi="宋体" w:cs="Arial Unicode MS" w:hint="eastAsia"/>
          <w:color w:val="000000"/>
          <w:kern w:val="0"/>
          <w:szCs w:val="21"/>
        </w:rPr>
        <w:t>造价咨询有限公司二楼开标大厅（哈尔滨市南岗区巴山街98号）。</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五、公告期限</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自本公告发布之日起5个工作日</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六、其他补充事宜</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1、本次招标公告在黑龙江省政府采购网（http://www.hljcg.gov.cn）上发布。</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七、对本次招标提出询问，请安以下方式联系</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1、采购人信息</w:t>
      </w:r>
    </w:p>
    <w:p w:rsidR="00746105" w:rsidRPr="00746105" w:rsidRDefault="00746105" w:rsidP="00746105">
      <w:pPr>
        <w:widowControl/>
        <w:shd w:val="clear" w:color="auto" w:fill="FFFFFF"/>
        <w:spacing w:before="100" w:beforeAutospacing="1" w:after="100" w:afterAutospacing="1" w:line="360" w:lineRule="auto"/>
        <w:ind w:firstLineChars="350" w:firstLine="735"/>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名称：道外区公安分局</w:t>
      </w:r>
    </w:p>
    <w:p w:rsidR="00746105" w:rsidRPr="00746105" w:rsidRDefault="00746105" w:rsidP="00746105">
      <w:pPr>
        <w:widowControl/>
        <w:shd w:val="clear" w:color="auto" w:fill="FFFFFF"/>
        <w:spacing w:before="100" w:beforeAutospacing="1" w:after="100" w:afterAutospacing="1" w:line="360" w:lineRule="auto"/>
        <w:ind w:firstLineChars="350" w:firstLine="735"/>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地址：哈尔滨市道外区东直路331号</w:t>
      </w:r>
    </w:p>
    <w:p w:rsidR="00746105" w:rsidRPr="00746105" w:rsidRDefault="00746105" w:rsidP="00746105">
      <w:pPr>
        <w:widowControl/>
        <w:shd w:val="clear" w:color="auto" w:fill="FFFFFF"/>
        <w:spacing w:before="100" w:beforeAutospacing="1" w:after="100" w:afterAutospacing="1" w:line="360" w:lineRule="auto"/>
        <w:ind w:firstLineChars="350" w:firstLine="735"/>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联系人：马龙山</w:t>
      </w:r>
    </w:p>
    <w:p w:rsidR="00746105" w:rsidRPr="00746105" w:rsidRDefault="00746105" w:rsidP="00746105">
      <w:pPr>
        <w:widowControl/>
        <w:shd w:val="clear" w:color="auto" w:fill="FFFFFF"/>
        <w:spacing w:before="100" w:beforeAutospacing="1" w:after="100" w:afterAutospacing="1" w:line="360" w:lineRule="auto"/>
        <w:ind w:firstLineChars="350" w:firstLine="735"/>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电话：0415-57694666</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 xml:space="preserve">2、采购代理机构信息             </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 xml:space="preserve">   名称：黑龙江省</w:t>
      </w:r>
      <w:proofErr w:type="gramStart"/>
      <w:r w:rsidRPr="00746105">
        <w:rPr>
          <w:rFonts w:ascii="宋体" w:eastAsia="宋体" w:hAnsi="宋体" w:cs="Arial Unicode MS" w:hint="eastAsia"/>
          <w:color w:val="000000"/>
          <w:kern w:val="0"/>
          <w:szCs w:val="21"/>
        </w:rPr>
        <w:t>泰天工程</w:t>
      </w:r>
      <w:proofErr w:type="gramEnd"/>
      <w:r w:rsidRPr="00746105">
        <w:rPr>
          <w:rFonts w:ascii="宋体" w:eastAsia="宋体" w:hAnsi="宋体" w:cs="Arial Unicode MS" w:hint="eastAsia"/>
          <w:color w:val="000000"/>
          <w:kern w:val="0"/>
          <w:szCs w:val="21"/>
        </w:rPr>
        <w:t>造价咨询有限公司</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 xml:space="preserve">   地址：哈尔滨市南岗区巴山街98号</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 xml:space="preserve">   联系方式： 冯先生   0451-59168777-8815    0451-59192999</w:t>
      </w:r>
    </w:p>
    <w:p w:rsidR="00746105" w:rsidRPr="00746105" w:rsidRDefault="00746105" w:rsidP="00746105">
      <w:pPr>
        <w:widowControl/>
        <w:shd w:val="clear" w:color="auto" w:fill="FFFFFF"/>
        <w:spacing w:before="100" w:beforeAutospacing="1" w:after="100" w:afterAutospacing="1" w:line="360" w:lineRule="auto"/>
        <w:ind w:firstLineChars="200" w:firstLine="42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t>3、项目联系方式</w:t>
      </w:r>
    </w:p>
    <w:p w:rsidR="00746105" w:rsidRPr="00746105" w:rsidRDefault="00746105" w:rsidP="00746105">
      <w:pPr>
        <w:widowControl/>
        <w:shd w:val="clear" w:color="auto" w:fill="FFFFFF"/>
        <w:spacing w:before="100" w:beforeAutospacing="1" w:after="100" w:afterAutospacing="1" w:line="360" w:lineRule="auto"/>
        <w:ind w:firstLineChars="400" w:firstLine="840"/>
        <w:jc w:val="left"/>
        <w:rPr>
          <w:rFonts w:ascii="宋体" w:eastAsia="宋体" w:hAnsi="宋体" w:cs="Arial Unicode MS"/>
          <w:color w:val="000000"/>
          <w:kern w:val="0"/>
          <w:szCs w:val="21"/>
        </w:rPr>
      </w:pPr>
      <w:r w:rsidRPr="00746105">
        <w:rPr>
          <w:rFonts w:ascii="宋体" w:eastAsia="宋体" w:hAnsi="宋体" w:cs="Arial Unicode MS" w:hint="eastAsia"/>
          <w:color w:val="000000"/>
          <w:kern w:val="0"/>
          <w:szCs w:val="21"/>
        </w:rPr>
        <w:lastRenderedPageBreak/>
        <w:t>项目联系人：冯先生</w:t>
      </w:r>
    </w:p>
    <w:p w:rsidR="00E253E5" w:rsidRDefault="00746105" w:rsidP="00746105">
      <w:r w:rsidRPr="00746105">
        <w:rPr>
          <w:rFonts w:ascii="宋体" w:eastAsia="宋体" w:hAnsi="宋体" w:cs="Times New Roman" w:hint="eastAsia"/>
          <w:color w:val="000000"/>
          <w:szCs w:val="21"/>
        </w:rPr>
        <w:t xml:space="preserve">电话：0451-59168777-8815    0451-59192999  </w:t>
      </w:r>
    </w:p>
    <w:sectPr w:rsidR="00E253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345C" w:rsidRDefault="0074345C" w:rsidP="00746105">
      <w:r>
        <w:separator/>
      </w:r>
    </w:p>
  </w:endnote>
  <w:endnote w:type="continuationSeparator" w:id="0">
    <w:p w:rsidR="0074345C" w:rsidRDefault="0074345C" w:rsidP="00746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345C" w:rsidRDefault="0074345C" w:rsidP="00746105">
      <w:r>
        <w:separator/>
      </w:r>
    </w:p>
  </w:footnote>
  <w:footnote w:type="continuationSeparator" w:id="0">
    <w:p w:rsidR="0074345C" w:rsidRDefault="0074345C" w:rsidP="007461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3E5"/>
    <w:rsid w:val="0074345C"/>
    <w:rsid w:val="00746105"/>
    <w:rsid w:val="00933BD2"/>
    <w:rsid w:val="00A87ACB"/>
    <w:rsid w:val="00E25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461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46105"/>
    <w:rPr>
      <w:sz w:val="18"/>
      <w:szCs w:val="18"/>
    </w:rPr>
  </w:style>
  <w:style w:type="paragraph" w:styleId="a4">
    <w:name w:val="footer"/>
    <w:basedOn w:val="a"/>
    <w:link w:val="Char0"/>
    <w:uiPriority w:val="99"/>
    <w:unhideWhenUsed/>
    <w:rsid w:val="00746105"/>
    <w:pPr>
      <w:tabs>
        <w:tab w:val="center" w:pos="4153"/>
        <w:tab w:val="right" w:pos="8306"/>
      </w:tabs>
      <w:snapToGrid w:val="0"/>
      <w:jc w:val="left"/>
    </w:pPr>
    <w:rPr>
      <w:sz w:val="18"/>
      <w:szCs w:val="18"/>
    </w:rPr>
  </w:style>
  <w:style w:type="character" w:customStyle="1" w:styleId="Char0">
    <w:name w:val="页脚 Char"/>
    <w:basedOn w:val="a0"/>
    <w:link w:val="a4"/>
    <w:uiPriority w:val="99"/>
    <w:rsid w:val="0074610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461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46105"/>
    <w:rPr>
      <w:sz w:val="18"/>
      <w:szCs w:val="18"/>
    </w:rPr>
  </w:style>
  <w:style w:type="paragraph" w:styleId="a4">
    <w:name w:val="footer"/>
    <w:basedOn w:val="a"/>
    <w:link w:val="Char0"/>
    <w:uiPriority w:val="99"/>
    <w:unhideWhenUsed/>
    <w:rsid w:val="00746105"/>
    <w:pPr>
      <w:tabs>
        <w:tab w:val="center" w:pos="4153"/>
        <w:tab w:val="right" w:pos="8306"/>
      </w:tabs>
      <w:snapToGrid w:val="0"/>
      <w:jc w:val="left"/>
    </w:pPr>
    <w:rPr>
      <w:sz w:val="18"/>
      <w:szCs w:val="18"/>
    </w:rPr>
  </w:style>
  <w:style w:type="character" w:customStyle="1" w:styleId="Char0">
    <w:name w:val="页脚 Char"/>
    <w:basedOn w:val="a0"/>
    <w:link w:val="a4"/>
    <w:uiPriority w:val="99"/>
    <w:rsid w:val="0074610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263</Words>
  <Characters>1505</Characters>
  <Application>Microsoft Office Word</Application>
  <DocSecurity>0</DocSecurity>
  <Lines>12</Lines>
  <Paragraphs>3</Paragraphs>
  <ScaleCrop>false</ScaleCrop>
  <Company>China</Company>
  <LinksUpToDate>false</LinksUpToDate>
  <CharactersWithSpaces>1765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黑龙江省泰天工程造价咨询有限公司</dc:creator>
  <cp:keywords/>
  <dc:description/>
  <cp:lastModifiedBy>黑龙江省泰天工程造价咨询有限公司</cp:lastModifiedBy>
  <cp:revision>3</cp:revision>
  <dcterms:created xsi:type="dcterms:W3CDTF">2021-04-01T07:49:00Z</dcterms:created>
  <dcterms:modified xsi:type="dcterms:W3CDTF">2021-04-01T08:55:00Z</dcterms:modified>
</cp:coreProperties>
</file>