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C1BA3" w:rsidRPr="00246CA3" w:rsidRDefault="005C1BA3">
      <w:pPr>
        <w:rPr>
          <w:rFonts w:eastAsia="方正姚体"/>
          <w:sz w:val="30"/>
          <w:szCs w:val="30"/>
        </w:rPr>
      </w:pPr>
    </w:p>
    <w:p w:rsidR="005C1BA3" w:rsidRPr="00246CA3" w:rsidRDefault="005C1BA3">
      <w:pPr>
        <w:rPr>
          <w:sz w:val="28"/>
          <w:szCs w:val="28"/>
        </w:rPr>
      </w:pPr>
    </w:p>
    <w:p w:rsidR="00A434A9" w:rsidRPr="00246CA3" w:rsidRDefault="00A434A9">
      <w:pPr>
        <w:rPr>
          <w:sz w:val="28"/>
          <w:szCs w:val="28"/>
        </w:rPr>
      </w:pPr>
    </w:p>
    <w:p w:rsidR="005C1BA3" w:rsidRPr="00246CA3" w:rsidRDefault="00C9153F">
      <w:pPr>
        <w:rPr>
          <w:sz w:val="28"/>
          <w:szCs w:val="28"/>
        </w:rPr>
      </w:pPr>
      <w:r>
        <w:pict>
          <v:roundrect id="圆角矩形 1" o:spid="_x0000_s1026" style="position:absolute;left:0;text-align:left;margin-left:27pt;margin-top:.6pt;width:368.55pt;height:228.6pt;z-index:251656192;mso-width-relative:margin;mso-height-relative:margin"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" filled="f" stroked="f">
            <v:textbox>
              <w:txbxContent>
                <w:tbl>
                  <w:tblPr>
                    <w:tblW w:w="6804" w:type="dxa"/>
                    <w:tblLayout w:type="fixed"/>
                    <w:tblLook w:val="04A0" w:firstRow="1" w:lastRow="0" w:firstColumn="1" w:lastColumn="0" w:noHBand="0" w:noVBand="1"/>
                  </w:tblPr>
                  <w:tblGrid>
                    <w:gridCol w:w="6804"/>
                  </w:tblGrid>
                  <w:tr w:rsidR="00C9153F" w:rsidRPr="00A01B28">
                    <w:trPr>
                      <w:trHeight w:val="1830"/>
                    </w:trPr>
                    <w:tc>
                      <w:tcPr>
                        <w:tcW w:w="6804" w:type="dxa"/>
                        <w:vAlign w:val="center"/>
                      </w:tcPr>
                      <w:p w:rsidR="00C9153F" w:rsidRPr="00B824E8" w:rsidRDefault="00C9153F">
                        <w:pPr>
                          <w:spacing w:before="100" w:beforeAutospacing="1" w:after="100" w:afterAutospacing="1"/>
                          <w:jc w:val="center"/>
                          <w:rPr>
                            <w:rFonts w:ascii="黑体" w:eastAsia="黑体" w:hAnsi="黑体"/>
                            <w:b/>
                            <w:sz w:val="44"/>
                            <w:szCs w:val="44"/>
                          </w:rPr>
                        </w:pPr>
                        <w:r>
                          <w:rPr>
                            <w:rFonts w:ascii="黑体" w:eastAsia="黑体" w:hAnsi="黑体" w:hint="eastAsia"/>
                            <w:b/>
                            <w:sz w:val="44"/>
                            <w:szCs w:val="44"/>
                          </w:rPr>
                          <w:t>九园消防救援站办公楼及门卫鉴定项目</w:t>
                        </w:r>
                      </w:p>
                      <w:p w:rsidR="00C9153F" w:rsidRDefault="00C9153F">
                        <w:pPr>
                          <w:spacing w:before="100" w:beforeAutospacing="1" w:after="100" w:afterAutospacing="1"/>
                          <w:jc w:val="center"/>
                          <w:rPr>
                            <w:rFonts w:ascii="黑体" w:eastAsia="黑体" w:hAnsi="黑体"/>
                            <w:sz w:val="36"/>
                            <w:szCs w:val="36"/>
                            <w:u w:val="single"/>
                          </w:rPr>
                        </w:pPr>
                      </w:p>
                    </w:tc>
                  </w:tr>
                  <w:tr w:rsidR="00C9153F">
                    <w:trPr>
                      <w:trHeight w:val="1413"/>
                    </w:trPr>
                    <w:tc>
                      <w:tcPr>
                        <w:tcW w:w="6804" w:type="dxa"/>
                        <w:vAlign w:val="center"/>
                      </w:tcPr>
                      <w:p w:rsidR="00C9153F" w:rsidRDefault="00C9153F">
                        <w:pPr>
                          <w:jc w:val="center"/>
                          <w:rPr>
                            <w:rFonts w:ascii="黑体" w:eastAsia="黑体" w:hAnsi="黑体"/>
                            <w:sz w:val="48"/>
                            <w:szCs w:val="44"/>
                          </w:rPr>
                        </w:pPr>
                        <w:r>
                          <w:rPr>
                            <w:rFonts w:ascii="黑体" w:eastAsia="黑体" w:hAnsi="黑体" w:hint="eastAsia"/>
                            <w:sz w:val="48"/>
                            <w:szCs w:val="44"/>
                          </w:rPr>
                          <w:t>竞争性磋商文件</w:t>
                        </w:r>
                      </w:p>
                      <w:p w:rsidR="00C9153F" w:rsidRDefault="00C9153F" w:rsidP="00F343BB">
                        <w:pPr>
                          <w:jc w:val="center"/>
                          <w:rPr>
                            <w:rFonts w:ascii="Calibri" w:eastAsia="黑体" w:hAnsi="Calibri"/>
                            <w:sz w:val="28"/>
                            <w:szCs w:val="28"/>
                          </w:rPr>
                        </w:pPr>
                        <w:r w:rsidRPr="00C77253">
                          <w:rPr>
                            <w:rFonts w:ascii="黑体" w:eastAsia="黑体" w:hAnsi="黑体" w:hint="eastAsia"/>
                            <w:sz w:val="32"/>
                            <w:szCs w:val="32"/>
                          </w:rPr>
                          <w:t>项目编码：</w:t>
                        </w:r>
                        <w:r>
                          <w:rPr>
                            <w:rFonts w:ascii="黑体" w:eastAsia="黑体" w:hAnsi="黑体"/>
                            <w:sz w:val="32"/>
                            <w:szCs w:val="32"/>
                          </w:rPr>
                          <w:t>ZYGP20210304</w:t>
                        </w:r>
                      </w:p>
                    </w:tc>
                  </w:tr>
                </w:tbl>
                <w:p w:rsidR="00C9153F" w:rsidRDefault="00C9153F">
                  <w:pPr>
                    <w:jc w:val="center"/>
                    <w:rPr>
                      <w:sz w:val="32"/>
                      <w:szCs w:val="32"/>
                    </w:rPr>
                  </w:pPr>
                </w:p>
              </w:txbxContent>
            </v:textbox>
          </v:roundrect>
        </w:pict>
      </w: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5C1BA3" w:rsidRPr="00246CA3" w:rsidRDefault="005C1BA3">
      <w:pPr>
        <w:rPr>
          <w:sz w:val="28"/>
          <w:szCs w:val="28"/>
        </w:rPr>
      </w:pPr>
    </w:p>
    <w:p w:rsidR="00A434A9" w:rsidRPr="00246CA3" w:rsidRDefault="00A434A9">
      <w:pPr>
        <w:rPr>
          <w:sz w:val="28"/>
          <w:szCs w:val="28"/>
        </w:rPr>
      </w:pPr>
    </w:p>
    <w:p w:rsidR="005C1BA3" w:rsidRPr="00246CA3" w:rsidRDefault="005C1BA3">
      <w:pPr>
        <w:rPr>
          <w:sz w:val="28"/>
          <w:szCs w:val="28"/>
        </w:rPr>
      </w:pPr>
    </w:p>
    <w:p w:rsidR="00A434A9" w:rsidRPr="00246CA3" w:rsidRDefault="00A434A9">
      <w:pPr>
        <w:rPr>
          <w:sz w:val="28"/>
          <w:szCs w:val="28"/>
        </w:rPr>
      </w:pPr>
    </w:p>
    <w:p w:rsidR="005C1BA3" w:rsidRPr="00246CA3" w:rsidRDefault="005C1BA3">
      <w:pPr>
        <w:rPr>
          <w:sz w:val="28"/>
          <w:szCs w:val="28"/>
        </w:rPr>
      </w:pPr>
    </w:p>
    <w:tbl>
      <w:tblPr>
        <w:tblW w:w="7855" w:type="dxa"/>
        <w:jc w:val="center"/>
        <w:tblLayout w:type="fixed"/>
        <w:tblLook w:val="04A0" w:firstRow="1" w:lastRow="0" w:firstColumn="1" w:lastColumn="0" w:noHBand="0" w:noVBand="1"/>
      </w:tblPr>
      <w:tblGrid>
        <w:gridCol w:w="1747"/>
        <w:gridCol w:w="4826"/>
        <w:gridCol w:w="1282"/>
      </w:tblGrid>
      <w:tr w:rsidR="005C1BA3" w:rsidRPr="00246CA3" w:rsidTr="00FA2605">
        <w:trPr>
          <w:trHeight w:val="907"/>
          <w:jc w:val="center"/>
        </w:trPr>
        <w:tc>
          <w:tcPr>
            <w:tcW w:w="1747" w:type="dxa"/>
            <w:vAlign w:val="center"/>
          </w:tcPr>
          <w:p w:rsidR="005C1BA3" w:rsidRPr="00246CA3" w:rsidRDefault="006E672C">
            <w:pPr>
              <w:jc w:val="right"/>
              <w:rPr>
                <w:rFonts w:eastAsia="黑体"/>
                <w:sz w:val="28"/>
                <w:szCs w:val="32"/>
              </w:rPr>
            </w:pPr>
            <w:r w:rsidRPr="00246CA3">
              <w:rPr>
                <w:rFonts w:eastAsia="黑体"/>
                <w:sz w:val="28"/>
                <w:szCs w:val="32"/>
              </w:rPr>
              <w:t>采购单位：</w:t>
            </w:r>
          </w:p>
        </w:tc>
        <w:tc>
          <w:tcPr>
            <w:tcW w:w="4826" w:type="dxa"/>
            <w:vAlign w:val="center"/>
          </w:tcPr>
          <w:p w:rsidR="005C1BA3" w:rsidRPr="00246CA3" w:rsidRDefault="00B824E8">
            <w:pPr>
              <w:jc w:val="left"/>
              <w:rPr>
                <w:rFonts w:eastAsia="黑体"/>
                <w:sz w:val="28"/>
                <w:szCs w:val="32"/>
                <w:u w:val="single"/>
              </w:rPr>
            </w:pPr>
            <w:r>
              <w:rPr>
                <w:rFonts w:eastAsia="黑体"/>
                <w:sz w:val="28"/>
                <w:szCs w:val="32"/>
                <w:u w:val="single"/>
              </w:rPr>
              <w:t>宝坻区消防救援支队</w:t>
            </w:r>
          </w:p>
        </w:tc>
        <w:tc>
          <w:tcPr>
            <w:tcW w:w="1282" w:type="dxa"/>
            <w:vAlign w:val="center"/>
          </w:tcPr>
          <w:p w:rsidR="005C1BA3" w:rsidRPr="00246CA3" w:rsidRDefault="006E672C">
            <w:pPr>
              <w:jc w:val="center"/>
              <w:rPr>
                <w:rFonts w:eastAsia="黑体"/>
                <w:sz w:val="28"/>
                <w:szCs w:val="32"/>
              </w:rPr>
            </w:pPr>
            <w:r w:rsidRPr="00246CA3">
              <w:rPr>
                <w:rFonts w:eastAsia="黑体"/>
                <w:sz w:val="28"/>
                <w:szCs w:val="32"/>
              </w:rPr>
              <w:t>（盖章）</w:t>
            </w:r>
          </w:p>
        </w:tc>
      </w:tr>
      <w:tr w:rsidR="005C1BA3" w:rsidRPr="00246CA3" w:rsidTr="00FA2605">
        <w:trPr>
          <w:trHeight w:val="907"/>
          <w:jc w:val="center"/>
        </w:trPr>
        <w:tc>
          <w:tcPr>
            <w:tcW w:w="1747" w:type="dxa"/>
            <w:vAlign w:val="center"/>
          </w:tcPr>
          <w:p w:rsidR="005C1BA3" w:rsidRPr="00246CA3" w:rsidRDefault="006E672C">
            <w:pPr>
              <w:jc w:val="right"/>
              <w:rPr>
                <w:rFonts w:eastAsia="黑体"/>
                <w:sz w:val="28"/>
                <w:szCs w:val="32"/>
              </w:rPr>
            </w:pPr>
            <w:r w:rsidRPr="00246CA3">
              <w:rPr>
                <w:rFonts w:eastAsia="黑体"/>
                <w:sz w:val="28"/>
                <w:szCs w:val="32"/>
              </w:rPr>
              <w:t>代理机构：</w:t>
            </w:r>
          </w:p>
        </w:tc>
        <w:tc>
          <w:tcPr>
            <w:tcW w:w="4826" w:type="dxa"/>
            <w:vAlign w:val="center"/>
          </w:tcPr>
          <w:p w:rsidR="005C1BA3" w:rsidRPr="00246CA3" w:rsidRDefault="00435E55">
            <w:pPr>
              <w:jc w:val="left"/>
              <w:rPr>
                <w:rFonts w:eastAsia="黑体"/>
                <w:sz w:val="28"/>
                <w:szCs w:val="32"/>
                <w:u w:val="single"/>
              </w:rPr>
            </w:pPr>
            <w:r w:rsidRPr="00246CA3">
              <w:rPr>
                <w:rFonts w:eastAsia="黑体"/>
                <w:sz w:val="28"/>
                <w:szCs w:val="32"/>
                <w:u w:val="single"/>
              </w:rPr>
              <w:t>天津中研建设工程咨询有限公司</w:t>
            </w:r>
          </w:p>
        </w:tc>
        <w:tc>
          <w:tcPr>
            <w:tcW w:w="1282" w:type="dxa"/>
            <w:vAlign w:val="center"/>
          </w:tcPr>
          <w:p w:rsidR="005C1BA3" w:rsidRPr="00246CA3" w:rsidRDefault="006E672C">
            <w:pPr>
              <w:jc w:val="center"/>
              <w:rPr>
                <w:rFonts w:eastAsia="黑体"/>
                <w:sz w:val="28"/>
                <w:szCs w:val="32"/>
              </w:rPr>
            </w:pPr>
            <w:r w:rsidRPr="00246CA3">
              <w:rPr>
                <w:rFonts w:eastAsia="黑体"/>
                <w:sz w:val="28"/>
                <w:szCs w:val="32"/>
              </w:rPr>
              <w:t>（盖章）</w:t>
            </w:r>
          </w:p>
        </w:tc>
      </w:tr>
      <w:tr w:rsidR="005C1BA3" w:rsidRPr="00246CA3" w:rsidTr="00FA2605">
        <w:trPr>
          <w:trHeight w:val="907"/>
          <w:jc w:val="center"/>
        </w:trPr>
        <w:tc>
          <w:tcPr>
            <w:tcW w:w="1747" w:type="dxa"/>
            <w:vAlign w:val="center"/>
          </w:tcPr>
          <w:p w:rsidR="005C1BA3" w:rsidRPr="00246CA3" w:rsidRDefault="006E672C">
            <w:pPr>
              <w:jc w:val="right"/>
              <w:rPr>
                <w:rFonts w:eastAsia="黑体"/>
                <w:sz w:val="28"/>
                <w:szCs w:val="32"/>
              </w:rPr>
            </w:pPr>
            <w:r w:rsidRPr="00246CA3">
              <w:rPr>
                <w:rFonts w:eastAsia="黑体"/>
                <w:sz w:val="28"/>
                <w:szCs w:val="32"/>
              </w:rPr>
              <w:t>编制时间：</w:t>
            </w:r>
          </w:p>
        </w:tc>
        <w:tc>
          <w:tcPr>
            <w:tcW w:w="4826" w:type="dxa"/>
            <w:vAlign w:val="center"/>
          </w:tcPr>
          <w:p w:rsidR="005C1BA3" w:rsidRPr="00246CA3" w:rsidRDefault="00A01B28" w:rsidP="00047674">
            <w:pPr>
              <w:jc w:val="left"/>
              <w:rPr>
                <w:rFonts w:eastAsia="黑体"/>
                <w:sz w:val="28"/>
                <w:szCs w:val="32"/>
                <w:u w:val="single"/>
              </w:rPr>
            </w:pPr>
            <w:r w:rsidRPr="00246CA3">
              <w:rPr>
                <w:rFonts w:eastAsia="黑体"/>
                <w:sz w:val="28"/>
                <w:szCs w:val="32"/>
                <w:u w:val="single"/>
              </w:rPr>
              <w:t>2021</w:t>
            </w:r>
            <w:r w:rsidR="006E672C" w:rsidRPr="00246CA3">
              <w:rPr>
                <w:rFonts w:eastAsia="黑体"/>
                <w:sz w:val="28"/>
                <w:szCs w:val="32"/>
                <w:u w:val="single"/>
              </w:rPr>
              <w:t>年</w:t>
            </w:r>
            <w:r w:rsidRPr="00246CA3">
              <w:rPr>
                <w:rFonts w:eastAsia="黑体" w:hint="eastAsia"/>
                <w:sz w:val="28"/>
                <w:szCs w:val="32"/>
                <w:u w:val="single"/>
              </w:rPr>
              <w:t>0</w:t>
            </w:r>
            <w:r w:rsidR="00047674" w:rsidRPr="00246CA3">
              <w:rPr>
                <w:rFonts w:eastAsia="黑体" w:hint="eastAsia"/>
                <w:sz w:val="28"/>
                <w:szCs w:val="32"/>
                <w:u w:val="single"/>
              </w:rPr>
              <w:t>3</w:t>
            </w:r>
            <w:r w:rsidR="006E672C" w:rsidRPr="00246CA3">
              <w:rPr>
                <w:rFonts w:eastAsia="黑体"/>
                <w:sz w:val="28"/>
                <w:szCs w:val="32"/>
                <w:u w:val="single"/>
              </w:rPr>
              <w:t>月</w:t>
            </w:r>
          </w:p>
        </w:tc>
        <w:tc>
          <w:tcPr>
            <w:tcW w:w="1282" w:type="dxa"/>
            <w:vAlign w:val="center"/>
          </w:tcPr>
          <w:p w:rsidR="005C1BA3" w:rsidRPr="00246CA3" w:rsidRDefault="005C1BA3">
            <w:pPr>
              <w:jc w:val="center"/>
              <w:rPr>
                <w:rFonts w:eastAsia="黑体"/>
                <w:sz w:val="28"/>
                <w:szCs w:val="32"/>
              </w:rPr>
            </w:pPr>
          </w:p>
        </w:tc>
      </w:tr>
    </w:tbl>
    <w:p w:rsidR="005C1BA3" w:rsidRPr="00246CA3" w:rsidRDefault="005C1BA3">
      <w:pPr>
        <w:spacing w:line="600" w:lineRule="exact"/>
        <w:sectPr w:rsidR="005C1BA3" w:rsidRPr="00246CA3">
          <w:headerReference w:type="even" r:id="rId9"/>
          <w:headerReference w:type="default" r:id="rId10"/>
          <w:footerReference w:type="even" r:id="rId11"/>
          <w:footerReference w:type="default" r:id="rId12"/>
          <w:headerReference w:type="first" r:id="rId13"/>
          <w:footerReference w:type="first" r:id="rId14"/>
          <w:pgSz w:w="11906" w:h="16838"/>
          <w:pgMar w:top="1440" w:right="1797" w:bottom="1440" w:left="1797" w:header="851" w:footer="992" w:gutter="0"/>
          <w:pgNumType w:start="1"/>
          <w:cols w:space="720"/>
          <w:titlePg/>
          <w:docGrid w:type="linesAndChars" w:linePitch="286" w:charSpace="-3449"/>
        </w:sectPr>
      </w:pPr>
    </w:p>
    <w:p w:rsidR="005C1BA3" w:rsidRPr="00246CA3" w:rsidRDefault="006E672C">
      <w:pPr>
        <w:tabs>
          <w:tab w:val="left" w:pos="3281"/>
          <w:tab w:val="center" w:pos="4711"/>
        </w:tabs>
        <w:jc w:val="center"/>
        <w:rPr>
          <w:b/>
          <w:bCs/>
          <w:spacing w:val="20"/>
          <w:w w:val="66"/>
          <w:sz w:val="36"/>
          <w:szCs w:val="32"/>
        </w:rPr>
      </w:pPr>
      <w:r w:rsidRPr="00246CA3">
        <w:rPr>
          <w:b/>
          <w:bCs/>
          <w:spacing w:val="20"/>
          <w:w w:val="66"/>
          <w:sz w:val="36"/>
          <w:szCs w:val="32"/>
        </w:rPr>
        <w:lastRenderedPageBreak/>
        <w:t>目</w:t>
      </w:r>
      <w:r w:rsidRPr="00246CA3">
        <w:rPr>
          <w:b/>
          <w:bCs/>
          <w:spacing w:val="20"/>
          <w:w w:val="66"/>
          <w:sz w:val="36"/>
          <w:szCs w:val="32"/>
        </w:rPr>
        <w:t xml:space="preserve">  </w:t>
      </w:r>
      <w:r w:rsidRPr="00246CA3">
        <w:rPr>
          <w:b/>
          <w:bCs/>
          <w:spacing w:val="20"/>
          <w:w w:val="66"/>
          <w:sz w:val="36"/>
          <w:szCs w:val="32"/>
        </w:rPr>
        <w:t>录</w:t>
      </w:r>
    </w:p>
    <w:p w:rsidR="005C1BA3" w:rsidRPr="00246CA3" w:rsidRDefault="005C1BA3">
      <w:pPr>
        <w:pStyle w:val="22"/>
        <w:tabs>
          <w:tab w:val="right" w:leader="dot" w:pos="8302"/>
        </w:tabs>
        <w:ind w:left="386"/>
        <w:rPr>
          <w:rFonts w:eastAsia="方正姚体"/>
          <w:sz w:val="28"/>
          <w:szCs w:val="22"/>
        </w:rPr>
      </w:pPr>
    </w:p>
    <w:p w:rsidR="005C1BA3" w:rsidRPr="00246CA3" w:rsidRDefault="007723FD">
      <w:pPr>
        <w:pStyle w:val="22"/>
        <w:tabs>
          <w:tab w:val="right" w:leader="dot" w:pos="8312"/>
        </w:tabs>
        <w:adjustRightInd w:val="0"/>
        <w:snapToGrid w:val="0"/>
        <w:spacing w:line="360" w:lineRule="auto"/>
        <w:ind w:leftChars="0" w:left="0"/>
        <w:rPr>
          <w:noProof/>
          <w:sz w:val="28"/>
          <w:szCs w:val="28"/>
        </w:rPr>
      </w:pPr>
      <w:r w:rsidRPr="00246CA3">
        <w:rPr>
          <w:sz w:val="28"/>
          <w:szCs w:val="28"/>
        </w:rPr>
        <w:fldChar w:fldCharType="begin"/>
      </w:r>
      <w:r w:rsidR="006E672C" w:rsidRPr="00246CA3">
        <w:rPr>
          <w:sz w:val="28"/>
          <w:szCs w:val="28"/>
        </w:rPr>
        <w:instrText xml:space="preserve"> TOC \o "1-3" \h \z \u </w:instrText>
      </w:r>
      <w:r w:rsidRPr="00246CA3">
        <w:rPr>
          <w:sz w:val="28"/>
          <w:szCs w:val="28"/>
        </w:rPr>
        <w:fldChar w:fldCharType="separate"/>
      </w:r>
      <w:hyperlink w:anchor="_Toc14175" w:history="1">
        <w:r w:rsidR="006E672C" w:rsidRPr="00246CA3">
          <w:rPr>
            <w:noProof/>
            <w:sz w:val="28"/>
            <w:szCs w:val="28"/>
          </w:rPr>
          <w:t>第一部分</w:t>
        </w:r>
        <w:r w:rsidR="006E672C" w:rsidRPr="00246CA3">
          <w:rPr>
            <w:noProof/>
            <w:sz w:val="28"/>
            <w:szCs w:val="28"/>
          </w:rPr>
          <w:t xml:space="preserve">  </w:t>
        </w:r>
        <w:r w:rsidR="006E672C" w:rsidRPr="00246CA3">
          <w:rPr>
            <w:noProof/>
            <w:sz w:val="28"/>
            <w:szCs w:val="28"/>
          </w:rPr>
          <w:t>磋商邀请函</w:t>
        </w:r>
        <w:r w:rsidR="006E672C" w:rsidRPr="00246CA3">
          <w:rPr>
            <w:noProof/>
            <w:sz w:val="28"/>
            <w:szCs w:val="28"/>
          </w:rPr>
          <w:tab/>
        </w:r>
        <w:r w:rsidRPr="00246CA3">
          <w:rPr>
            <w:noProof/>
            <w:sz w:val="28"/>
            <w:szCs w:val="28"/>
          </w:rPr>
          <w:fldChar w:fldCharType="begin"/>
        </w:r>
        <w:r w:rsidR="006E672C" w:rsidRPr="00246CA3">
          <w:rPr>
            <w:noProof/>
            <w:sz w:val="28"/>
            <w:szCs w:val="28"/>
          </w:rPr>
          <w:instrText xml:space="preserve"> PAGEREF _Toc14175 </w:instrText>
        </w:r>
        <w:r w:rsidRPr="00246CA3">
          <w:rPr>
            <w:noProof/>
            <w:sz w:val="28"/>
            <w:szCs w:val="28"/>
          </w:rPr>
          <w:fldChar w:fldCharType="separate"/>
        </w:r>
        <w:r w:rsidR="006C695B" w:rsidRPr="00246CA3">
          <w:rPr>
            <w:noProof/>
            <w:sz w:val="28"/>
            <w:szCs w:val="28"/>
          </w:rPr>
          <w:t>2</w:t>
        </w:r>
        <w:r w:rsidRPr="00246CA3">
          <w:rPr>
            <w:noProof/>
            <w:sz w:val="28"/>
            <w:szCs w:val="28"/>
          </w:rPr>
          <w:fldChar w:fldCharType="end"/>
        </w:r>
      </w:hyperlink>
    </w:p>
    <w:p w:rsidR="005C1BA3" w:rsidRPr="00246CA3" w:rsidRDefault="00C9153F">
      <w:pPr>
        <w:pStyle w:val="22"/>
        <w:tabs>
          <w:tab w:val="right" w:leader="dot" w:pos="8312"/>
        </w:tabs>
        <w:adjustRightInd w:val="0"/>
        <w:snapToGrid w:val="0"/>
        <w:spacing w:line="360" w:lineRule="auto"/>
        <w:ind w:leftChars="0" w:left="0"/>
        <w:rPr>
          <w:noProof/>
          <w:sz w:val="28"/>
          <w:szCs w:val="28"/>
        </w:rPr>
      </w:pPr>
      <w:hyperlink w:anchor="_Toc22752" w:history="1">
        <w:r w:rsidR="006E672C" w:rsidRPr="00246CA3">
          <w:rPr>
            <w:noProof/>
            <w:sz w:val="28"/>
            <w:szCs w:val="28"/>
          </w:rPr>
          <w:t>第二部分</w:t>
        </w:r>
        <w:r w:rsidR="006E672C" w:rsidRPr="00246CA3">
          <w:rPr>
            <w:noProof/>
            <w:sz w:val="28"/>
            <w:szCs w:val="28"/>
          </w:rPr>
          <w:t xml:space="preserve">  </w:t>
        </w:r>
        <w:r w:rsidR="006E672C" w:rsidRPr="00246CA3">
          <w:rPr>
            <w:noProof/>
            <w:sz w:val="28"/>
            <w:szCs w:val="28"/>
          </w:rPr>
          <w:t>磋商项目</w:t>
        </w:r>
        <w:r w:rsidR="00487EC3" w:rsidRPr="00246CA3">
          <w:rPr>
            <w:noProof/>
            <w:sz w:val="28"/>
            <w:szCs w:val="28"/>
          </w:rPr>
          <w:t>需</w:t>
        </w:r>
        <w:r w:rsidR="006E672C" w:rsidRPr="00246CA3">
          <w:rPr>
            <w:noProof/>
            <w:sz w:val="28"/>
            <w:szCs w:val="28"/>
          </w:rPr>
          <w:t>求</w:t>
        </w:r>
        <w:r w:rsidR="006E672C" w:rsidRPr="00246CA3">
          <w:rPr>
            <w:noProof/>
            <w:sz w:val="28"/>
            <w:szCs w:val="28"/>
          </w:rPr>
          <w:tab/>
        </w:r>
        <w:r w:rsidR="007723FD" w:rsidRPr="00246CA3">
          <w:rPr>
            <w:noProof/>
            <w:sz w:val="28"/>
            <w:szCs w:val="28"/>
          </w:rPr>
          <w:fldChar w:fldCharType="begin"/>
        </w:r>
        <w:r w:rsidR="006E672C" w:rsidRPr="00246CA3">
          <w:rPr>
            <w:noProof/>
            <w:sz w:val="28"/>
            <w:szCs w:val="28"/>
          </w:rPr>
          <w:instrText xml:space="preserve"> PAGEREF _Toc22752 </w:instrText>
        </w:r>
        <w:r w:rsidR="007723FD" w:rsidRPr="00246CA3">
          <w:rPr>
            <w:noProof/>
            <w:sz w:val="28"/>
            <w:szCs w:val="28"/>
          </w:rPr>
          <w:fldChar w:fldCharType="separate"/>
        </w:r>
        <w:r w:rsidR="006C695B" w:rsidRPr="00246CA3">
          <w:rPr>
            <w:noProof/>
            <w:sz w:val="28"/>
            <w:szCs w:val="28"/>
          </w:rPr>
          <w:t>6</w:t>
        </w:r>
        <w:r w:rsidR="007723FD" w:rsidRPr="00246CA3">
          <w:rPr>
            <w:noProof/>
            <w:sz w:val="28"/>
            <w:szCs w:val="28"/>
          </w:rPr>
          <w:fldChar w:fldCharType="end"/>
        </w:r>
      </w:hyperlink>
    </w:p>
    <w:p w:rsidR="005C1BA3" w:rsidRPr="00246CA3" w:rsidRDefault="00C9153F">
      <w:pPr>
        <w:pStyle w:val="22"/>
        <w:tabs>
          <w:tab w:val="right" w:leader="dot" w:pos="8312"/>
        </w:tabs>
        <w:adjustRightInd w:val="0"/>
        <w:snapToGrid w:val="0"/>
        <w:spacing w:line="360" w:lineRule="auto"/>
        <w:ind w:leftChars="0" w:left="0"/>
        <w:rPr>
          <w:noProof/>
          <w:sz w:val="28"/>
          <w:szCs w:val="28"/>
        </w:rPr>
      </w:pPr>
      <w:hyperlink w:anchor="_Toc19914" w:history="1">
        <w:r w:rsidR="006E672C" w:rsidRPr="00246CA3">
          <w:rPr>
            <w:noProof/>
            <w:sz w:val="28"/>
            <w:szCs w:val="28"/>
          </w:rPr>
          <w:t>第三部分</w:t>
        </w:r>
        <w:r w:rsidR="006E672C" w:rsidRPr="00246CA3">
          <w:rPr>
            <w:noProof/>
            <w:sz w:val="28"/>
            <w:szCs w:val="28"/>
          </w:rPr>
          <w:t xml:space="preserve">  </w:t>
        </w:r>
        <w:r w:rsidR="006E672C" w:rsidRPr="00246CA3">
          <w:rPr>
            <w:noProof/>
            <w:sz w:val="28"/>
            <w:szCs w:val="28"/>
          </w:rPr>
          <w:t>供应商须知</w:t>
        </w:r>
        <w:r w:rsidR="006E672C" w:rsidRPr="00246CA3">
          <w:rPr>
            <w:noProof/>
            <w:sz w:val="28"/>
            <w:szCs w:val="28"/>
          </w:rPr>
          <w:tab/>
        </w:r>
        <w:r w:rsidR="007723FD" w:rsidRPr="00246CA3">
          <w:rPr>
            <w:noProof/>
            <w:sz w:val="28"/>
            <w:szCs w:val="28"/>
          </w:rPr>
          <w:fldChar w:fldCharType="begin"/>
        </w:r>
        <w:r w:rsidR="006E672C" w:rsidRPr="00246CA3">
          <w:rPr>
            <w:noProof/>
            <w:sz w:val="28"/>
            <w:szCs w:val="28"/>
          </w:rPr>
          <w:instrText xml:space="preserve"> PAGEREF _Toc19914 </w:instrText>
        </w:r>
        <w:r w:rsidR="007723FD" w:rsidRPr="00246CA3">
          <w:rPr>
            <w:noProof/>
            <w:sz w:val="28"/>
            <w:szCs w:val="28"/>
          </w:rPr>
          <w:fldChar w:fldCharType="separate"/>
        </w:r>
        <w:r w:rsidR="006C695B" w:rsidRPr="00246CA3">
          <w:rPr>
            <w:noProof/>
            <w:sz w:val="28"/>
            <w:szCs w:val="28"/>
          </w:rPr>
          <w:t>11</w:t>
        </w:r>
        <w:r w:rsidR="007723FD" w:rsidRPr="00246CA3">
          <w:rPr>
            <w:noProof/>
            <w:sz w:val="28"/>
            <w:szCs w:val="28"/>
          </w:rPr>
          <w:fldChar w:fldCharType="end"/>
        </w:r>
      </w:hyperlink>
    </w:p>
    <w:p w:rsidR="005C1BA3" w:rsidRPr="00246CA3" w:rsidRDefault="00C9153F">
      <w:pPr>
        <w:pStyle w:val="22"/>
        <w:tabs>
          <w:tab w:val="right" w:leader="dot" w:pos="8312"/>
        </w:tabs>
        <w:adjustRightInd w:val="0"/>
        <w:snapToGrid w:val="0"/>
        <w:spacing w:line="360" w:lineRule="auto"/>
        <w:ind w:leftChars="0" w:left="0"/>
        <w:rPr>
          <w:noProof/>
          <w:sz w:val="28"/>
          <w:szCs w:val="28"/>
        </w:rPr>
      </w:pPr>
      <w:hyperlink w:anchor="_Toc29558" w:history="1">
        <w:r w:rsidR="006E672C" w:rsidRPr="00246CA3">
          <w:rPr>
            <w:noProof/>
            <w:sz w:val="28"/>
            <w:szCs w:val="28"/>
          </w:rPr>
          <w:t>第四部分</w:t>
        </w:r>
        <w:r w:rsidR="006E672C" w:rsidRPr="00246CA3">
          <w:rPr>
            <w:noProof/>
            <w:sz w:val="28"/>
            <w:szCs w:val="28"/>
          </w:rPr>
          <w:t xml:space="preserve">  </w:t>
        </w:r>
        <w:r w:rsidR="006E672C" w:rsidRPr="00246CA3">
          <w:rPr>
            <w:noProof/>
            <w:sz w:val="28"/>
            <w:szCs w:val="28"/>
          </w:rPr>
          <w:t>合同草案</w:t>
        </w:r>
        <w:r w:rsidR="006E672C" w:rsidRPr="00246CA3">
          <w:rPr>
            <w:noProof/>
            <w:sz w:val="28"/>
            <w:szCs w:val="28"/>
          </w:rPr>
          <w:tab/>
        </w:r>
        <w:r w:rsidR="007723FD" w:rsidRPr="00246CA3">
          <w:rPr>
            <w:noProof/>
            <w:sz w:val="28"/>
            <w:szCs w:val="28"/>
          </w:rPr>
          <w:fldChar w:fldCharType="begin"/>
        </w:r>
        <w:r w:rsidR="006E672C" w:rsidRPr="00246CA3">
          <w:rPr>
            <w:noProof/>
            <w:sz w:val="28"/>
            <w:szCs w:val="28"/>
          </w:rPr>
          <w:instrText xml:space="preserve"> PAGEREF _Toc29558 </w:instrText>
        </w:r>
        <w:r w:rsidR="007723FD" w:rsidRPr="00246CA3">
          <w:rPr>
            <w:noProof/>
            <w:sz w:val="28"/>
            <w:szCs w:val="28"/>
          </w:rPr>
          <w:fldChar w:fldCharType="separate"/>
        </w:r>
        <w:r w:rsidR="006C695B" w:rsidRPr="00246CA3">
          <w:rPr>
            <w:noProof/>
            <w:sz w:val="28"/>
            <w:szCs w:val="28"/>
          </w:rPr>
          <w:t>31</w:t>
        </w:r>
        <w:r w:rsidR="007723FD" w:rsidRPr="00246CA3">
          <w:rPr>
            <w:noProof/>
            <w:sz w:val="28"/>
            <w:szCs w:val="28"/>
          </w:rPr>
          <w:fldChar w:fldCharType="end"/>
        </w:r>
      </w:hyperlink>
    </w:p>
    <w:p w:rsidR="005C1BA3" w:rsidRPr="00246CA3" w:rsidRDefault="00C9153F">
      <w:pPr>
        <w:pStyle w:val="22"/>
        <w:tabs>
          <w:tab w:val="right" w:leader="dot" w:pos="8312"/>
        </w:tabs>
        <w:adjustRightInd w:val="0"/>
        <w:snapToGrid w:val="0"/>
        <w:spacing w:line="360" w:lineRule="auto"/>
        <w:ind w:leftChars="0" w:left="0"/>
        <w:rPr>
          <w:noProof/>
          <w:sz w:val="28"/>
          <w:szCs w:val="28"/>
        </w:rPr>
      </w:pPr>
      <w:hyperlink w:anchor="_Toc802" w:history="1">
        <w:r w:rsidR="006E672C" w:rsidRPr="00246CA3">
          <w:rPr>
            <w:noProof/>
            <w:sz w:val="28"/>
            <w:szCs w:val="28"/>
          </w:rPr>
          <w:t>第五部分</w:t>
        </w:r>
        <w:r w:rsidR="006E672C" w:rsidRPr="00246CA3">
          <w:rPr>
            <w:noProof/>
            <w:sz w:val="28"/>
            <w:szCs w:val="28"/>
          </w:rPr>
          <w:t xml:space="preserve">  </w:t>
        </w:r>
        <w:r w:rsidR="006E672C" w:rsidRPr="00246CA3">
          <w:rPr>
            <w:noProof/>
            <w:sz w:val="28"/>
            <w:szCs w:val="28"/>
          </w:rPr>
          <w:t>响应文件格式</w:t>
        </w:r>
        <w:r w:rsidR="006E672C" w:rsidRPr="00246CA3">
          <w:rPr>
            <w:noProof/>
            <w:sz w:val="28"/>
            <w:szCs w:val="28"/>
          </w:rPr>
          <w:tab/>
        </w:r>
        <w:r w:rsidR="007723FD" w:rsidRPr="00246CA3">
          <w:rPr>
            <w:noProof/>
            <w:sz w:val="28"/>
            <w:szCs w:val="28"/>
          </w:rPr>
          <w:fldChar w:fldCharType="begin"/>
        </w:r>
        <w:r w:rsidR="006E672C" w:rsidRPr="00246CA3">
          <w:rPr>
            <w:noProof/>
            <w:sz w:val="28"/>
            <w:szCs w:val="28"/>
          </w:rPr>
          <w:instrText xml:space="preserve"> PAGEREF _Toc802 </w:instrText>
        </w:r>
        <w:r w:rsidR="007723FD" w:rsidRPr="00246CA3">
          <w:rPr>
            <w:noProof/>
            <w:sz w:val="28"/>
            <w:szCs w:val="28"/>
          </w:rPr>
          <w:fldChar w:fldCharType="separate"/>
        </w:r>
        <w:r w:rsidR="006C695B" w:rsidRPr="00246CA3">
          <w:rPr>
            <w:noProof/>
            <w:sz w:val="28"/>
            <w:szCs w:val="28"/>
          </w:rPr>
          <w:t>34</w:t>
        </w:r>
        <w:r w:rsidR="007723FD" w:rsidRPr="00246CA3">
          <w:rPr>
            <w:noProof/>
            <w:sz w:val="28"/>
            <w:szCs w:val="28"/>
          </w:rPr>
          <w:fldChar w:fldCharType="end"/>
        </w:r>
      </w:hyperlink>
    </w:p>
    <w:p w:rsidR="005C1BA3" w:rsidRPr="00246CA3" w:rsidRDefault="00C9153F">
      <w:pPr>
        <w:pStyle w:val="22"/>
        <w:tabs>
          <w:tab w:val="right" w:leader="dot" w:pos="8312"/>
        </w:tabs>
        <w:adjustRightInd w:val="0"/>
        <w:snapToGrid w:val="0"/>
        <w:spacing w:line="360" w:lineRule="auto"/>
        <w:ind w:leftChars="0" w:left="0"/>
        <w:rPr>
          <w:noProof/>
          <w:sz w:val="28"/>
          <w:szCs w:val="28"/>
        </w:rPr>
      </w:pPr>
      <w:hyperlink w:anchor="_Toc31223" w:history="1">
        <w:r w:rsidR="006E672C" w:rsidRPr="00246CA3">
          <w:rPr>
            <w:noProof/>
            <w:sz w:val="28"/>
            <w:szCs w:val="28"/>
          </w:rPr>
          <w:t>最终报价</w:t>
        </w:r>
        <w:r w:rsidR="006E672C" w:rsidRPr="00246CA3">
          <w:rPr>
            <w:noProof/>
            <w:sz w:val="28"/>
            <w:szCs w:val="28"/>
          </w:rPr>
          <w:tab/>
        </w:r>
        <w:r w:rsidR="007723FD" w:rsidRPr="00246CA3">
          <w:rPr>
            <w:noProof/>
            <w:sz w:val="28"/>
            <w:szCs w:val="28"/>
          </w:rPr>
          <w:fldChar w:fldCharType="begin"/>
        </w:r>
        <w:r w:rsidR="006E672C" w:rsidRPr="00246CA3">
          <w:rPr>
            <w:noProof/>
            <w:sz w:val="28"/>
            <w:szCs w:val="28"/>
          </w:rPr>
          <w:instrText xml:space="preserve"> PAGEREF _Toc31223 </w:instrText>
        </w:r>
        <w:r w:rsidR="007723FD" w:rsidRPr="00246CA3">
          <w:rPr>
            <w:noProof/>
            <w:sz w:val="28"/>
            <w:szCs w:val="28"/>
          </w:rPr>
          <w:fldChar w:fldCharType="separate"/>
        </w:r>
        <w:r w:rsidR="006C695B" w:rsidRPr="00246CA3">
          <w:rPr>
            <w:noProof/>
            <w:sz w:val="28"/>
            <w:szCs w:val="28"/>
          </w:rPr>
          <w:t>57</w:t>
        </w:r>
        <w:r w:rsidR="007723FD" w:rsidRPr="00246CA3">
          <w:rPr>
            <w:noProof/>
            <w:sz w:val="28"/>
            <w:szCs w:val="28"/>
          </w:rPr>
          <w:fldChar w:fldCharType="end"/>
        </w:r>
      </w:hyperlink>
    </w:p>
    <w:p w:rsidR="005C1BA3" w:rsidRPr="00246CA3" w:rsidRDefault="007723FD">
      <w:pPr>
        <w:rPr>
          <w:kern w:val="0"/>
          <w:sz w:val="24"/>
          <w:szCs w:val="24"/>
        </w:rPr>
      </w:pPr>
      <w:r w:rsidRPr="00246CA3">
        <w:rPr>
          <w:sz w:val="28"/>
          <w:szCs w:val="28"/>
        </w:rPr>
        <w:fldChar w:fldCharType="end"/>
      </w:r>
      <w:r w:rsidR="006E672C" w:rsidRPr="00246CA3">
        <w:rPr>
          <w:kern w:val="0"/>
          <w:sz w:val="24"/>
          <w:szCs w:val="24"/>
        </w:rPr>
        <w:t xml:space="preserve"> </w:t>
      </w:r>
    </w:p>
    <w:p w:rsidR="005C1BA3" w:rsidRPr="00246CA3" w:rsidRDefault="005C1BA3">
      <w:pPr>
        <w:pStyle w:val="a5"/>
      </w:pPr>
    </w:p>
    <w:p w:rsidR="005C1BA3" w:rsidRPr="00246CA3" w:rsidRDefault="005C1BA3">
      <w:pPr>
        <w:pStyle w:val="5"/>
        <w:rPr>
          <w:b w:val="0"/>
          <w:bCs w:val="0"/>
        </w:rPr>
      </w:pPr>
    </w:p>
    <w:p w:rsidR="005C1BA3" w:rsidRPr="00246CA3" w:rsidRDefault="005C1BA3">
      <w:pPr>
        <w:tabs>
          <w:tab w:val="left" w:pos="3281"/>
          <w:tab w:val="center" w:pos="4711"/>
        </w:tabs>
        <w:spacing w:line="360" w:lineRule="auto"/>
        <w:jc w:val="center"/>
        <w:rPr>
          <w:rFonts w:eastAsia="仿宋_GB2312"/>
          <w:b/>
          <w:bCs/>
          <w:spacing w:val="20"/>
          <w:w w:val="66"/>
          <w:sz w:val="28"/>
          <w:szCs w:val="28"/>
        </w:rPr>
      </w:pPr>
    </w:p>
    <w:p w:rsidR="005C1BA3" w:rsidRPr="00246CA3" w:rsidRDefault="005C1BA3">
      <w:pPr>
        <w:tabs>
          <w:tab w:val="left" w:pos="3281"/>
          <w:tab w:val="center" w:pos="4711"/>
        </w:tabs>
        <w:jc w:val="center"/>
        <w:rPr>
          <w:rFonts w:eastAsia="仿宋_GB2312"/>
          <w:b/>
          <w:bCs/>
          <w:spacing w:val="20"/>
          <w:w w:val="66"/>
          <w:sz w:val="44"/>
          <w:szCs w:val="44"/>
        </w:rPr>
      </w:pPr>
    </w:p>
    <w:p w:rsidR="005C1BA3" w:rsidRPr="00246CA3" w:rsidRDefault="005C1BA3">
      <w:pPr>
        <w:tabs>
          <w:tab w:val="left" w:pos="3281"/>
          <w:tab w:val="center" w:pos="4711"/>
        </w:tabs>
        <w:jc w:val="center"/>
        <w:rPr>
          <w:rFonts w:eastAsia="仿宋_GB2312"/>
          <w:b/>
          <w:bCs/>
          <w:spacing w:val="20"/>
          <w:w w:val="66"/>
          <w:sz w:val="44"/>
          <w:szCs w:val="44"/>
        </w:rPr>
        <w:sectPr w:rsidR="005C1BA3" w:rsidRPr="00246CA3" w:rsidSect="00A434A9">
          <w:pgSz w:w="11906" w:h="16838"/>
          <w:pgMar w:top="1440" w:right="1797" w:bottom="1440" w:left="1797" w:header="568" w:footer="992" w:gutter="0"/>
          <w:pgNumType w:start="1"/>
          <w:cols w:space="720"/>
          <w:docGrid w:type="linesAndChars" w:linePitch="285" w:charSpace="-3449"/>
        </w:sectPr>
      </w:pPr>
    </w:p>
    <w:p w:rsidR="005C1BA3" w:rsidRPr="00246CA3" w:rsidRDefault="006E672C">
      <w:pPr>
        <w:pStyle w:val="ad"/>
        <w:rPr>
          <w:rFonts w:ascii="Times New Roman" w:hAnsi="Times New Roman"/>
        </w:rPr>
      </w:pPr>
      <w:bookmarkStart w:id="0" w:name="_Toc14175"/>
      <w:bookmarkStart w:id="1" w:name="_Toc411426748"/>
      <w:bookmarkStart w:id="2" w:name="_Toc411426750"/>
      <w:r w:rsidRPr="00246CA3">
        <w:rPr>
          <w:rFonts w:ascii="Times New Roman" w:hAnsi="Times New Roman"/>
        </w:rPr>
        <w:lastRenderedPageBreak/>
        <w:t>第一部分</w:t>
      </w:r>
      <w:r w:rsidRPr="00246CA3">
        <w:rPr>
          <w:rFonts w:ascii="Times New Roman" w:hAnsi="Times New Roman"/>
        </w:rPr>
        <w:t xml:space="preserve">  </w:t>
      </w:r>
      <w:r w:rsidRPr="00246CA3">
        <w:rPr>
          <w:rFonts w:ascii="Times New Roman" w:hAnsi="Times New Roman"/>
        </w:rPr>
        <w:t>磋商邀请函</w:t>
      </w:r>
      <w:bookmarkEnd w:id="0"/>
      <w:bookmarkEnd w:id="1"/>
    </w:p>
    <w:p w:rsidR="00B824E8" w:rsidRDefault="00B824E8" w:rsidP="00B824E8">
      <w:pPr>
        <w:pStyle w:val="a5"/>
        <w:widowControl/>
        <w:adjustRightInd w:val="0"/>
        <w:snapToGrid w:val="0"/>
        <w:spacing w:after="0" w:line="360" w:lineRule="auto"/>
        <w:rPr>
          <w:spacing w:val="-3"/>
          <w:sz w:val="24"/>
          <w:szCs w:val="24"/>
        </w:rPr>
      </w:pPr>
      <w:bookmarkStart w:id="3" w:name="_Toc411426749"/>
      <w:r>
        <w:rPr>
          <w:rFonts w:hint="eastAsia"/>
          <w:spacing w:val="-3"/>
          <w:sz w:val="24"/>
          <w:szCs w:val="24"/>
        </w:rPr>
        <w:t>项目概况</w:t>
      </w:r>
    </w:p>
    <w:p w:rsidR="00B824E8" w:rsidRPr="00894678" w:rsidRDefault="008B7623">
      <w:pPr>
        <w:pStyle w:val="a5"/>
        <w:widowControl/>
        <w:adjustRightInd w:val="0"/>
        <w:snapToGrid w:val="0"/>
        <w:spacing w:after="0" w:line="360" w:lineRule="auto"/>
        <w:ind w:firstLineChars="200" w:firstLine="468"/>
        <w:rPr>
          <w:sz w:val="24"/>
          <w:szCs w:val="24"/>
        </w:rPr>
      </w:pPr>
      <w:r>
        <w:rPr>
          <w:rFonts w:hint="eastAsia"/>
          <w:spacing w:val="-3"/>
          <w:sz w:val="24"/>
          <w:szCs w:val="24"/>
        </w:rPr>
        <w:t>九园消防救援站办公楼及门卫鉴定项目</w:t>
      </w:r>
      <w:r w:rsidR="00B824E8" w:rsidRPr="00377946">
        <w:rPr>
          <w:rFonts w:hint="eastAsia"/>
          <w:spacing w:val="-3"/>
          <w:sz w:val="24"/>
          <w:szCs w:val="24"/>
        </w:rPr>
        <w:t>的潜在供应商应在鉴于目前处于新冠</w:t>
      </w:r>
      <w:r w:rsidR="00B824E8" w:rsidRPr="00894678">
        <w:rPr>
          <w:rFonts w:hint="eastAsia"/>
          <w:spacing w:val="-3"/>
          <w:sz w:val="24"/>
          <w:szCs w:val="24"/>
        </w:rPr>
        <w:t>肺炎防疫阶段，本项目采用网络或邮寄方式获取采购文件。获取采购文件，并于</w:t>
      </w:r>
      <w:r w:rsidR="00B824E8" w:rsidRPr="00894678">
        <w:rPr>
          <w:rFonts w:hint="eastAsia"/>
          <w:spacing w:val="-3"/>
          <w:sz w:val="24"/>
          <w:szCs w:val="24"/>
        </w:rPr>
        <w:t>2021</w:t>
      </w:r>
      <w:r w:rsidR="00B824E8" w:rsidRPr="00894678">
        <w:rPr>
          <w:rFonts w:hint="eastAsia"/>
          <w:spacing w:val="-3"/>
          <w:sz w:val="24"/>
          <w:szCs w:val="24"/>
        </w:rPr>
        <w:t>年</w:t>
      </w:r>
      <w:r w:rsidR="004E7EAA" w:rsidRPr="00894678">
        <w:rPr>
          <w:spacing w:val="-3"/>
          <w:sz w:val="24"/>
          <w:szCs w:val="24"/>
        </w:rPr>
        <w:t>04</w:t>
      </w:r>
      <w:r w:rsidR="00B824E8" w:rsidRPr="00894678">
        <w:rPr>
          <w:rFonts w:hint="eastAsia"/>
          <w:spacing w:val="-3"/>
          <w:sz w:val="24"/>
          <w:szCs w:val="24"/>
        </w:rPr>
        <w:t>月</w:t>
      </w:r>
      <w:r w:rsidR="004E7EAA" w:rsidRPr="00894678">
        <w:rPr>
          <w:spacing w:val="-3"/>
          <w:sz w:val="24"/>
          <w:szCs w:val="24"/>
        </w:rPr>
        <w:t>06</w:t>
      </w:r>
      <w:r w:rsidR="00B824E8" w:rsidRPr="00894678">
        <w:rPr>
          <w:rFonts w:hint="eastAsia"/>
          <w:spacing w:val="-3"/>
          <w:sz w:val="24"/>
          <w:szCs w:val="24"/>
        </w:rPr>
        <w:t>日</w:t>
      </w:r>
      <w:r w:rsidR="00B824E8" w:rsidRPr="00894678">
        <w:rPr>
          <w:rFonts w:hint="eastAsia"/>
          <w:spacing w:val="-3"/>
          <w:sz w:val="24"/>
          <w:szCs w:val="24"/>
        </w:rPr>
        <w:t>13</w:t>
      </w:r>
      <w:r w:rsidR="00B824E8" w:rsidRPr="00894678">
        <w:rPr>
          <w:rFonts w:hint="eastAsia"/>
          <w:spacing w:val="-3"/>
          <w:sz w:val="24"/>
          <w:szCs w:val="24"/>
        </w:rPr>
        <w:t>点</w:t>
      </w:r>
      <w:r w:rsidR="00B824E8" w:rsidRPr="00894678">
        <w:rPr>
          <w:spacing w:val="-3"/>
          <w:sz w:val="24"/>
          <w:szCs w:val="24"/>
        </w:rPr>
        <w:t>3</w:t>
      </w:r>
      <w:r w:rsidR="00B824E8" w:rsidRPr="00894678">
        <w:rPr>
          <w:rFonts w:hint="eastAsia"/>
          <w:spacing w:val="-3"/>
          <w:sz w:val="24"/>
          <w:szCs w:val="24"/>
        </w:rPr>
        <w:t>0</w:t>
      </w:r>
      <w:r w:rsidR="00B824E8" w:rsidRPr="00894678">
        <w:rPr>
          <w:rFonts w:hint="eastAsia"/>
          <w:spacing w:val="-3"/>
          <w:sz w:val="24"/>
          <w:szCs w:val="24"/>
        </w:rPr>
        <w:t>分（北京时间）前提交投标文件。</w:t>
      </w:r>
    </w:p>
    <w:p w:rsidR="00B824E8" w:rsidRPr="00894678" w:rsidRDefault="00B824E8">
      <w:pPr>
        <w:pStyle w:val="a5"/>
        <w:widowControl/>
        <w:adjustRightInd w:val="0"/>
        <w:snapToGrid w:val="0"/>
        <w:spacing w:after="0" w:line="360" w:lineRule="auto"/>
        <w:ind w:firstLine="200"/>
        <w:rPr>
          <w:b/>
          <w:bCs/>
          <w:sz w:val="24"/>
          <w:szCs w:val="24"/>
        </w:rPr>
      </w:pPr>
      <w:r w:rsidRPr="00894678">
        <w:rPr>
          <w:b/>
          <w:bCs/>
          <w:sz w:val="24"/>
          <w:szCs w:val="24"/>
        </w:rPr>
        <w:t>一、项目</w:t>
      </w:r>
      <w:r w:rsidRPr="00894678">
        <w:rPr>
          <w:rFonts w:hint="eastAsia"/>
          <w:b/>
          <w:bCs/>
          <w:sz w:val="24"/>
          <w:szCs w:val="24"/>
        </w:rPr>
        <w:t>基本情况</w:t>
      </w:r>
    </w:p>
    <w:p w:rsidR="00B824E8" w:rsidRPr="00894678" w:rsidRDefault="00B824E8" w:rsidP="00B824E8">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项目编号：</w:t>
      </w:r>
      <w:r w:rsidRPr="00894678">
        <w:rPr>
          <w:rFonts w:hint="eastAsia"/>
          <w:spacing w:val="-3"/>
          <w:sz w:val="24"/>
          <w:szCs w:val="24"/>
        </w:rPr>
        <w:t>ZYGP20210303</w:t>
      </w:r>
    </w:p>
    <w:p w:rsidR="00B824E8" w:rsidRPr="00894678" w:rsidRDefault="00B824E8" w:rsidP="00B824E8">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项目名称：</w:t>
      </w:r>
      <w:r w:rsidR="008B7623" w:rsidRPr="00894678">
        <w:rPr>
          <w:rFonts w:hint="eastAsia"/>
          <w:spacing w:val="-3"/>
          <w:sz w:val="24"/>
          <w:szCs w:val="24"/>
        </w:rPr>
        <w:t>九园消防救援站办公楼及门卫鉴定项目</w:t>
      </w:r>
    </w:p>
    <w:p w:rsidR="00B824E8" w:rsidRPr="00894678" w:rsidRDefault="00B824E8" w:rsidP="00B824E8">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采购方式：竞争性磋商</w:t>
      </w:r>
    </w:p>
    <w:p w:rsidR="00B824E8" w:rsidRPr="00894678" w:rsidRDefault="00B824E8" w:rsidP="00B824E8">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预算金额：</w:t>
      </w:r>
      <w:r w:rsidR="008B7623" w:rsidRPr="00894678">
        <w:rPr>
          <w:rFonts w:hint="eastAsia"/>
          <w:spacing w:val="-3"/>
          <w:sz w:val="24"/>
          <w:szCs w:val="24"/>
        </w:rPr>
        <w:t>9.72</w:t>
      </w:r>
      <w:r w:rsidRPr="00894678">
        <w:rPr>
          <w:rFonts w:hint="eastAsia"/>
          <w:spacing w:val="-3"/>
          <w:sz w:val="24"/>
          <w:szCs w:val="24"/>
        </w:rPr>
        <w:t>万元</w:t>
      </w:r>
    </w:p>
    <w:p w:rsidR="00B824E8" w:rsidRPr="00894678" w:rsidRDefault="00B824E8" w:rsidP="00B824E8">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最高限价：</w:t>
      </w:r>
      <w:r w:rsidR="008B7623" w:rsidRPr="00894678">
        <w:rPr>
          <w:rFonts w:hint="eastAsia"/>
          <w:spacing w:val="-3"/>
          <w:sz w:val="24"/>
          <w:szCs w:val="24"/>
        </w:rPr>
        <w:t>9.72</w:t>
      </w:r>
      <w:r w:rsidRPr="00894678">
        <w:rPr>
          <w:rFonts w:hint="eastAsia"/>
          <w:spacing w:val="-3"/>
          <w:sz w:val="24"/>
          <w:szCs w:val="24"/>
        </w:rPr>
        <w:t>万元</w:t>
      </w:r>
    </w:p>
    <w:p w:rsidR="00B824E8" w:rsidRPr="00894678" w:rsidRDefault="00B824E8" w:rsidP="00B824E8">
      <w:pPr>
        <w:pStyle w:val="a5"/>
        <w:widowControl/>
        <w:adjustRightInd w:val="0"/>
        <w:snapToGrid w:val="0"/>
        <w:spacing w:after="0" w:line="360" w:lineRule="auto"/>
        <w:ind w:firstLineChars="200" w:firstLine="468"/>
        <w:rPr>
          <w:color w:val="000000" w:themeColor="text1"/>
          <w:spacing w:val="-3"/>
          <w:sz w:val="24"/>
          <w:szCs w:val="24"/>
        </w:rPr>
      </w:pPr>
      <w:r w:rsidRPr="00894678">
        <w:rPr>
          <w:rFonts w:hint="eastAsia"/>
          <w:spacing w:val="-3"/>
          <w:sz w:val="24"/>
          <w:szCs w:val="24"/>
        </w:rPr>
        <w:t>采购需</w:t>
      </w:r>
      <w:r w:rsidRPr="00894678">
        <w:rPr>
          <w:rFonts w:hint="eastAsia"/>
          <w:color w:val="000000" w:themeColor="text1"/>
          <w:spacing w:val="-3"/>
          <w:sz w:val="24"/>
          <w:szCs w:val="24"/>
        </w:rPr>
        <w:t>求：</w:t>
      </w:r>
      <w:r w:rsidRPr="00894678">
        <w:rPr>
          <w:rFonts w:ascii="Arial" w:hAnsi="Arial" w:cs="Arial"/>
          <w:color w:val="000000" w:themeColor="text1"/>
          <w:sz w:val="24"/>
          <w:szCs w:val="24"/>
        </w:rPr>
        <w:t>本项目</w:t>
      </w:r>
      <w:r w:rsidRPr="00894678">
        <w:rPr>
          <w:rFonts w:ascii="Arial" w:hAnsi="Arial" w:cs="Arial" w:hint="eastAsia"/>
          <w:color w:val="000000" w:themeColor="text1"/>
          <w:sz w:val="24"/>
          <w:szCs w:val="24"/>
        </w:rPr>
        <w:t>主要是为</w:t>
      </w:r>
      <w:r w:rsidR="008B7623" w:rsidRPr="00894678">
        <w:rPr>
          <w:rFonts w:hint="eastAsia"/>
          <w:color w:val="000000" w:themeColor="text1"/>
          <w:spacing w:val="-3"/>
          <w:sz w:val="24"/>
          <w:szCs w:val="24"/>
        </w:rPr>
        <w:t>九园消防救援站办公楼及门卫提供鉴定服务，建筑面积约</w:t>
      </w:r>
      <w:r w:rsidR="008B7623" w:rsidRPr="00894678">
        <w:rPr>
          <w:rFonts w:hint="eastAsia"/>
          <w:color w:val="000000" w:themeColor="text1"/>
          <w:spacing w:val="-3"/>
          <w:sz w:val="24"/>
          <w:szCs w:val="24"/>
        </w:rPr>
        <w:t>3742m</w:t>
      </w:r>
      <w:r w:rsidR="008B7623" w:rsidRPr="00894678">
        <w:rPr>
          <w:rFonts w:hint="eastAsia"/>
          <w:color w:val="000000" w:themeColor="text1"/>
          <w:spacing w:val="-3"/>
          <w:sz w:val="24"/>
          <w:szCs w:val="24"/>
          <w:vertAlign w:val="superscript"/>
        </w:rPr>
        <w:t>2</w:t>
      </w:r>
      <w:r w:rsidR="00005C0B" w:rsidRPr="00894678">
        <w:rPr>
          <w:rFonts w:hint="eastAsia"/>
          <w:color w:val="000000" w:themeColor="text1"/>
          <w:spacing w:val="-3"/>
          <w:sz w:val="24"/>
          <w:szCs w:val="24"/>
        </w:rPr>
        <w:t>，</w:t>
      </w:r>
      <w:r w:rsidR="008B7623" w:rsidRPr="00894678">
        <w:rPr>
          <w:rFonts w:hint="eastAsia"/>
          <w:color w:val="000000" w:themeColor="text1"/>
          <w:spacing w:val="-3"/>
          <w:sz w:val="24"/>
          <w:szCs w:val="24"/>
        </w:rPr>
        <w:t>主要包括自行测量绘制相关图纸资料，历史情况调查，结构布置调查，结构荷载调查，外观质量及建筑物强度检测，出具鉴定报告</w:t>
      </w:r>
      <w:r w:rsidRPr="00894678">
        <w:rPr>
          <w:rFonts w:hint="eastAsia"/>
          <w:color w:val="000000" w:themeColor="text1"/>
          <w:spacing w:val="-3"/>
          <w:sz w:val="24"/>
          <w:szCs w:val="24"/>
        </w:rPr>
        <w:t>。</w:t>
      </w:r>
      <w:r w:rsidRPr="00894678">
        <w:rPr>
          <w:rFonts w:ascii="Arial" w:hAnsi="Arial" w:cs="Arial"/>
          <w:color w:val="000000" w:themeColor="text1"/>
          <w:sz w:val="24"/>
          <w:szCs w:val="24"/>
        </w:rPr>
        <w:t>具体详见</w:t>
      </w:r>
      <w:r w:rsidRPr="00894678">
        <w:rPr>
          <w:rFonts w:ascii="Arial" w:hAnsi="Arial" w:cs="Arial" w:hint="eastAsia"/>
          <w:color w:val="000000" w:themeColor="text1"/>
          <w:sz w:val="24"/>
          <w:szCs w:val="24"/>
        </w:rPr>
        <w:t>招标</w:t>
      </w:r>
      <w:r w:rsidRPr="00894678">
        <w:rPr>
          <w:rFonts w:ascii="Arial" w:hAnsi="Arial" w:cs="Arial"/>
          <w:color w:val="000000" w:themeColor="text1"/>
          <w:sz w:val="24"/>
          <w:szCs w:val="24"/>
        </w:rPr>
        <w:t>项目</w:t>
      </w:r>
      <w:r w:rsidRPr="00894678">
        <w:rPr>
          <w:rFonts w:ascii="Arial" w:hAnsi="Arial" w:cs="Arial" w:hint="eastAsia"/>
          <w:color w:val="000000" w:themeColor="text1"/>
          <w:sz w:val="24"/>
          <w:szCs w:val="24"/>
        </w:rPr>
        <w:t>需求</w:t>
      </w:r>
      <w:r w:rsidRPr="00894678">
        <w:rPr>
          <w:rFonts w:ascii="Arial" w:hAnsi="Arial" w:cs="Arial"/>
          <w:color w:val="000000" w:themeColor="text1"/>
          <w:sz w:val="24"/>
          <w:szCs w:val="24"/>
        </w:rPr>
        <w:t>。</w:t>
      </w:r>
    </w:p>
    <w:p w:rsidR="00B824E8" w:rsidRPr="008B7623" w:rsidRDefault="00B824E8" w:rsidP="00B824E8">
      <w:pPr>
        <w:pStyle w:val="a5"/>
        <w:widowControl/>
        <w:adjustRightInd w:val="0"/>
        <w:snapToGrid w:val="0"/>
        <w:spacing w:after="0" w:line="360" w:lineRule="auto"/>
        <w:ind w:firstLineChars="200" w:firstLine="468"/>
        <w:rPr>
          <w:color w:val="000000" w:themeColor="text1"/>
          <w:spacing w:val="-3"/>
          <w:sz w:val="24"/>
          <w:szCs w:val="24"/>
        </w:rPr>
      </w:pPr>
      <w:r w:rsidRPr="00894678">
        <w:rPr>
          <w:color w:val="000000" w:themeColor="text1"/>
          <w:spacing w:val="-3"/>
          <w:sz w:val="24"/>
          <w:szCs w:val="24"/>
        </w:rPr>
        <w:t>合同期限：</w:t>
      </w:r>
      <w:r w:rsidR="007520DE" w:rsidRPr="00894678">
        <w:rPr>
          <w:rFonts w:hint="eastAsia"/>
          <w:color w:val="000000" w:themeColor="text1"/>
          <w:spacing w:val="-3"/>
          <w:sz w:val="24"/>
          <w:szCs w:val="24"/>
        </w:rPr>
        <w:t>合同签订且</w:t>
      </w:r>
      <w:r w:rsidRPr="00894678">
        <w:rPr>
          <w:rFonts w:hint="eastAsia"/>
          <w:color w:val="000000" w:themeColor="text1"/>
          <w:spacing w:val="-3"/>
          <w:sz w:val="24"/>
          <w:szCs w:val="24"/>
        </w:rPr>
        <w:t>按照甲方提供资料齐全后在</w:t>
      </w:r>
      <w:r w:rsidRPr="00894678">
        <w:rPr>
          <w:rFonts w:hint="eastAsia"/>
          <w:color w:val="000000" w:themeColor="text1"/>
          <w:spacing w:val="-3"/>
          <w:sz w:val="24"/>
          <w:szCs w:val="24"/>
        </w:rPr>
        <w:t>7</w:t>
      </w:r>
      <w:r w:rsidRPr="00894678">
        <w:rPr>
          <w:rFonts w:hint="eastAsia"/>
          <w:color w:val="000000" w:themeColor="text1"/>
          <w:spacing w:val="-3"/>
          <w:sz w:val="24"/>
          <w:szCs w:val="24"/>
        </w:rPr>
        <w:t>个工作内完成测绘成果提交。</w:t>
      </w:r>
      <w:r w:rsidRPr="00894678">
        <w:rPr>
          <w:color w:val="000000" w:themeColor="text1"/>
          <w:spacing w:val="-3"/>
          <w:sz w:val="24"/>
          <w:szCs w:val="24"/>
        </w:rPr>
        <w:t>（特殊要求以合同为准）</w:t>
      </w:r>
    </w:p>
    <w:p w:rsidR="00B824E8" w:rsidRDefault="00B824E8" w:rsidP="00B824E8">
      <w:pPr>
        <w:pStyle w:val="a5"/>
        <w:widowControl/>
        <w:adjustRightInd w:val="0"/>
        <w:snapToGrid w:val="0"/>
        <w:spacing w:after="0" w:line="360" w:lineRule="auto"/>
        <w:ind w:firstLineChars="200" w:firstLine="468"/>
        <w:rPr>
          <w:spacing w:val="-3"/>
          <w:sz w:val="24"/>
          <w:szCs w:val="24"/>
        </w:rPr>
      </w:pPr>
      <w:r w:rsidRPr="00E3470B">
        <w:rPr>
          <w:spacing w:val="-3"/>
          <w:sz w:val="24"/>
          <w:szCs w:val="24"/>
        </w:rPr>
        <w:t>本项目不接受联合体参与，本项目不接受进口产品</w:t>
      </w:r>
    </w:p>
    <w:p w:rsidR="00B824E8" w:rsidRPr="00246CA3" w:rsidRDefault="00B824E8">
      <w:pPr>
        <w:pStyle w:val="a5"/>
        <w:widowControl/>
        <w:adjustRightInd w:val="0"/>
        <w:snapToGrid w:val="0"/>
        <w:spacing w:after="0" w:line="360" w:lineRule="auto"/>
        <w:ind w:firstLine="200"/>
        <w:rPr>
          <w:b/>
          <w:bCs/>
          <w:sz w:val="24"/>
          <w:szCs w:val="24"/>
        </w:rPr>
      </w:pPr>
      <w:r w:rsidRPr="00246CA3">
        <w:rPr>
          <w:b/>
          <w:bCs/>
          <w:sz w:val="24"/>
          <w:szCs w:val="24"/>
        </w:rPr>
        <w:t>二、</w:t>
      </w:r>
      <w:r w:rsidR="007520DE">
        <w:rPr>
          <w:rFonts w:hint="eastAsia"/>
          <w:b/>
          <w:bCs/>
          <w:sz w:val="24"/>
          <w:szCs w:val="24"/>
        </w:rPr>
        <w:t>申请人</w:t>
      </w:r>
      <w:r w:rsidR="007520DE">
        <w:rPr>
          <w:b/>
          <w:bCs/>
          <w:sz w:val="24"/>
          <w:szCs w:val="24"/>
        </w:rPr>
        <w:t>的资格要求</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1.</w:t>
      </w:r>
      <w:r w:rsidRPr="007520DE">
        <w:rPr>
          <w:rFonts w:hint="eastAsia"/>
          <w:spacing w:val="-3"/>
          <w:sz w:val="24"/>
          <w:szCs w:val="24"/>
        </w:rPr>
        <w:t>满足《中华人民共和国政府采购法》第二十二条规定；</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2.</w:t>
      </w:r>
      <w:r w:rsidRPr="007520DE">
        <w:rPr>
          <w:rFonts w:hint="eastAsia"/>
          <w:spacing w:val="-3"/>
          <w:sz w:val="24"/>
          <w:szCs w:val="24"/>
        </w:rPr>
        <w:t>落实政府采购政策需满足的资格要求：</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（一）根据财政部发布的《政府采购促进中小企业发展暂行办法》财库</w:t>
      </w:r>
      <w:r w:rsidRPr="007520DE">
        <w:rPr>
          <w:rFonts w:hint="eastAsia"/>
          <w:spacing w:val="-3"/>
          <w:sz w:val="24"/>
          <w:szCs w:val="24"/>
        </w:rPr>
        <w:t>[2011]181</w:t>
      </w:r>
      <w:r w:rsidRPr="007520DE">
        <w:rPr>
          <w:rFonts w:hint="eastAsia"/>
          <w:spacing w:val="-3"/>
          <w:sz w:val="24"/>
          <w:szCs w:val="24"/>
        </w:rPr>
        <w:t>号以及津财采〔</w:t>
      </w:r>
      <w:r w:rsidRPr="007520DE">
        <w:rPr>
          <w:rFonts w:hint="eastAsia"/>
          <w:spacing w:val="-3"/>
          <w:sz w:val="24"/>
          <w:szCs w:val="24"/>
        </w:rPr>
        <w:t>2019</w:t>
      </w:r>
      <w:r w:rsidRPr="007520DE">
        <w:rPr>
          <w:rFonts w:hint="eastAsia"/>
          <w:spacing w:val="-3"/>
          <w:sz w:val="24"/>
          <w:szCs w:val="24"/>
        </w:rPr>
        <w:t>〕</w:t>
      </w:r>
      <w:r w:rsidRPr="007520DE">
        <w:rPr>
          <w:rFonts w:hint="eastAsia"/>
          <w:spacing w:val="-3"/>
          <w:sz w:val="24"/>
          <w:szCs w:val="24"/>
        </w:rPr>
        <w:t>1</w:t>
      </w:r>
      <w:r w:rsidRPr="007520DE">
        <w:rPr>
          <w:rFonts w:hint="eastAsia"/>
          <w:spacing w:val="-3"/>
          <w:sz w:val="24"/>
          <w:szCs w:val="24"/>
        </w:rPr>
        <w:t>号规定，“在满足机构自身运转和提供公共服务基本需求的前提下，应当预留本部门年度政府采购预算总额的</w:t>
      </w:r>
      <w:r w:rsidRPr="007520DE">
        <w:rPr>
          <w:rFonts w:hint="eastAsia"/>
          <w:spacing w:val="-3"/>
          <w:sz w:val="24"/>
          <w:szCs w:val="24"/>
        </w:rPr>
        <w:t>30%</w:t>
      </w:r>
      <w:r w:rsidRPr="007520DE">
        <w:rPr>
          <w:rFonts w:hint="eastAsia"/>
          <w:spacing w:val="-3"/>
          <w:sz w:val="24"/>
          <w:szCs w:val="24"/>
        </w:rPr>
        <w:t>以上，专门面向中小企业采购，其中，预留给小型和微型企业的比例不低于</w:t>
      </w:r>
      <w:r w:rsidRPr="007520DE">
        <w:rPr>
          <w:rFonts w:hint="eastAsia"/>
          <w:spacing w:val="-3"/>
          <w:sz w:val="24"/>
          <w:szCs w:val="24"/>
        </w:rPr>
        <w:t>60%</w:t>
      </w:r>
      <w:r w:rsidRPr="007520DE">
        <w:rPr>
          <w:rFonts w:hint="eastAsia"/>
          <w:spacing w:val="-3"/>
          <w:sz w:val="24"/>
          <w:szCs w:val="24"/>
        </w:rPr>
        <w:t>。”本项目对小型和微型企业产品的价格给予</w:t>
      </w:r>
      <w:r w:rsidRPr="007520DE">
        <w:rPr>
          <w:rFonts w:hint="eastAsia"/>
          <w:spacing w:val="-3"/>
          <w:sz w:val="24"/>
          <w:szCs w:val="24"/>
        </w:rPr>
        <w:t>6%</w:t>
      </w:r>
      <w:r w:rsidRPr="007520DE">
        <w:rPr>
          <w:rFonts w:hint="eastAsia"/>
          <w:spacing w:val="-3"/>
          <w:sz w:val="24"/>
          <w:szCs w:val="24"/>
        </w:rPr>
        <w:t>的扣除。</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（二）根据财政部、民政部、中国残疾人联合会发布的《关于促进残疾人就业政府采购政策的通知》规定，本项目对残疾人福利性单位产品的价格给予</w:t>
      </w:r>
      <w:r w:rsidRPr="007520DE">
        <w:rPr>
          <w:rFonts w:hint="eastAsia"/>
          <w:spacing w:val="-3"/>
          <w:sz w:val="24"/>
          <w:szCs w:val="24"/>
        </w:rPr>
        <w:t>6%</w:t>
      </w:r>
      <w:r w:rsidRPr="007520DE">
        <w:rPr>
          <w:rFonts w:hint="eastAsia"/>
          <w:spacing w:val="-3"/>
          <w:sz w:val="24"/>
          <w:szCs w:val="24"/>
        </w:rPr>
        <w:t>的扣除。</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lastRenderedPageBreak/>
        <w:t>（三）按照现行《财政部、环保部关于调整环境标志工程政府采购清单的通知》文件要求，对政府采购清单中的环境标志产品采用优先采购的评标方法。</w:t>
      </w:r>
    </w:p>
    <w:p w:rsidR="007520DE" w:rsidRPr="007520DE"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（四）按照现行《财政部、国家发展改革委关于调整节能工程政府采购清单的通知》文件要求，对政府采购清单中的节能产品采用优先采购和强制采购的评标方法。</w:t>
      </w:r>
    </w:p>
    <w:p w:rsidR="00B824E8" w:rsidRPr="00246CA3" w:rsidRDefault="007520DE" w:rsidP="007520DE">
      <w:pPr>
        <w:tabs>
          <w:tab w:val="left" w:pos="420"/>
        </w:tabs>
        <w:spacing w:line="360" w:lineRule="auto"/>
        <w:ind w:firstLineChars="200" w:firstLine="468"/>
        <w:jc w:val="left"/>
        <w:rPr>
          <w:spacing w:val="-3"/>
          <w:sz w:val="24"/>
          <w:szCs w:val="24"/>
        </w:rPr>
      </w:pPr>
      <w:r w:rsidRPr="007520DE">
        <w:rPr>
          <w:rFonts w:hint="eastAsia"/>
          <w:spacing w:val="-3"/>
          <w:sz w:val="24"/>
          <w:szCs w:val="24"/>
        </w:rPr>
        <w:t>（五）根据财政部发布的《关于政府采购支持监狱企业发展有关问题的通知》规定，本项目对监狱企业产品的价格给予</w:t>
      </w:r>
      <w:r w:rsidRPr="007520DE">
        <w:rPr>
          <w:rFonts w:hint="eastAsia"/>
          <w:spacing w:val="-3"/>
          <w:sz w:val="24"/>
          <w:szCs w:val="24"/>
        </w:rPr>
        <w:t>6%</w:t>
      </w:r>
      <w:r w:rsidRPr="007520DE">
        <w:rPr>
          <w:rFonts w:hint="eastAsia"/>
          <w:spacing w:val="-3"/>
          <w:sz w:val="24"/>
          <w:szCs w:val="24"/>
        </w:rPr>
        <w:t>的扣除。</w:t>
      </w:r>
    </w:p>
    <w:p w:rsidR="007520DE" w:rsidRDefault="007520DE" w:rsidP="007520DE">
      <w:pPr>
        <w:pStyle w:val="a5"/>
        <w:widowControl/>
        <w:adjustRightInd w:val="0"/>
        <w:snapToGrid w:val="0"/>
        <w:spacing w:after="0" w:line="360" w:lineRule="auto"/>
        <w:ind w:firstLineChars="200" w:firstLine="468"/>
        <w:rPr>
          <w:spacing w:val="-3"/>
          <w:sz w:val="24"/>
          <w:szCs w:val="24"/>
        </w:rPr>
      </w:pPr>
      <w:bookmarkStart w:id="4" w:name="_Toc22752"/>
      <w:r w:rsidRPr="00D20A64">
        <w:rPr>
          <w:rFonts w:hint="eastAsia"/>
          <w:spacing w:val="-3"/>
          <w:sz w:val="24"/>
          <w:szCs w:val="24"/>
        </w:rPr>
        <w:t>3.</w:t>
      </w:r>
      <w:r w:rsidRPr="00D20A64">
        <w:rPr>
          <w:rFonts w:hint="eastAsia"/>
          <w:spacing w:val="-3"/>
          <w:sz w:val="24"/>
          <w:szCs w:val="24"/>
        </w:rPr>
        <w:t>本项目的特定资格要求：</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（一）供应商应具备《中华人民共和国政府采购法》第二十二条第一款规定的条件，提供以下材料：</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1</w:t>
      </w:r>
      <w:r>
        <w:rPr>
          <w:rFonts w:hint="eastAsia"/>
          <w:spacing w:val="-3"/>
          <w:sz w:val="24"/>
          <w:szCs w:val="24"/>
        </w:rPr>
        <w:t>）</w:t>
      </w:r>
      <w:r w:rsidRPr="00D20A64">
        <w:rPr>
          <w:rFonts w:hint="eastAsia"/>
          <w:spacing w:val="-3"/>
          <w:sz w:val="24"/>
          <w:szCs w:val="24"/>
        </w:rPr>
        <w:t>营业执照副本或事业单位法人证书或民办非企业单位登记证书或社会团体法人登记证书或基金会法人登记证书，提供复印件并加盖公章。</w:t>
      </w:r>
    </w:p>
    <w:p w:rsidR="007520DE" w:rsidRPr="00894678" w:rsidRDefault="007520DE" w:rsidP="007520DE">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2</w:t>
      </w:r>
      <w:r w:rsidRPr="00894678">
        <w:rPr>
          <w:rFonts w:hint="eastAsia"/>
          <w:spacing w:val="-3"/>
          <w:sz w:val="24"/>
          <w:szCs w:val="24"/>
        </w:rPr>
        <w:t>）供应商须具有国家颁发的测绘乙级及以上测绘资质证书，且在有效期内，提供复印件并加盖公章。</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3</w:t>
      </w:r>
      <w:r w:rsidRPr="00894678">
        <w:rPr>
          <w:rFonts w:hint="eastAsia"/>
          <w:spacing w:val="-3"/>
          <w:sz w:val="24"/>
          <w:szCs w:val="24"/>
        </w:rPr>
        <w:t>）财务状况报告：</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A</w:t>
      </w:r>
      <w:r w:rsidRPr="00D20A64">
        <w:rPr>
          <w:rFonts w:hint="eastAsia"/>
          <w:spacing w:val="-3"/>
          <w:sz w:val="24"/>
          <w:szCs w:val="24"/>
        </w:rPr>
        <w:t>、</w:t>
      </w:r>
      <w:r w:rsidRPr="00D20A64">
        <w:rPr>
          <w:rFonts w:hint="eastAsia"/>
          <w:spacing w:val="-3"/>
          <w:sz w:val="24"/>
          <w:szCs w:val="24"/>
        </w:rPr>
        <w:t>2019</w:t>
      </w:r>
      <w:r w:rsidRPr="00D20A64">
        <w:rPr>
          <w:rFonts w:hint="eastAsia"/>
          <w:spacing w:val="-3"/>
          <w:sz w:val="24"/>
          <w:szCs w:val="24"/>
        </w:rPr>
        <w:t>年度</w:t>
      </w:r>
      <w:r>
        <w:rPr>
          <w:rFonts w:hint="eastAsia"/>
          <w:spacing w:val="-3"/>
          <w:sz w:val="24"/>
          <w:szCs w:val="24"/>
        </w:rPr>
        <w:t>或</w:t>
      </w:r>
      <w:r>
        <w:rPr>
          <w:rFonts w:hint="eastAsia"/>
          <w:spacing w:val="-3"/>
          <w:sz w:val="24"/>
          <w:szCs w:val="24"/>
        </w:rPr>
        <w:t>2020</w:t>
      </w:r>
      <w:r>
        <w:rPr>
          <w:rFonts w:hint="eastAsia"/>
          <w:spacing w:val="-3"/>
          <w:sz w:val="24"/>
          <w:szCs w:val="24"/>
        </w:rPr>
        <w:t>年度</w:t>
      </w:r>
      <w:r w:rsidRPr="00D20A64">
        <w:rPr>
          <w:rFonts w:hint="eastAsia"/>
          <w:spacing w:val="-3"/>
          <w:sz w:val="24"/>
          <w:szCs w:val="24"/>
        </w:rPr>
        <w:t>经第三方会计师事务所审计的财务报告；</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B</w:t>
      </w:r>
      <w:r w:rsidRPr="00D20A64">
        <w:rPr>
          <w:rFonts w:hint="eastAsia"/>
          <w:spacing w:val="-3"/>
          <w:sz w:val="24"/>
          <w:szCs w:val="24"/>
        </w:rPr>
        <w:t>、</w:t>
      </w:r>
      <w:r w:rsidRPr="00D20A64">
        <w:rPr>
          <w:rFonts w:hint="eastAsia"/>
          <w:spacing w:val="-3"/>
          <w:sz w:val="24"/>
          <w:szCs w:val="24"/>
        </w:rPr>
        <w:t>2020</w:t>
      </w:r>
      <w:r w:rsidRPr="00D20A64">
        <w:rPr>
          <w:rFonts w:hint="eastAsia"/>
          <w:spacing w:val="-3"/>
          <w:sz w:val="24"/>
          <w:szCs w:val="24"/>
        </w:rPr>
        <w:t>年</w:t>
      </w:r>
      <w:r>
        <w:rPr>
          <w:rFonts w:hint="eastAsia"/>
          <w:spacing w:val="-3"/>
          <w:sz w:val="24"/>
          <w:szCs w:val="24"/>
        </w:rPr>
        <w:t>或</w:t>
      </w:r>
      <w:r>
        <w:rPr>
          <w:rFonts w:hint="eastAsia"/>
          <w:spacing w:val="-3"/>
          <w:sz w:val="24"/>
          <w:szCs w:val="24"/>
        </w:rPr>
        <w:t>2021</w:t>
      </w:r>
      <w:r>
        <w:rPr>
          <w:rFonts w:hint="eastAsia"/>
          <w:spacing w:val="-3"/>
          <w:sz w:val="24"/>
          <w:szCs w:val="24"/>
        </w:rPr>
        <w:t>年</w:t>
      </w:r>
      <w:r w:rsidRPr="00D20A64">
        <w:rPr>
          <w:rFonts w:hint="eastAsia"/>
          <w:spacing w:val="-3"/>
          <w:sz w:val="24"/>
          <w:szCs w:val="24"/>
        </w:rPr>
        <w:t>银行出具的资信证明。</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注：</w:t>
      </w:r>
      <w:r w:rsidRPr="00D20A64">
        <w:rPr>
          <w:rFonts w:hint="eastAsia"/>
          <w:spacing w:val="-3"/>
          <w:sz w:val="24"/>
          <w:szCs w:val="24"/>
        </w:rPr>
        <w:t>A</w:t>
      </w:r>
      <w:r w:rsidRPr="00D20A64">
        <w:rPr>
          <w:rFonts w:hint="eastAsia"/>
          <w:spacing w:val="-3"/>
          <w:sz w:val="24"/>
          <w:szCs w:val="24"/>
        </w:rPr>
        <w:t>、</w:t>
      </w:r>
      <w:r w:rsidRPr="00D20A64">
        <w:rPr>
          <w:rFonts w:hint="eastAsia"/>
          <w:spacing w:val="-3"/>
          <w:sz w:val="24"/>
          <w:szCs w:val="24"/>
        </w:rPr>
        <w:t>B</w:t>
      </w:r>
      <w:r w:rsidRPr="00D20A64">
        <w:rPr>
          <w:rFonts w:hint="eastAsia"/>
          <w:spacing w:val="-3"/>
          <w:sz w:val="24"/>
          <w:szCs w:val="24"/>
        </w:rPr>
        <w:t>两项提供任意一项均可，提供复印件并加盖公章。</w:t>
      </w:r>
    </w:p>
    <w:p w:rsidR="007520DE" w:rsidRDefault="007520DE" w:rsidP="007520DE">
      <w:pPr>
        <w:pStyle w:val="a5"/>
        <w:widowControl/>
        <w:adjustRightInd w:val="0"/>
        <w:snapToGrid w:val="0"/>
        <w:spacing w:after="0" w:line="360" w:lineRule="auto"/>
        <w:ind w:firstLineChars="200" w:firstLine="468"/>
        <w:rPr>
          <w:spacing w:val="-3"/>
          <w:sz w:val="24"/>
          <w:szCs w:val="24"/>
        </w:rPr>
      </w:pPr>
      <w:r>
        <w:rPr>
          <w:rFonts w:hint="eastAsia"/>
          <w:spacing w:val="-3"/>
          <w:sz w:val="24"/>
          <w:szCs w:val="24"/>
        </w:rPr>
        <w:t>4</w:t>
      </w:r>
      <w:r>
        <w:rPr>
          <w:rFonts w:hint="eastAsia"/>
          <w:spacing w:val="-3"/>
          <w:sz w:val="24"/>
          <w:szCs w:val="24"/>
        </w:rPr>
        <w:t>）</w:t>
      </w:r>
      <w:r w:rsidRPr="00D20A64">
        <w:rPr>
          <w:rFonts w:hint="eastAsia"/>
          <w:spacing w:val="-3"/>
          <w:sz w:val="24"/>
          <w:szCs w:val="24"/>
        </w:rPr>
        <w:t>2020</w:t>
      </w:r>
      <w:r w:rsidRPr="00D20A64">
        <w:rPr>
          <w:rFonts w:hint="eastAsia"/>
          <w:spacing w:val="-3"/>
          <w:sz w:val="24"/>
          <w:szCs w:val="24"/>
        </w:rPr>
        <w:t>年</w:t>
      </w:r>
      <w:r>
        <w:rPr>
          <w:rFonts w:hint="eastAsia"/>
          <w:spacing w:val="-3"/>
          <w:sz w:val="24"/>
          <w:szCs w:val="24"/>
        </w:rPr>
        <w:t>或</w:t>
      </w:r>
      <w:r>
        <w:rPr>
          <w:rFonts w:hint="eastAsia"/>
          <w:spacing w:val="-3"/>
          <w:sz w:val="24"/>
          <w:szCs w:val="24"/>
        </w:rPr>
        <w:t>2021</w:t>
      </w:r>
      <w:r>
        <w:rPr>
          <w:rFonts w:hint="eastAsia"/>
          <w:spacing w:val="-3"/>
          <w:sz w:val="24"/>
          <w:szCs w:val="24"/>
        </w:rPr>
        <w:t>年</w:t>
      </w:r>
      <w:r w:rsidRPr="00D20A64">
        <w:rPr>
          <w:rFonts w:hint="eastAsia"/>
          <w:spacing w:val="-3"/>
          <w:sz w:val="24"/>
          <w:szCs w:val="24"/>
        </w:rPr>
        <w:t>任意</w:t>
      </w:r>
      <w:r w:rsidRPr="00D20A64">
        <w:rPr>
          <w:rFonts w:hint="eastAsia"/>
          <w:spacing w:val="-3"/>
          <w:sz w:val="24"/>
          <w:szCs w:val="24"/>
        </w:rPr>
        <w:t>1</w:t>
      </w:r>
      <w:r w:rsidRPr="00D20A64">
        <w:rPr>
          <w:rFonts w:hint="eastAsia"/>
          <w:spacing w:val="-3"/>
          <w:sz w:val="24"/>
          <w:szCs w:val="24"/>
        </w:rPr>
        <w:t>个月依法缴纳税收和社会保障资金的相关证明资料（税务部门出具的完税凭证或银行缴费票据；社保部门出具的缴费凭证或银行缴费票据），提供复印件并加盖公章。纳税零申报供应商应当按照以下方式提供相应证明文件：（</w:t>
      </w:r>
      <w:r w:rsidRPr="00D20A64">
        <w:rPr>
          <w:rFonts w:hint="eastAsia"/>
          <w:spacing w:val="-3"/>
          <w:sz w:val="24"/>
          <w:szCs w:val="24"/>
        </w:rPr>
        <w:t>1</w:t>
      </w:r>
      <w:r w:rsidRPr="00D20A64">
        <w:rPr>
          <w:rFonts w:hint="eastAsia"/>
          <w:spacing w:val="-3"/>
          <w:sz w:val="24"/>
          <w:szCs w:val="24"/>
        </w:rPr>
        <w:t>）加盖受理章后的税务大厅零申报报表；（</w:t>
      </w:r>
      <w:r w:rsidRPr="00D20A64">
        <w:rPr>
          <w:rFonts w:hint="eastAsia"/>
          <w:spacing w:val="-3"/>
          <w:sz w:val="24"/>
          <w:szCs w:val="24"/>
        </w:rPr>
        <w:t>2</w:t>
      </w:r>
      <w:r w:rsidRPr="00D20A64">
        <w:rPr>
          <w:rFonts w:hint="eastAsia"/>
          <w:spacing w:val="-3"/>
          <w:sz w:val="24"/>
          <w:szCs w:val="24"/>
        </w:rPr>
        <w:t>）网络申报截图加盖供应商公章。</w:t>
      </w:r>
    </w:p>
    <w:p w:rsidR="007520DE" w:rsidRDefault="007520DE" w:rsidP="007520DE">
      <w:pPr>
        <w:pStyle w:val="a5"/>
        <w:widowControl/>
        <w:adjustRightInd w:val="0"/>
        <w:snapToGrid w:val="0"/>
        <w:spacing w:after="0" w:line="360" w:lineRule="auto"/>
        <w:ind w:firstLineChars="200" w:firstLine="468"/>
        <w:rPr>
          <w:spacing w:val="-3"/>
          <w:sz w:val="24"/>
          <w:szCs w:val="24"/>
        </w:rPr>
      </w:pPr>
      <w:r>
        <w:rPr>
          <w:rFonts w:hint="eastAsia"/>
          <w:spacing w:val="-3"/>
          <w:sz w:val="24"/>
          <w:szCs w:val="24"/>
        </w:rPr>
        <w:t>5</w:t>
      </w:r>
      <w:r>
        <w:rPr>
          <w:rFonts w:hint="eastAsia"/>
          <w:spacing w:val="-3"/>
          <w:sz w:val="24"/>
          <w:szCs w:val="24"/>
        </w:rPr>
        <w:t>）</w:t>
      </w:r>
      <w:r w:rsidRPr="00D20A64">
        <w:rPr>
          <w:rFonts w:hint="eastAsia"/>
          <w:spacing w:val="-3"/>
          <w:sz w:val="24"/>
          <w:szCs w:val="24"/>
        </w:rPr>
        <w:t>参加政府采购活动前</w:t>
      </w:r>
      <w:r w:rsidRPr="00D20A64">
        <w:rPr>
          <w:rFonts w:hint="eastAsia"/>
          <w:spacing w:val="-3"/>
          <w:sz w:val="24"/>
          <w:szCs w:val="24"/>
        </w:rPr>
        <w:t>3</w:t>
      </w:r>
      <w:r w:rsidRPr="00D20A64">
        <w:rPr>
          <w:rFonts w:hint="eastAsia"/>
          <w:spacing w:val="-3"/>
          <w:sz w:val="24"/>
          <w:szCs w:val="24"/>
        </w:rPr>
        <w:t>年内，在经营活动中没有重大违法记录的书面声明函（截至提交</w:t>
      </w:r>
      <w:r>
        <w:rPr>
          <w:rFonts w:hint="eastAsia"/>
          <w:spacing w:val="-3"/>
          <w:sz w:val="24"/>
          <w:szCs w:val="24"/>
        </w:rPr>
        <w:t>投标文件</w:t>
      </w:r>
      <w:r w:rsidRPr="00D20A64">
        <w:rPr>
          <w:rFonts w:hint="eastAsia"/>
          <w:spacing w:val="-3"/>
          <w:sz w:val="24"/>
          <w:szCs w:val="24"/>
        </w:rPr>
        <w:t>截止日成立不足</w:t>
      </w:r>
      <w:r w:rsidRPr="00D20A64">
        <w:rPr>
          <w:rFonts w:hint="eastAsia"/>
          <w:spacing w:val="-3"/>
          <w:sz w:val="24"/>
          <w:szCs w:val="24"/>
        </w:rPr>
        <w:t>3</w:t>
      </w:r>
      <w:r w:rsidRPr="00D20A64">
        <w:rPr>
          <w:rFonts w:hint="eastAsia"/>
          <w:spacing w:val="-3"/>
          <w:sz w:val="24"/>
          <w:szCs w:val="24"/>
        </w:rPr>
        <w:t>年的供应商可提供自成立以来无重大违法记录的书面声明函）</w:t>
      </w:r>
    </w:p>
    <w:p w:rsidR="007520DE" w:rsidRDefault="007520DE" w:rsidP="007520DE">
      <w:pPr>
        <w:pStyle w:val="a5"/>
        <w:widowControl/>
        <w:adjustRightInd w:val="0"/>
        <w:snapToGrid w:val="0"/>
        <w:spacing w:after="0" w:line="360" w:lineRule="auto"/>
        <w:ind w:firstLineChars="200" w:firstLine="468"/>
        <w:rPr>
          <w:spacing w:val="-3"/>
          <w:sz w:val="24"/>
          <w:szCs w:val="24"/>
        </w:rPr>
      </w:pPr>
      <w:r>
        <w:rPr>
          <w:rFonts w:hint="eastAsia"/>
          <w:spacing w:val="-3"/>
          <w:sz w:val="24"/>
          <w:szCs w:val="24"/>
        </w:rPr>
        <w:t>6</w:t>
      </w:r>
      <w:r>
        <w:rPr>
          <w:rFonts w:hint="eastAsia"/>
          <w:spacing w:val="-3"/>
          <w:sz w:val="24"/>
          <w:szCs w:val="24"/>
        </w:rPr>
        <w:t>）</w:t>
      </w:r>
      <w:r w:rsidRPr="00D20A64">
        <w:rPr>
          <w:rFonts w:hint="eastAsia"/>
          <w:spacing w:val="-3"/>
          <w:sz w:val="24"/>
          <w:szCs w:val="24"/>
        </w:rPr>
        <w:t>供应商须在天津市政府采购网上完成注册，成为合格供应商。</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（二）本次</w:t>
      </w:r>
      <w:r>
        <w:rPr>
          <w:rFonts w:hint="eastAsia"/>
          <w:spacing w:val="-3"/>
          <w:sz w:val="24"/>
          <w:szCs w:val="24"/>
        </w:rPr>
        <w:t>招标</w:t>
      </w:r>
      <w:r w:rsidRPr="00D20A64">
        <w:rPr>
          <w:rFonts w:hint="eastAsia"/>
          <w:spacing w:val="-3"/>
          <w:sz w:val="24"/>
          <w:szCs w:val="24"/>
        </w:rPr>
        <w:t>不接受联合体</w:t>
      </w:r>
      <w:r>
        <w:rPr>
          <w:rFonts w:hint="eastAsia"/>
          <w:spacing w:val="-3"/>
          <w:sz w:val="24"/>
          <w:szCs w:val="24"/>
        </w:rPr>
        <w:t>投标</w:t>
      </w:r>
      <w:r w:rsidRPr="00D20A64">
        <w:rPr>
          <w:rFonts w:hint="eastAsia"/>
          <w:spacing w:val="-3"/>
          <w:sz w:val="24"/>
          <w:szCs w:val="24"/>
        </w:rPr>
        <w:t>。</w:t>
      </w:r>
    </w:p>
    <w:p w:rsidR="007520DE" w:rsidRPr="00710A23" w:rsidRDefault="007520DE" w:rsidP="007520DE">
      <w:pPr>
        <w:pStyle w:val="a5"/>
        <w:widowControl/>
        <w:adjustRightInd w:val="0"/>
        <w:snapToGrid w:val="0"/>
        <w:spacing w:after="0" w:line="360" w:lineRule="auto"/>
        <w:ind w:firstLineChars="200" w:firstLine="468"/>
        <w:rPr>
          <w:spacing w:val="-3"/>
          <w:sz w:val="24"/>
          <w:szCs w:val="24"/>
        </w:rPr>
      </w:pPr>
      <w:r w:rsidRPr="00D20A64">
        <w:rPr>
          <w:rFonts w:hint="eastAsia"/>
          <w:spacing w:val="-3"/>
          <w:sz w:val="24"/>
          <w:szCs w:val="24"/>
        </w:rPr>
        <w:t>（三）按照《财政部关于在政府采购活动中查询及使用信用记录有关问题的通知》（财库〔</w:t>
      </w:r>
      <w:r w:rsidRPr="00D20A64">
        <w:rPr>
          <w:rFonts w:hint="eastAsia"/>
          <w:spacing w:val="-3"/>
          <w:sz w:val="24"/>
          <w:szCs w:val="24"/>
        </w:rPr>
        <w:t>2016</w:t>
      </w:r>
      <w:r w:rsidRPr="00D20A64">
        <w:rPr>
          <w:rFonts w:hint="eastAsia"/>
          <w:spacing w:val="-3"/>
          <w:sz w:val="24"/>
          <w:szCs w:val="24"/>
        </w:rPr>
        <w:t>〕</w:t>
      </w:r>
      <w:r w:rsidRPr="00D20A64">
        <w:rPr>
          <w:rFonts w:hint="eastAsia"/>
          <w:spacing w:val="-3"/>
          <w:sz w:val="24"/>
          <w:szCs w:val="24"/>
        </w:rPr>
        <w:t>125</w:t>
      </w:r>
      <w:r w:rsidRPr="00D20A64">
        <w:rPr>
          <w:rFonts w:hint="eastAsia"/>
          <w:spacing w:val="-3"/>
          <w:sz w:val="24"/>
          <w:szCs w:val="24"/>
        </w:rPr>
        <w:t>号）及《天津市财政局关于在政府采购活动中查询和使</w:t>
      </w:r>
      <w:r w:rsidRPr="00D20A64">
        <w:rPr>
          <w:rFonts w:hint="eastAsia"/>
          <w:spacing w:val="-3"/>
          <w:sz w:val="24"/>
          <w:szCs w:val="24"/>
        </w:rPr>
        <w:lastRenderedPageBreak/>
        <w:t>用信用主体记录及做好有关信用主体标识码登记工作的通知》（津财采〔</w:t>
      </w:r>
      <w:r w:rsidRPr="00D20A64">
        <w:rPr>
          <w:rFonts w:hint="eastAsia"/>
          <w:spacing w:val="-3"/>
          <w:sz w:val="24"/>
          <w:szCs w:val="24"/>
        </w:rPr>
        <w:t>2016</w:t>
      </w:r>
      <w:r w:rsidRPr="00D20A64">
        <w:rPr>
          <w:rFonts w:hint="eastAsia"/>
          <w:spacing w:val="-3"/>
          <w:sz w:val="24"/>
          <w:szCs w:val="24"/>
        </w:rPr>
        <w:t>〕</w:t>
      </w:r>
      <w:r w:rsidRPr="00D20A64">
        <w:rPr>
          <w:rFonts w:hint="eastAsia"/>
          <w:spacing w:val="-3"/>
          <w:sz w:val="24"/>
          <w:szCs w:val="24"/>
        </w:rPr>
        <w:t>27</w:t>
      </w:r>
      <w:r w:rsidRPr="00D20A64">
        <w:rPr>
          <w:rFonts w:hint="eastAsia"/>
          <w:spacing w:val="-3"/>
          <w:sz w:val="24"/>
          <w:szCs w:val="24"/>
        </w:rPr>
        <w:t>）号的要求，根据开标当日“信用中国”网站（</w:t>
      </w:r>
      <w:r w:rsidRPr="00D20A64">
        <w:rPr>
          <w:rFonts w:hint="eastAsia"/>
          <w:spacing w:val="-3"/>
          <w:sz w:val="24"/>
          <w:szCs w:val="24"/>
        </w:rPr>
        <w:t>www.creditchina.gov.cn</w:t>
      </w:r>
      <w:r w:rsidRPr="00D20A64">
        <w:rPr>
          <w:rFonts w:hint="eastAsia"/>
          <w:spacing w:val="-3"/>
          <w:sz w:val="24"/>
          <w:szCs w:val="24"/>
        </w:rPr>
        <w:t>）、中国政府采购网（</w:t>
      </w:r>
      <w:r w:rsidRPr="00D20A64">
        <w:rPr>
          <w:rFonts w:hint="eastAsia"/>
          <w:spacing w:val="-3"/>
          <w:sz w:val="24"/>
          <w:szCs w:val="24"/>
        </w:rPr>
        <w:t>www.ccgp.gov.cn</w:t>
      </w:r>
      <w:r w:rsidRPr="00D20A64">
        <w:rPr>
          <w:rFonts w:hint="eastAsia"/>
          <w:spacing w:val="-3"/>
          <w:sz w:val="24"/>
          <w:szCs w:val="24"/>
        </w:rPr>
        <w:t>）等渠道查询相关主体信用记录，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7520DE" w:rsidRPr="00894678" w:rsidRDefault="007520DE" w:rsidP="007520DE">
      <w:pPr>
        <w:pStyle w:val="a5"/>
        <w:widowControl/>
        <w:adjustRightInd w:val="0"/>
        <w:snapToGrid w:val="0"/>
        <w:spacing w:after="0" w:line="360" w:lineRule="auto"/>
        <w:ind w:firstLine="200"/>
        <w:rPr>
          <w:b/>
          <w:bCs/>
          <w:sz w:val="24"/>
          <w:szCs w:val="24"/>
        </w:rPr>
      </w:pPr>
      <w:r w:rsidRPr="00894678">
        <w:rPr>
          <w:rFonts w:hint="eastAsia"/>
          <w:b/>
          <w:bCs/>
          <w:sz w:val="24"/>
          <w:szCs w:val="24"/>
        </w:rPr>
        <w:t>三、获取采购文件</w:t>
      </w:r>
    </w:p>
    <w:p w:rsidR="007520DE" w:rsidRPr="00894678" w:rsidRDefault="007520DE" w:rsidP="007520DE">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时间：</w:t>
      </w:r>
      <w:r w:rsidRPr="00894678">
        <w:rPr>
          <w:rFonts w:hint="eastAsia"/>
          <w:spacing w:val="-3"/>
          <w:sz w:val="24"/>
          <w:szCs w:val="24"/>
        </w:rPr>
        <w:t>2021</w:t>
      </w:r>
      <w:r w:rsidRPr="00894678">
        <w:rPr>
          <w:rFonts w:hint="eastAsia"/>
          <w:spacing w:val="-3"/>
          <w:sz w:val="24"/>
          <w:szCs w:val="24"/>
        </w:rPr>
        <w:t>年</w:t>
      </w:r>
      <w:r w:rsidRPr="00894678">
        <w:rPr>
          <w:rFonts w:hint="eastAsia"/>
          <w:spacing w:val="-3"/>
          <w:sz w:val="24"/>
          <w:szCs w:val="24"/>
        </w:rPr>
        <w:t>03</w:t>
      </w:r>
      <w:r w:rsidRPr="00894678">
        <w:rPr>
          <w:rFonts w:hint="eastAsia"/>
          <w:spacing w:val="-3"/>
          <w:sz w:val="24"/>
          <w:szCs w:val="24"/>
        </w:rPr>
        <w:t>月</w:t>
      </w:r>
      <w:r w:rsidR="00C9153F" w:rsidRPr="00894678">
        <w:rPr>
          <w:spacing w:val="-3"/>
          <w:sz w:val="24"/>
          <w:szCs w:val="24"/>
        </w:rPr>
        <w:t>26</w:t>
      </w:r>
      <w:r w:rsidRPr="00894678">
        <w:rPr>
          <w:rFonts w:hint="eastAsia"/>
          <w:spacing w:val="-3"/>
          <w:sz w:val="24"/>
          <w:szCs w:val="24"/>
        </w:rPr>
        <w:t>日到</w:t>
      </w:r>
      <w:r w:rsidRPr="00894678">
        <w:rPr>
          <w:rFonts w:hint="eastAsia"/>
          <w:spacing w:val="-3"/>
          <w:sz w:val="24"/>
          <w:szCs w:val="24"/>
        </w:rPr>
        <w:t>2021</w:t>
      </w:r>
      <w:r w:rsidRPr="00894678">
        <w:rPr>
          <w:rFonts w:hint="eastAsia"/>
          <w:spacing w:val="-3"/>
          <w:sz w:val="24"/>
          <w:szCs w:val="24"/>
        </w:rPr>
        <w:t>年</w:t>
      </w:r>
      <w:r w:rsidR="00C9153F" w:rsidRPr="00894678">
        <w:rPr>
          <w:spacing w:val="-3"/>
          <w:sz w:val="24"/>
          <w:szCs w:val="24"/>
        </w:rPr>
        <w:t>04</w:t>
      </w:r>
      <w:r w:rsidRPr="00894678">
        <w:rPr>
          <w:rFonts w:hint="eastAsia"/>
          <w:spacing w:val="-3"/>
          <w:sz w:val="24"/>
          <w:szCs w:val="24"/>
        </w:rPr>
        <w:t>月</w:t>
      </w:r>
      <w:r w:rsidR="00C9153F" w:rsidRPr="00894678">
        <w:rPr>
          <w:spacing w:val="-3"/>
          <w:sz w:val="24"/>
          <w:szCs w:val="24"/>
        </w:rPr>
        <w:t>01</w:t>
      </w:r>
      <w:r w:rsidRPr="00894678">
        <w:rPr>
          <w:rFonts w:hint="eastAsia"/>
          <w:spacing w:val="-3"/>
          <w:sz w:val="24"/>
          <w:szCs w:val="24"/>
        </w:rPr>
        <w:t>日，每天上午</w:t>
      </w:r>
      <w:r w:rsidRPr="00894678">
        <w:rPr>
          <w:rFonts w:hint="eastAsia"/>
          <w:spacing w:val="-3"/>
          <w:sz w:val="24"/>
          <w:szCs w:val="24"/>
        </w:rPr>
        <w:t>09:00</w:t>
      </w:r>
      <w:r w:rsidRPr="00894678">
        <w:rPr>
          <w:rFonts w:hint="eastAsia"/>
          <w:spacing w:val="-3"/>
          <w:sz w:val="24"/>
          <w:szCs w:val="24"/>
        </w:rPr>
        <w:t>至</w:t>
      </w:r>
      <w:r w:rsidRPr="00894678">
        <w:rPr>
          <w:rFonts w:hint="eastAsia"/>
          <w:spacing w:val="-3"/>
          <w:sz w:val="24"/>
          <w:szCs w:val="24"/>
        </w:rPr>
        <w:t>12:00</w:t>
      </w:r>
      <w:r w:rsidRPr="00894678">
        <w:rPr>
          <w:rFonts w:hint="eastAsia"/>
          <w:spacing w:val="-3"/>
          <w:sz w:val="24"/>
          <w:szCs w:val="24"/>
        </w:rPr>
        <w:t>，下午</w:t>
      </w:r>
      <w:r w:rsidRPr="00894678">
        <w:rPr>
          <w:rFonts w:hint="eastAsia"/>
          <w:spacing w:val="-3"/>
          <w:sz w:val="24"/>
          <w:szCs w:val="24"/>
        </w:rPr>
        <w:t>13:00</w:t>
      </w:r>
      <w:r w:rsidRPr="00894678">
        <w:rPr>
          <w:rFonts w:hint="eastAsia"/>
          <w:spacing w:val="-3"/>
          <w:sz w:val="24"/>
          <w:szCs w:val="24"/>
        </w:rPr>
        <w:t>至</w:t>
      </w:r>
      <w:r w:rsidRPr="00894678">
        <w:rPr>
          <w:rFonts w:hint="eastAsia"/>
          <w:spacing w:val="-3"/>
          <w:sz w:val="24"/>
          <w:szCs w:val="24"/>
        </w:rPr>
        <w:t>17:00</w:t>
      </w:r>
      <w:r w:rsidRPr="00894678">
        <w:rPr>
          <w:rFonts w:hint="eastAsia"/>
          <w:spacing w:val="-3"/>
          <w:sz w:val="24"/>
          <w:szCs w:val="24"/>
        </w:rPr>
        <w:t>（北京时间，法定节假日除外）</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894678">
        <w:rPr>
          <w:rFonts w:hint="eastAsia"/>
          <w:spacing w:val="-3"/>
          <w:sz w:val="24"/>
          <w:szCs w:val="24"/>
        </w:rPr>
        <w:t>地点：鉴于目前处于新冠肺炎防疫阶段，本项目采用网络或邮寄方式获取采</w:t>
      </w:r>
      <w:r w:rsidRPr="00C63331">
        <w:rPr>
          <w:rFonts w:hint="eastAsia"/>
          <w:spacing w:val="-3"/>
          <w:sz w:val="24"/>
          <w:szCs w:val="24"/>
        </w:rPr>
        <w:t>购文件。</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rFonts w:hint="eastAsia"/>
          <w:spacing w:val="-3"/>
          <w:sz w:val="24"/>
          <w:szCs w:val="24"/>
        </w:rPr>
        <w:t>方式：网络或邮寄方式获取，具体方法如下：（</w:t>
      </w:r>
      <w:r w:rsidRPr="00C63331">
        <w:rPr>
          <w:rFonts w:hint="eastAsia"/>
          <w:spacing w:val="-3"/>
          <w:sz w:val="24"/>
          <w:szCs w:val="24"/>
        </w:rPr>
        <w:t>1</w:t>
      </w:r>
      <w:r w:rsidRPr="00C63331">
        <w:rPr>
          <w:rFonts w:hint="eastAsia"/>
          <w:spacing w:val="-3"/>
          <w:sz w:val="24"/>
          <w:szCs w:val="24"/>
        </w:rPr>
        <w:t>）请将文件费以电汇或银行转账方式（建议使用对公账户）汇至我司银行账户，并在汇款备注中标明：</w:t>
      </w:r>
      <w:r>
        <w:rPr>
          <w:rFonts w:hint="eastAsia"/>
          <w:spacing w:val="-3"/>
          <w:sz w:val="24"/>
          <w:szCs w:val="24"/>
        </w:rPr>
        <w:t>项目编号</w:t>
      </w:r>
      <w:r>
        <w:rPr>
          <w:rFonts w:hint="eastAsia"/>
          <w:spacing w:val="-3"/>
          <w:sz w:val="24"/>
          <w:szCs w:val="24"/>
        </w:rPr>
        <w:t>+</w:t>
      </w:r>
      <w:r w:rsidRPr="00C63331">
        <w:rPr>
          <w:rFonts w:hint="eastAsia"/>
          <w:spacing w:val="-3"/>
          <w:sz w:val="24"/>
          <w:szCs w:val="24"/>
        </w:rPr>
        <w:t>文件费。（</w:t>
      </w:r>
      <w:r w:rsidRPr="00C63331">
        <w:rPr>
          <w:rFonts w:hint="eastAsia"/>
          <w:spacing w:val="-3"/>
          <w:sz w:val="24"/>
          <w:szCs w:val="24"/>
        </w:rPr>
        <w:t>2</w:t>
      </w:r>
      <w:r w:rsidRPr="00C63331">
        <w:rPr>
          <w:rFonts w:hint="eastAsia"/>
          <w:spacing w:val="-3"/>
          <w:sz w:val="24"/>
          <w:szCs w:val="24"/>
        </w:rPr>
        <w:t>）采购代理机构开户信息如下：户名：天津中研建设工程咨询有限公司；开户行：上海浦东发展银行股份有限公司天津浦悦支行；账号：</w:t>
      </w:r>
      <w:r w:rsidRPr="00C63331">
        <w:rPr>
          <w:rFonts w:hint="eastAsia"/>
          <w:spacing w:val="-3"/>
          <w:sz w:val="24"/>
          <w:szCs w:val="24"/>
        </w:rPr>
        <w:t>77100078801800000461</w:t>
      </w:r>
      <w:r w:rsidRPr="00C63331">
        <w:rPr>
          <w:rFonts w:hint="eastAsia"/>
          <w:spacing w:val="-3"/>
          <w:sz w:val="24"/>
          <w:szCs w:val="24"/>
        </w:rPr>
        <w:t>。（</w:t>
      </w:r>
      <w:r w:rsidRPr="00C63331">
        <w:rPr>
          <w:rFonts w:hint="eastAsia"/>
          <w:spacing w:val="-3"/>
          <w:sz w:val="24"/>
          <w:szCs w:val="24"/>
        </w:rPr>
        <w:t>3</w:t>
      </w:r>
      <w:r w:rsidRPr="00C63331">
        <w:rPr>
          <w:rFonts w:hint="eastAsia"/>
          <w:spacing w:val="-3"/>
          <w:sz w:val="24"/>
          <w:szCs w:val="24"/>
        </w:rPr>
        <w:t>）汇款后，请将供应商名称、营业执照扫描件、联系人、联系电话、邮箱、汇款信息截图以邮件形式发送至</w:t>
      </w:r>
      <w:r w:rsidRPr="00C63331">
        <w:rPr>
          <w:rFonts w:hint="eastAsia"/>
          <w:spacing w:val="-3"/>
          <w:sz w:val="24"/>
          <w:szCs w:val="24"/>
        </w:rPr>
        <w:t>tianjinzhongyan@126.com</w:t>
      </w:r>
      <w:r w:rsidRPr="00C63331">
        <w:rPr>
          <w:rFonts w:hint="eastAsia"/>
          <w:spacing w:val="-3"/>
          <w:sz w:val="24"/>
          <w:szCs w:val="24"/>
        </w:rPr>
        <w:t>；邮件主题为：</w:t>
      </w:r>
      <w:r>
        <w:rPr>
          <w:rFonts w:hint="eastAsia"/>
          <w:spacing w:val="-3"/>
          <w:sz w:val="24"/>
          <w:szCs w:val="24"/>
        </w:rPr>
        <w:t>项目编号</w:t>
      </w:r>
      <w:r>
        <w:rPr>
          <w:rFonts w:hint="eastAsia"/>
          <w:spacing w:val="-3"/>
          <w:sz w:val="24"/>
          <w:szCs w:val="24"/>
        </w:rPr>
        <w:t>+</w:t>
      </w:r>
      <w:r w:rsidRPr="00C63331">
        <w:rPr>
          <w:rFonts w:hint="eastAsia"/>
          <w:spacing w:val="-3"/>
          <w:sz w:val="24"/>
          <w:szCs w:val="24"/>
        </w:rPr>
        <w:t>供应商</w:t>
      </w:r>
      <w:r>
        <w:rPr>
          <w:rFonts w:hint="eastAsia"/>
          <w:spacing w:val="-3"/>
          <w:sz w:val="24"/>
          <w:szCs w:val="24"/>
        </w:rPr>
        <w:t>名称</w:t>
      </w:r>
      <w:r w:rsidRPr="00C63331">
        <w:rPr>
          <w:rFonts w:hint="eastAsia"/>
          <w:spacing w:val="-3"/>
          <w:sz w:val="24"/>
          <w:szCs w:val="24"/>
        </w:rPr>
        <w:t>。【注：</w:t>
      </w:r>
      <w:r w:rsidRPr="00C63331">
        <w:rPr>
          <w:rFonts w:hint="eastAsia"/>
          <w:spacing w:val="-3"/>
          <w:sz w:val="24"/>
          <w:szCs w:val="24"/>
        </w:rPr>
        <w:t>1</w:t>
      </w:r>
      <w:r w:rsidRPr="00C63331">
        <w:rPr>
          <w:rFonts w:hint="eastAsia"/>
          <w:spacing w:val="-3"/>
          <w:sz w:val="24"/>
          <w:szCs w:val="24"/>
        </w:rPr>
        <w:t>、文件费到账日期在获取</w:t>
      </w:r>
      <w:r w:rsidR="005634E6">
        <w:rPr>
          <w:rFonts w:hint="eastAsia"/>
          <w:spacing w:val="-3"/>
          <w:sz w:val="24"/>
          <w:szCs w:val="24"/>
        </w:rPr>
        <w:t>磋商文件</w:t>
      </w:r>
      <w:r w:rsidRPr="00C63331">
        <w:rPr>
          <w:rFonts w:hint="eastAsia"/>
          <w:spacing w:val="-3"/>
          <w:sz w:val="24"/>
          <w:szCs w:val="24"/>
        </w:rPr>
        <w:t>时间内为有效。</w:t>
      </w:r>
      <w:r w:rsidRPr="00C63331">
        <w:rPr>
          <w:rFonts w:hint="eastAsia"/>
          <w:spacing w:val="-3"/>
          <w:sz w:val="24"/>
          <w:szCs w:val="24"/>
        </w:rPr>
        <w:t>2</w:t>
      </w:r>
      <w:r w:rsidRPr="00C63331">
        <w:rPr>
          <w:rFonts w:hint="eastAsia"/>
          <w:spacing w:val="-3"/>
          <w:sz w:val="24"/>
          <w:szCs w:val="24"/>
        </w:rPr>
        <w:t>、我司在文件费到账后将电子版</w:t>
      </w:r>
      <w:r w:rsidR="005634E6">
        <w:rPr>
          <w:rFonts w:hint="eastAsia"/>
          <w:spacing w:val="-3"/>
          <w:sz w:val="24"/>
          <w:szCs w:val="24"/>
        </w:rPr>
        <w:t>磋商文件</w:t>
      </w:r>
      <w:r w:rsidRPr="00C63331">
        <w:rPr>
          <w:rFonts w:hint="eastAsia"/>
          <w:spacing w:val="-3"/>
          <w:sz w:val="24"/>
          <w:szCs w:val="24"/>
        </w:rPr>
        <w:t>发送至供应商邮箱。</w:t>
      </w:r>
      <w:r w:rsidRPr="00C63331">
        <w:rPr>
          <w:rFonts w:hint="eastAsia"/>
          <w:spacing w:val="-3"/>
          <w:sz w:val="24"/>
          <w:szCs w:val="24"/>
        </w:rPr>
        <w:t>3</w:t>
      </w:r>
      <w:r w:rsidRPr="00C63331">
        <w:rPr>
          <w:rFonts w:hint="eastAsia"/>
          <w:spacing w:val="-3"/>
          <w:sz w:val="24"/>
          <w:szCs w:val="24"/>
        </w:rPr>
        <w:t>、如需邮寄纸质文件，请在邮件中提供邮寄方式，我司在文件费到账后</w:t>
      </w:r>
      <w:r w:rsidRPr="00C63331">
        <w:rPr>
          <w:rFonts w:hint="eastAsia"/>
          <w:spacing w:val="-3"/>
          <w:sz w:val="24"/>
          <w:szCs w:val="24"/>
        </w:rPr>
        <w:t>2</w:t>
      </w:r>
      <w:r w:rsidRPr="00C63331">
        <w:rPr>
          <w:rFonts w:hint="eastAsia"/>
          <w:spacing w:val="-3"/>
          <w:sz w:val="24"/>
          <w:szCs w:val="24"/>
        </w:rPr>
        <w:t>个工作日内将纸质文件寄出（邮费到付）。由于目前疫情影响，纸质文件的到达时间以快递时间为准，请供应商充分考虑因为快递时效的不确定性所带来的风险。】</w:t>
      </w:r>
    </w:p>
    <w:p w:rsidR="007520DE" w:rsidRPr="00710A23" w:rsidRDefault="007520DE" w:rsidP="007520DE">
      <w:pPr>
        <w:pStyle w:val="a5"/>
        <w:widowControl/>
        <w:adjustRightInd w:val="0"/>
        <w:snapToGrid w:val="0"/>
        <w:spacing w:after="0" w:line="360" w:lineRule="auto"/>
        <w:ind w:firstLineChars="200" w:firstLine="468"/>
        <w:rPr>
          <w:spacing w:val="-3"/>
          <w:sz w:val="24"/>
          <w:szCs w:val="24"/>
        </w:rPr>
      </w:pPr>
      <w:r w:rsidRPr="00C63331">
        <w:rPr>
          <w:rFonts w:hint="eastAsia"/>
          <w:spacing w:val="-3"/>
          <w:sz w:val="24"/>
          <w:szCs w:val="24"/>
        </w:rPr>
        <w:t>售价：</w:t>
      </w:r>
      <w:r w:rsidRPr="00C63331">
        <w:rPr>
          <w:rFonts w:hint="eastAsia"/>
          <w:spacing w:val="-3"/>
          <w:sz w:val="24"/>
          <w:szCs w:val="24"/>
        </w:rPr>
        <w:t>500</w:t>
      </w:r>
      <w:r w:rsidRPr="00C63331">
        <w:rPr>
          <w:rFonts w:hint="eastAsia"/>
          <w:spacing w:val="-3"/>
          <w:sz w:val="24"/>
          <w:szCs w:val="24"/>
        </w:rPr>
        <w:t>元</w:t>
      </w:r>
    </w:p>
    <w:p w:rsidR="007520DE" w:rsidRPr="00C63331" w:rsidRDefault="007520DE" w:rsidP="007520DE">
      <w:pPr>
        <w:pStyle w:val="a5"/>
        <w:widowControl/>
        <w:adjustRightInd w:val="0"/>
        <w:snapToGrid w:val="0"/>
        <w:spacing w:after="0" w:line="360" w:lineRule="auto"/>
        <w:ind w:firstLine="200"/>
        <w:rPr>
          <w:b/>
          <w:bCs/>
          <w:sz w:val="24"/>
          <w:szCs w:val="24"/>
        </w:rPr>
      </w:pPr>
      <w:r w:rsidRPr="00C63331">
        <w:rPr>
          <w:b/>
          <w:bCs/>
          <w:sz w:val="24"/>
          <w:szCs w:val="24"/>
        </w:rPr>
        <w:t>四、</w:t>
      </w:r>
      <w:r>
        <w:rPr>
          <w:b/>
          <w:bCs/>
          <w:sz w:val="24"/>
          <w:szCs w:val="24"/>
        </w:rPr>
        <w:t>投标文件</w:t>
      </w:r>
      <w:r w:rsidRPr="00C63331">
        <w:rPr>
          <w:b/>
          <w:bCs/>
          <w:sz w:val="24"/>
          <w:szCs w:val="24"/>
        </w:rPr>
        <w:t>提交</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截止时间：</w:t>
      </w:r>
      <w:r w:rsidRPr="00C63331">
        <w:rPr>
          <w:spacing w:val="-3"/>
          <w:sz w:val="24"/>
          <w:szCs w:val="24"/>
        </w:rPr>
        <w:t>202</w:t>
      </w:r>
      <w:r>
        <w:rPr>
          <w:rFonts w:hint="eastAsia"/>
          <w:spacing w:val="-3"/>
          <w:sz w:val="24"/>
          <w:szCs w:val="24"/>
        </w:rPr>
        <w:t>1</w:t>
      </w:r>
      <w:r w:rsidRPr="00C63331">
        <w:rPr>
          <w:spacing w:val="-3"/>
          <w:sz w:val="24"/>
          <w:szCs w:val="24"/>
        </w:rPr>
        <w:t>年</w:t>
      </w:r>
      <w:r w:rsidR="00512B77">
        <w:rPr>
          <w:spacing w:val="-3"/>
          <w:sz w:val="24"/>
          <w:szCs w:val="24"/>
          <w:highlight w:val="yellow"/>
        </w:rPr>
        <w:t>04</w:t>
      </w:r>
      <w:r w:rsidRPr="007520DE">
        <w:rPr>
          <w:spacing w:val="-3"/>
          <w:sz w:val="24"/>
          <w:szCs w:val="24"/>
          <w:highlight w:val="yellow"/>
        </w:rPr>
        <w:t>月</w:t>
      </w:r>
      <w:r w:rsidR="00512B77">
        <w:rPr>
          <w:spacing w:val="-3"/>
          <w:sz w:val="24"/>
          <w:szCs w:val="24"/>
          <w:highlight w:val="yellow"/>
        </w:rPr>
        <w:t>06</w:t>
      </w:r>
      <w:r w:rsidRPr="007520DE">
        <w:rPr>
          <w:spacing w:val="-3"/>
          <w:sz w:val="24"/>
          <w:szCs w:val="24"/>
          <w:highlight w:val="yellow"/>
        </w:rPr>
        <w:t>日</w:t>
      </w:r>
      <w:r w:rsidRPr="007520DE">
        <w:rPr>
          <w:rFonts w:hint="eastAsia"/>
          <w:spacing w:val="-3"/>
          <w:sz w:val="24"/>
          <w:szCs w:val="24"/>
          <w:highlight w:val="yellow"/>
        </w:rPr>
        <w:t>13</w:t>
      </w:r>
      <w:r w:rsidRPr="007520DE">
        <w:rPr>
          <w:spacing w:val="-3"/>
          <w:sz w:val="24"/>
          <w:szCs w:val="24"/>
          <w:highlight w:val="yellow"/>
        </w:rPr>
        <w:t>点</w:t>
      </w:r>
      <w:r w:rsidRPr="007520DE">
        <w:rPr>
          <w:spacing w:val="-3"/>
          <w:sz w:val="24"/>
          <w:szCs w:val="24"/>
          <w:highlight w:val="yellow"/>
        </w:rPr>
        <w:t>30</w:t>
      </w:r>
      <w:r w:rsidRPr="007520DE">
        <w:rPr>
          <w:spacing w:val="-3"/>
          <w:sz w:val="24"/>
          <w:szCs w:val="24"/>
          <w:highlight w:val="yellow"/>
        </w:rPr>
        <w:t>分（</w:t>
      </w:r>
      <w:r w:rsidRPr="00C63331">
        <w:rPr>
          <w:spacing w:val="-3"/>
          <w:sz w:val="24"/>
          <w:szCs w:val="24"/>
        </w:rPr>
        <w:t>北京时间）</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地点：</w:t>
      </w:r>
      <w:r w:rsidR="00C672A2" w:rsidRPr="00C672A2">
        <w:rPr>
          <w:rFonts w:hint="eastAsia"/>
          <w:spacing w:val="-3"/>
          <w:sz w:val="24"/>
          <w:szCs w:val="24"/>
        </w:rPr>
        <w:t>天津市河西区台儿庄路</w:t>
      </w:r>
      <w:r w:rsidR="00C672A2" w:rsidRPr="00C672A2">
        <w:rPr>
          <w:rFonts w:hint="eastAsia"/>
          <w:spacing w:val="-3"/>
          <w:sz w:val="24"/>
          <w:szCs w:val="24"/>
        </w:rPr>
        <w:t>118</w:t>
      </w:r>
      <w:r w:rsidR="00C672A2" w:rsidRPr="00C672A2">
        <w:rPr>
          <w:rFonts w:hint="eastAsia"/>
          <w:spacing w:val="-3"/>
          <w:sz w:val="24"/>
          <w:szCs w:val="24"/>
        </w:rPr>
        <w:t>号海景广场写字楼</w:t>
      </w:r>
      <w:r w:rsidR="00C672A2" w:rsidRPr="00C672A2">
        <w:rPr>
          <w:rFonts w:hint="eastAsia"/>
          <w:spacing w:val="-3"/>
          <w:sz w:val="24"/>
          <w:szCs w:val="24"/>
        </w:rPr>
        <w:t>2</w:t>
      </w:r>
      <w:r w:rsidR="00C672A2" w:rsidRPr="00C672A2">
        <w:rPr>
          <w:rFonts w:hint="eastAsia"/>
          <w:spacing w:val="-3"/>
          <w:sz w:val="24"/>
          <w:szCs w:val="24"/>
        </w:rPr>
        <w:t>层</w:t>
      </w:r>
      <w:r w:rsidR="00C672A2" w:rsidRPr="00C672A2">
        <w:rPr>
          <w:rFonts w:hint="eastAsia"/>
          <w:spacing w:val="-3"/>
          <w:sz w:val="24"/>
          <w:szCs w:val="24"/>
        </w:rPr>
        <w:t>220</w:t>
      </w:r>
      <w:r w:rsidR="00C672A2" w:rsidRPr="00C672A2">
        <w:rPr>
          <w:rFonts w:hint="eastAsia"/>
          <w:spacing w:val="-3"/>
          <w:sz w:val="24"/>
          <w:szCs w:val="24"/>
        </w:rPr>
        <w:t>号</w:t>
      </w:r>
    </w:p>
    <w:p w:rsidR="007520DE" w:rsidRPr="00C63331" w:rsidRDefault="007520DE" w:rsidP="007520DE">
      <w:pPr>
        <w:pStyle w:val="a5"/>
        <w:widowControl/>
        <w:adjustRightInd w:val="0"/>
        <w:snapToGrid w:val="0"/>
        <w:spacing w:after="0" w:line="360" w:lineRule="auto"/>
        <w:ind w:firstLine="200"/>
        <w:rPr>
          <w:b/>
          <w:bCs/>
          <w:sz w:val="24"/>
          <w:szCs w:val="24"/>
        </w:rPr>
      </w:pPr>
      <w:r w:rsidRPr="00C63331">
        <w:rPr>
          <w:b/>
          <w:bCs/>
          <w:sz w:val="24"/>
          <w:szCs w:val="24"/>
        </w:rPr>
        <w:t>五、开启</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时间：</w:t>
      </w:r>
      <w:r w:rsidRPr="00C63331">
        <w:rPr>
          <w:spacing w:val="-3"/>
          <w:sz w:val="24"/>
          <w:szCs w:val="24"/>
        </w:rPr>
        <w:t>202</w:t>
      </w:r>
      <w:r>
        <w:rPr>
          <w:rFonts w:hint="eastAsia"/>
          <w:spacing w:val="-3"/>
          <w:sz w:val="24"/>
          <w:szCs w:val="24"/>
        </w:rPr>
        <w:t>1</w:t>
      </w:r>
      <w:r w:rsidRPr="00C63331">
        <w:rPr>
          <w:spacing w:val="-3"/>
          <w:sz w:val="24"/>
          <w:szCs w:val="24"/>
        </w:rPr>
        <w:t>年</w:t>
      </w:r>
      <w:r w:rsidR="00512B77">
        <w:rPr>
          <w:spacing w:val="-3"/>
          <w:sz w:val="24"/>
          <w:szCs w:val="24"/>
          <w:highlight w:val="yellow"/>
        </w:rPr>
        <w:t>04</w:t>
      </w:r>
      <w:r w:rsidRPr="007520DE">
        <w:rPr>
          <w:spacing w:val="-3"/>
          <w:sz w:val="24"/>
          <w:szCs w:val="24"/>
          <w:highlight w:val="yellow"/>
        </w:rPr>
        <w:t>月</w:t>
      </w:r>
      <w:r w:rsidR="00512B77">
        <w:rPr>
          <w:spacing w:val="-3"/>
          <w:sz w:val="24"/>
          <w:szCs w:val="24"/>
          <w:highlight w:val="yellow"/>
        </w:rPr>
        <w:t>06</w:t>
      </w:r>
      <w:r w:rsidRPr="007520DE">
        <w:rPr>
          <w:spacing w:val="-3"/>
          <w:sz w:val="24"/>
          <w:szCs w:val="24"/>
          <w:highlight w:val="yellow"/>
        </w:rPr>
        <w:t>日</w:t>
      </w:r>
      <w:r w:rsidRPr="007520DE">
        <w:rPr>
          <w:rFonts w:hint="eastAsia"/>
          <w:spacing w:val="-3"/>
          <w:sz w:val="24"/>
          <w:szCs w:val="24"/>
          <w:highlight w:val="yellow"/>
        </w:rPr>
        <w:t>13</w:t>
      </w:r>
      <w:r w:rsidRPr="007520DE">
        <w:rPr>
          <w:spacing w:val="-3"/>
          <w:sz w:val="24"/>
          <w:szCs w:val="24"/>
          <w:highlight w:val="yellow"/>
        </w:rPr>
        <w:t>点</w:t>
      </w:r>
      <w:r w:rsidRPr="007520DE">
        <w:rPr>
          <w:spacing w:val="-3"/>
          <w:sz w:val="24"/>
          <w:szCs w:val="24"/>
          <w:highlight w:val="yellow"/>
        </w:rPr>
        <w:t>30</w:t>
      </w:r>
      <w:r w:rsidRPr="007520DE">
        <w:rPr>
          <w:spacing w:val="-3"/>
          <w:sz w:val="24"/>
          <w:szCs w:val="24"/>
          <w:highlight w:val="yellow"/>
        </w:rPr>
        <w:t>分</w:t>
      </w:r>
      <w:r w:rsidRPr="00C63331">
        <w:rPr>
          <w:spacing w:val="-3"/>
          <w:sz w:val="24"/>
          <w:szCs w:val="24"/>
        </w:rPr>
        <w:t>（北京时间）</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地点：</w:t>
      </w:r>
      <w:r w:rsidR="00C672A2" w:rsidRPr="00C672A2">
        <w:rPr>
          <w:rFonts w:hint="eastAsia"/>
          <w:spacing w:val="-3"/>
          <w:sz w:val="24"/>
          <w:szCs w:val="24"/>
        </w:rPr>
        <w:t>天津市河西区台儿庄路</w:t>
      </w:r>
      <w:r w:rsidR="00C672A2" w:rsidRPr="00C672A2">
        <w:rPr>
          <w:rFonts w:hint="eastAsia"/>
          <w:spacing w:val="-3"/>
          <w:sz w:val="24"/>
          <w:szCs w:val="24"/>
        </w:rPr>
        <w:t>118</w:t>
      </w:r>
      <w:r w:rsidR="00C672A2" w:rsidRPr="00C672A2">
        <w:rPr>
          <w:rFonts w:hint="eastAsia"/>
          <w:spacing w:val="-3"/>
          <w:sz w:val="24"/>
          <w:szCs w:val="24"/>
        </w:rPr>
        <w:t>号海景广场写字楼</w:t>
      </w:r>
      <w:r w:rsidR="00C672A2" w:rsidRPr="00C672A2">
        <w:rPr>
          <w:rFonts w:hint="eastAsia"/>
          <w:spacing w:val="-3"/>
          <w:sz w:val="24"/>
          <w:szCs w:val="24"/>
        </w:rPr>
        <w:t>2</w:t>
      </w:r>
      <w:r w:rsidR="00C672A2" w:rsidRPr="00C672A2">
        <w:rPr>
          <w:rFonts w:hint="eastAsia"/>
          <w:spacing w:val="-3"/>
          <w:sz w:val="24"/>
          <w:szCs w:val="24"/>
        </w:rPr>
        <w:t>层</w:t>
      </w:r>
      <w:r w:rsidR="00C672A2" w:rsidRPr="00C672A2">
        <w:rPr>
          <w:rFonts w:hint="eastAsia"/>
          <w:spacing w:val="-3"/>
          <w:sz w:val="24"/>
          <w:szCs w:val="24"/>
        </w:rPr>
        <w:t>220</w:t>
      </w:r>
      <w:r w:rsidR="00C672A2" w:rsidRPr="00C672A2">
        <w:rPr>
          <w:rFonts w:hint="eastAsia"/>
          <w:spacing w:val="-3"/>
          <w:sz w:val="24"/>
          <w:szCs w:val="24"/>
        </w:rPr>
        <w:t>号</w:t>
      </w:r>
    </w:p>
    <w:p w:rsidR="007520DE" w:rsidRPr="00C63331" w:rsidRDefault="007520DE" w:rsidP="007520DE">
      <w:pPr>
        <w:pStyle w:val="a5"/>
        <w:widowControl/>
        <w:adjustRightInd w:val="0"/>
        <w:snapToGrid w:val="0"/>
        <w:spacing w:after="0" w:line="360" w:lineRule="auto"/>
        <w:ind w:firstLine="200"/>
        <w:rPr>
          <w:b/>
          <w:bCs/>
          <w:sz w:val="24"/>
          <w:szCs w:val="24"/>
        </w:rPr>
      </w:pPr>
      <w:r w:rsidRPr="00C63331">
        <w:rPr>
          <w:b/>
          <w:bCs/>
          <w:sz w:val="24"/>
          <w:szCs w:val="24"/>
        </w:rPr>
        <w:t>六、公告期限</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lastRenderedPageBreak/>
        <w:t>自本</w:t>
      </w:r>
      <w:r>
        <w:rPr>
          <w:spacing w:val="-3"/>
          <w:sz w:val="24"/>
          <w:szCs w:val="24"/>
        </w:rPr>
        <w:t>磋商</w:t>
      </w:r>
      <w:r w:rsidRPr="00C63331">
        <w:rPr>
          <w:spacing w:val="-3"/>
          <w:sz w:val="24"/>
          <w:szCs w:val="24"/>
        </w:rPr>
        <w:t>公告发布之日起</w:t>
      </w:r>
      <w:r>
        <w:rPr>
          <w:rFonts w:hint="eastAsia"/>
          <w:spacing w:val="-3"/>
          <w:sz w:val="24"/>
          <w:szCs w:val="24"/>
        </w:rPr>
        <w:t>3</w:t>
      </w:r>
      <w:r w:rsidRPr="00C63331">
        <w:rPr>
          <w:spacing w:val="-3"/>
          <w:sz w:val="24"/>
          <w:szCs w:val="24"/>
        </w:rPr>
        <w:t>个工作日。</w:t>
      </w:r>
    </w:p>
    <w:p w:rsidR="007520DE" w:rsidRPr="00C63331" w:rsidRDefault="007520DE" w:rsidP="007520DE">
      <w:pPr>
        <w:pStyle w:val="a5"/>
        <w:widowControl/>
        <w:adjustRightInd w:val="0"/>
        <w:snapToGrid w:val="0"/>
        <w:spacing w:after="0" w:line="360" w:lineRule="auto"/>
        <w:ind w:firstLine="200"/>
        <w:rPr>
          <w:b/>
          <w:bCs/>
          <w:sz w:val="24"/>
          <w:szCs w:val="24"/>
        </w:rPr>
      </w:pPr>
      <w:r w:rsidRPr="00C63331">
        <w:rPr>
          <w:b/>
          <w:bCs/>
          <w:sz w:val="24"/>
          <w:szCs w:val="24"/>
        </w:rPr>
        <w:t>七、其他补充事宜</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本项目对小微企业产品给予</w:t>
      </w:r>
      <w:r w:rsidRPr="00C63331">
        <w:rPr>
          <w:spacing w:val="-3"/>
          <w:sz w:val="24"/>
          <w:szCs w:val="24"/>
        </w:rPr>
        <w:t>6.0%</w:t>
      </w:r>
      <w:r w:rsidRPr="00C63331">
        <w:rPr>
          <w:spacing w:val="-3"/>
          <w:sz w:val="24"/>
          <w:szCs w:val="24"/>
        </w:rPr>
        <w:t>的价格扣除</w:t>
      </w:r>
      <w:r>
        <w:rPr>
          <w:rFonts w:hint="eastAsia"/>
          <w:spacing w:val="-3"/>
          <w:sz w:val="24"/>
          <w:szCs w:val="24"/>
        </w:rPr>
        <w:t>。</w:t>
      </w:r>
    </w:p>
    <w:p w:rsidR="007520DE" w:rsidRPr="00C63331" w:rsidRDefault="007520DE" w:rsidP="007520DE">
      <w:pPr>
        <w:pStyle w:val="a5"/>
        <w:widowControl/>
        <w:adjustRightInd w:val="0"/>
        <w:snapToGrid w:val="0"/>
        <w:spacing w:after="0" w:line="360" w:lineRule="auto"/>
        <w:ind w:firstLine="200"/>
        <w:rPr>
          <w:b/>
          <w:bCs/>
          <w:sz w:val="24"/>
          <w:szCs w:val="24"/>
        </w:rPr>
      </w:pPr>
      <w:r w:rsidRPr="00C63331">
        <w:rPr>
          <w:b/>
          <w:bCs/>
          <w:sz w:val="24"/>
          <w:szCs w:val="24"/>
        </w:rPr>
        <w:t>八、凡对本次采购提出询问，请按以下方式联系。</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1.</w:t>
      </w:r>
      <w:r w:rsidRPr="00C63331">
        <w:rPr>
          <w:spacing w:val="-3"/>
          <w:sz w:val="24"/>
          <w:szCs w:val="24"/>
        </w:rPr>
        <w:t>采购人信息</w:t>
      </w:r>
    </w:p>
    <w:p w:rsidR="007520DE"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名称：</w:t>
      </w:r>
      <w:r>
        <w:rPr>
          <w:spacing w:val="-3"/>
          <w:sz w:val="24"/>
          <w:szCs w:val="24"/>
        </w:rPr>
        <w:t>宝坻区消防救援支队</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地址：</w:t>
      </w:r>
      <w:r w:rsidRPr="00670B61">
        <w:rPr>
          <w:rFonts w:hint="eastAsia"/>
          <w:spacing w:val="-3"/>
          <w:sz w:val="24"/>
          <w:szCs w:val="24"/>
        </w:rPr>
        <w:t>天津市宝坻区南三路</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联系</w:t>
      </w:r>
      <w:r w:rsidRPr="00721508">
        <w:rPr>
          <w:spacing w:val="-3"/>
          <w:sz w:val="24"/>
          <w:szCs w:val="24"/>
        </w:rPr>
        <w:t>方式：</w:t>
      </w:r>
      <w:r w:rsidRPr="00721508">
        <w:rPr>
          <w:rFonts w:hint="eastAsia"/>
          <w:spacing w:val="-3"/>
          <w:sz w:val="24"/>
          <w:szCs w:val="24"/>
        </w:rPr>
        <w:t>王先生</w:t>
      </w:r>
      <w:r w:rsidRPr="00721508">
        <w:rPr>
          <w:rFonts w:hint="eastAsia"/>
          <w:spacing w:val="-3"/>
          <w:sz w:val="24"/>
          <w:szCs w:val="24"/>
        </w:rPr>
        <w:t>022-29241385</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2.</w:t>
      </w:r>
      <w:r w:rsidRPr="00C63331">
        <w:rPr>
          <w:spacing w:val="-3"/>
          <w:sz w:val="24"/>
          <w:szCs w:val="24"/>
        </w:rPr>
        <w:t>采购代理机构信息</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名称：天津中研建设工程咨询有限公司</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地址：</w:t>
      </w:r>
      <w:r w:rsidR="00C672A2" w:rsidRPr="00C672A2">
        <w:rPr>
          <w:rFonts w:hint="eastAsia"/>
          <w:spacing w:val="-3"/>
          <w:sz w:val="24"/>
          <w:szCs w:val="24"/>
        </w:rPr>
        <w:t>天津市河西区台儿庄路</w:t>
      </w:r>
      <w:r w:rsidR="00C672A2" w:rsidRPr="00C672A2">
        <w:rPr>
          <w:rFonts w:hint="eastAsia"/>
          <w:spacing w:val="-3"/>
          <w:sz w:val="24"/>
          <w:szCs w:val="24"/>
        </w:rPr>
        <w:t>118</w:t>
      </w:r>
      <w:r w:rsidR="00C672A2" w:rsidRPr="00C672A2">
        <w:rPr>
          <w:rFonts w:hint="eastAsia"/>
          <w:spacing w:val="-3"/>
          <w:sz w:val="24"/>
          <w:szCs w:val="24"/>
        </w:rPr>
        <w:t>号海景广场写字楼</w:t>
      </w:r>
      <w:r w:rsidR="00C672A2" w:rsidRPr="00C672A2">
        <w:rPr>
          <w:rFonts w:hint="eastAsia"/>
          <w:spacing w:val="-3"/>
          <w:sz w:val="24"/>
          <w:szCs w:val="24"/>
        </w:rPr>
        <w:t>2</w:t>
      </w:r>
      <w:r w:rsidR="00C672A2" w:rsidRPr="00C672A2">
        <w:rPr>
          <w:rFonts w:hint="eastAsia"/>
          <w:spacing w:val="-3"/>
          <w:sz w:val="24"/>
          <w:szCs w:val="24"/>
        </w:rPr>
        <w:t>层</w:t>
      </w:r>
      <w:r w:rsidR="00C672A2" w:rsidRPr="00C672A2">
        <w:rPr>
          <w:rFonts w:hint="eastAsia"/>
          <w:spacing w:val="-3"/>
          <w:sz w:val="24"/>
          <w:szCs w:val="24"/>
        </w:rPr>
        <w:t>220</w:t>
      </w:r>
      <w:r w:rsidR="00C672A2" w:rsidRPr="00C672A2">
        <w:rPr>
          <w:rFonts w:hint="eastAsia"/>
          <w:spacing w:val="-3"/>
          <w:sz w:val="24"/>
          <w:szCs w:val="24"/>
        </w:rPr>
        <w:t>号</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联系方式：</w:t>
      </w:r>
      <w:r w:rsidRPr="00C63331">
        <w:rPr>
          <w:spacing w:val="-3"/>
          <w:sz w:val="24"/>
          <w:szCs w:val="24"/>
        </w:rPr>
        <w:t>022-2</w:t>
      </w:r>
      <w:r>
        <w:rPr>
          <w:rFonts w:hint="eastAsia"/>
          <w:spacing w:val="-3"/>
          <w:sz w:val="24"/>
          <w:szCs w:val="24"/>
        </w:rPr>
        <w:t>8</w:t>
      </w:r>
      <w:r w:rsidRPr="00C63331">
        <w:rPr>
          <w:spacing w:val="-3"/>
          <w:sz w:val="24"/>
          <w:szCs w:val="24"/>
        </w:rPr>
        <w:t>2</w:t>
      </w:r>
      <w:r>
        <w:rPr>
          <w:rFonts w:hint="eastAsia"/>
          <w:spacing w:val="-3"/>
          <w:sz w:val="24"/>
          <w:szCs w:val="24"/>
        </w:rPr>
        <w:t>27838</w:t>
      </w:r>
      <w:r>
        <w:rPr>
          <w:rFonts w:hint="eastAsia"/>
          <w:spacing w:val="-3"/>
          <w:sz w:val="24"/>
          <w:szCs w:val="24"/>
        </w:rPr>
        <w:t>转</w:t>
      </w:r>
      <w:r>
        <w:rPr>
          <w:rFonts w:hint="eastAsia"/>
          <w:spacing w:val="-3"/>
          <w:sz w:val="24"/>
          <w:szCs w:val="24"/>
        </w:rPr>
        <w:t>808</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3.</w:t>
      </w:r>
      <w:r w:rsidRPr="00C63331">
        <w:rPr>
          <w:spacing w:val="-3"/>
          <w:sz w:val="24"/>
          <w:szCs w:val="24"/>
        </w:rPr>
        <w:t>项目联系方式</w:t>
      </w:r>
    </w:p>
    <w:p w:rsidR="007520DE" w:rsidRPr="00C63331" w:rsidRDefault="007520DE" w:rsidP="007520DE">
      <w:pPr>
        <w:pStyle w:val="a5"/>
        <w:widowControl/>
        <w:adjustRightInd w:val="0"/>
        <w:snapToGrid w:val="0"/>
        <w:spacing w:after="0" w:line="360" w:lineRule="auto"/>
        <w:ind w:firstLineChars="200" w:firstLine="468"/>
        <w:rPr>
          <w:spacing w:val="-3"/>
          <w:sz w:val="24"/>
          <w:szCs w:val="24"/>
        </w:rPr>
      </w:pPr>
      <w:r w:rsidRPr="00C63331">
        <w:rPr>
          <w:spacing w:val="-3"/>
          <w:sz w:val="24"/>
          <w:szCs w:val="24"/>
        </w:rPr>
        <w:t>项目联系人：</w:t>
      </w:r>
      <w:r w:rsidR="004E7EAA">
        <w:rPr>
          <w:rFonts w:hint="eastAsia"/>
          <w:spacing w:val="-3"/>
          <w:sz w:val="24"/>
          <w:szCs w:val="24"/>
        </w:rPr>
        <w:t>刘</w:t>
      </w:r>
      <w:r w:rsidRPr="00C63331">
        <w:rPr>
          <w:spacing w:val="-3"/>
          <w:sz w:val="24"/>
          <w:szCs w:val="24"/>
        </w:rPr>
        <w:t>工</w:t>
      </w:r>
    </w:p>
    <w:p w:rsidR="007520DE" w:rsidRPr="00710A23" w:rsidRDefault="007520DE" w:rsidP="007520DE">
      <w:pPr>
        <w:pStyle w:val="a5"/>
        <w:widowControl/>
        <w:adjustRightInd w:val="0"/>
        <w:snapToGrid w:val="0"/>
        <w:spacing w:after="0" w:line="360" w:lineRule="auto"/>
        <w:ind w:firstLineChars="200" w:firstLine="468"/>
        <w:rPr>
          <w:spacing w:val="-3"/>
          <w:sz w:val="24"/>
          <w:szCs w:val="24"/>
        </w:rPr>
      </w:pPr>
      <w:r>
        <w:rPr>
          <w:spacing w:val="-3"/>
          <w:sz w:val="24"/>
          <w:szCs w:val="24"/>
        </w:rPr>
        <w:t>电</w:t>
      </w:r>
      <w:r w:rsidRPr="00C63331">
        <w:rPr>
          <w:spacing w:val="-3"/>
          <w:sz w:val="24"/>
          <w:szCs w:val="24"/>
        </w:rPr>
        <w:t>话：</w:t>
      </w:r>
      <w:r w:rsidRPr="00C63331">
        <w:rPr>
          <w:spacing w:val="-3"/>
          <w:sz w:val="24"/>
          <w:szCs w:val="24"/>
        </w:rPr>
        <w:t>022-</w:t>
      </w:r>
      <w:r>
        <w:rPr>
          <w:rFonts w:hint="eastAsia"/>
          <w:spacing w:val="-3"/>
          <w:sz w:val="24"/>
          <w:szCs w:val="24"/>
        </w:rPr>
        <w:t>28227838</w:t>
      </w:r>
      <w:r>
        <w:rPr>
          <w:rFonts w:hint="eastAsia"/>
          <w:spacing w:val="-3"/>
          <w:sz w:val="24"/>
          <w:szCs w:val="24"/>
        </w:rPr>
        <w:t>转</w:t>
      </w:r>
      <w:r>
        <w:rPr>
          <w:rFonts w:hint="eastAsia"/>
          <w:spacing w:val="-3"/>
          <w:sz w:val="24"/>
          <w:szCs w:val="24"/>
        </w:rPr>
        <w:t>80</w:t>
      </w:r>
      <w:r w:rsidR="004E7EAA">
        <w:rPr>
          <w:spacing w:val="-3"/>
          <w:sz w:val="24"/>
          <w:szCs w:val="24"/>
        </w:rPr>
        <w:t>1</w:t>
      </w:r>
    </w:p>
    <w:p w:rsidR="00B824E8" w:rsidRDefault="00B824E8">
      <w:pPr>
        <w:widowControl/>
        <w:jc w:val="left"/>
        <w:rPr>
          <w:b/>
          <w:bCs/>
          <w:kern w:val="28"/>
          <w:sz w:val="32"/>
          <w:szCs w:val="32"/>
        </w:rPr>
      </w:pPr>
      <w:r>
        <w:br w:type="page"/>
      </w:r>
    </w:p>
    <w:p w:rsidR="005C1BA3" w:rsidRPr="00246CA3" w:rsidRDefault="00B824E8">
      <w:pPr>
        <w:pStyle w:val="ad"/>
        <w:rPr>
          <w:rFonts w:ascii="Times New Roman" w:hAnsi="Times New Roman"/>
        </w:rPr>
      </w:pPr>
      <w:r w:rsidRPr="00246CA3">
        <w:rPr>
          <w:rFonts w:ascii="Times New Roman" w:hAnsi="Times New Roman"/>
        </w:rPr>
        <w:lastRenderedPageBreak/>
        <w:t>第二部分</w:t>
      </w:r>
      <w:r w:rsidRPr="00246CA3">
        <w:rPr>
          <w:rFonts w:ascii="Times New Roman" w:hAnsi="Times New Roman"/>
        </w:rPr>
        <w:t xml:space="preserve">  </w:t>
      </w:r>
      <w:r w:rsidRPr="00246CA3">
        <w:rPr>
          <w:rFonts w:ascii="Times New Roman" w:hAnsi="Times New Roman"/>
        </w:rPr>
        <w:t>磋商项目需求</w:t>
      </w:r>
      <w:bookmarkEnd w:id="3"/>
      <w:bookmarkEnd w:id="4"/>
    </w:p>
    <w:p w:rsidR="005C1BA3" w:rsidRPr="00246CA3" w:rsidRDefault="006E672C" w:rsidP="00B01CF8">
      <w:pPr>
        <w:autoSpaceDE w:val="0"/>
        <w:autoSpaceDN w:val="0"/>
        <w:adjustRightInd w:val="0"/>
        <w:spacing w:line="360" w:lineRule="auto"/>
        <w:ind w:firstLineChars="200" w:firstLine="482"/>
        <w:rPr>
          <w:b/>
          <w:bCs/>
          <w:sz w:val="24"/>
        </w:rPr>
      </w:pPr>
      <w:r w:rsidRPr="00246CA3">
        <w:rPr>
          <w:b/>
          <w:bCs/>
          <w:sz w:val="24"/>
        </w:rPr>
        <w:t>一、商务要求</w:t>
      </w:r>
    </w:p>
    <w:p w:rsidR="005C1BA3" w:rsidRPr="00246CA3" w:rsidRDefault="006E672C" w:rsidP="00B01CF8">
      <w:pPr>
        <w:adjustRightInd w:val="0"/>
        <w:snapToGrid w:val="0"/>
        <w:spacing w:before="240" w:line="360" w:lineRule="auto"/>
        <w:ind w:firstLineChars="200" w:firstLine="480"/>
        <w:rPr>
          <w:sz w:val="24"/>
          <w:szCs w:val="24"/>
        </w:rPr>
      </w:pPr>
      <w:r w:rsidRPr="00246CA3">
        <w:rPr>
          <w:sz w:val="24"/>
          <w:szCs w:val="24"/>
        </w:rPr>
        <w:t>（一）报价要求</w:t>
      </w:r>
    </w:p>
    <w:p w:rsidR="005C1BA3" w:rsidRPr="00246CA3" w:rsidRDefault="006E672C" w:rsidP="00B01CF8">
      <w:pPr>
        <w:adjustRightInd w:val="0"/>
        <w:snapToGrid w:val="0"/>
        <w:spacing w:line="360" w:lineRule="auto"/>
        <w:ind w:firstLineChars="200" w:firstLine="480"/>
        <w:rPr>
          <w:sz w:val="24"/>
          <w:szCs w:val="24"/>
        </w:rPr>
      </w:pPr>
      <w:r w:rsidRPr="00246CA3">
        <w:rPr>
          <w:sz w:val="24"/>
          <w:szCs w:val="24"/>
        </w:rPr>
        <w:t>（</w:t>
      </w:r>
      <w:r w:rsidRPr="00246CA3">
        <w:rPr>
          <w:sz w:val="24"/>
          <w:szCs w:val="24"/>
        </w:rPr>
        <w:t>1</w:t>
      </w:r>
      <w:r w:rsidRPr="00246CA3">
        <w:rPr>
          <w:sz w:val="24"/>
          <w:szCs w:val="24"/>
        </w:rPr>
        <w:t>）</w:t>
      </w:r>
      <w:r w:rsidR="0069108D" w:rsidRPr="00246CA3">
        <w:rPr>
          <w:sz w:val="24"/>
          <w:szCs w:val="24"/>
        </w:rPr>
        <w:t>磋商报价</w:t>
      </w:r>
      <w:r w:rsidRPr="00246CA3">
        <w:rPr>
          <w:sz w:val="24"/>
          <w:szCs w:val="24"/>
        </w:rPr>
        <w:t>以人民币填列。</w:t>
      </w:r>
    </w:p>
    <w:p w:rsidR="00317F73" w:rsidRPr="00DD745A" w:rsidRDefault="006E672C" w:rsidP="00317F73">
      <w:pPr>
        <w:adjustRightInd w:val="0"/>
        <w:snapToGrid w:val="0"/>
        <w:spacing w:line="360" w:lineRule="auto"/>
        <w:ind w:firstLineChars="200" w:firstLine="480"/>
        <w:rPr>
          <w:sz w:val="24"/>
          <w:szCs w:val="24"/>
        </w:rPr>
      </w:pPr>
      <w:r w:rsidRPr="00246CA3">
        <w:rPr>
          <w:sz w:val="24"/>
          <w:szCs w:val="24"/>
        </w:rPr>
        <w:t>（</w:t>
      </w:r>
      <w:r w:rsidRPr="00246CA3">
        <w:rPr>
          <w:sz w:val="24"/>
          <w:szCs w:val="24"/>
        </w:rPr>
        <w:t>2</w:t>
      </w:r>
      <w:r w:rsidRPr="00246CA3">
        <w:rPr>
          <w:sz w:val="24"/>
          <w:szCs w:val="24"/>
        </w:rPr>
        <w:t>）</w:t>
      </w:r>
      <w:r w:rsidR="007520DE" w:rsidRPr="00DA596F">
        <w:rPr>
          <w:rFonts w:hAnsi="宋体" w:hint="eastAsia"/>
          <w:sz w:val="24"/>
          <w:szCs w:val="24"/>
        </w:rPr>
        <w:t>供应商应按照行业及企业自身取费标准，并充分考虑市场竞争因素进行投标报价。供应商提供的详细</w:t>
      </w:r>
      <w:r w:rsidR="007520DE">
        <w:rPr>
          <w:rFonts w:hAnsi="宋体" w:hint="eastAsia"/>
          <w:sz w:val="24"/>
          <w:szCs w:val="24"/>
        </w:rPr>
        <w:t>服务</w:t>
      </w:r>
      <w:r w:rsidR="007520DE" w:rsidRPr="00DA596F">
        <w:rPr>
          <w:rFonts w:hAnsi="宋体" w:hint="eastAsia"/>
          <w:sz w:val="24"/>
          <w:szCs w:val="24"/>
        </w:rPr>
        <w:t>方案、</w:t>
      </w:r>
      <w:r w:rsidR="007520DE">
        <w:rPr>
          <w:rFonts w:hAnsi="宋体" w:hint="eastAsia"/>
          <w:sz w:val="24"/>
          <w:szCs w:val="24"/>
        </w:rPr>
        <w:t>投标</w:t>
      </w:r>
      <w:r w:rsidR="007520DE" w:rsidRPr="00DA596F">
        <w:rPr>
          <w:rFonts w:hAnsi="宋体" w:hint="eastAsia"/>
          <w:sz w:val="24"/>
          <w:szCs w:val="24"/>
        </w:rPr>
        <w:t>报价即将视为保证上述项目的最低要求，如有遗漏，供应商应按照</w:t>
      </w:r>
      <w:r w:rsidR="007520DE">
        <w:rPr>
          <w:rFonts w:hAnsi="宋体" w:hint="eastAsia"/>
          <w:sz w:val="24"/>
          <w:szCs w:val="24"/>
        </w:rPr>
        <w:t>采购文件</w:t>
      </w:r>
      <w:r w:rsidR="007520DE" w:rsidRPr="00DA596F">
        <w:rPr>
          <w:rFonts w:hAnsi="宋体" w:hint="eastAsia"/>
          <w:sz w:val="24"/>
          <w:szCs w:val="24"/>
        </w:rPr>
        <w:t>要求及相关法律法规规定予以补充，否则一旦</w:t>
      </w:r>
      <w:r w:rsidR="007520DE">
        <w:rPr>
          <w:rFonts w:hAnsi="宋体" w:hint="eastAsia"/>
          <w:sz w:val="24"/>
          <w:szCs w:val="24"/>
        </w:rPr>
        <w:t>中标</w:t>
      </w:r>
      <w:r w:rsidR="007520DE" w:rsidRPr="00DA596F">
        <w:rPr>
          <w:rFonts w:hAnsi="宋体" w:hint="eastAsia"/>
          <w:sz w:val="24"/>
          <w:szCs w:val="24"/>
        </w:rPr>
        <w:t>将认为供应商认同遗漏部分并免费提供。</w:t>
      </w:r>
    </w:p>
    <w:p w:rsidR="005C1BA3" w:rsidRPr="00246CA3" w:rsidRDefault="00671B4F" w:rsidP="00671B4F">
      <w:pPr>
        <w:adjustRightInd w:val="0"/>
        <w:snapToGrid w:val="0"/>
        <w:spacing w:line="360" w:lineRule="auto"/>
        <w:ind w:firstLineChars="200" w:firstLine="480"/>
        <w:rPr>
          <w:sz w:val="24"/>
          <w:szCs w:val="24"/>
        </w:rPr>
      </w:pPr>
      <w:r w:rsidRPr="00DD745A">
        <w:rPr>
          <w:rFonts w:hint="eastAsia"/>
          <w:sz w:val="24"/>
          <w:szCs w:val="24"/>
        </w:rPr>
        <w:t>（</w:t>
      </w:r>
      <w:r w:rsidRPr="00DD745A">
        <w:rPr>
          <w:rFonts w:hint="eastAsia"/>
          <w:sz w:val="24"/>
          <w:szCs w:val="24"/>
        </w:rPr>
        <w:t>3</w:t>
      </w:r>
      <w:r w:rsidRPr="00DD745A">
        <w:rPr>
          <w:rFonts w:hint="eastAsia"/>
          <w:sz w:val="24"/>
          <w:szCs w:val="24"/>
        </w:rPr>
        <w:t>）</w:t>
      </w:r>
      <w:r w:rsidR="006E672C" w:rsidRPr="00DD745A">
        <w:rPr>
          <w:sz w:val="24"/>
          <w:szCs w:val="24"/>
        </w:rPr>
        <w:t>本项目由采购人自行验收，如采购人提出需求，可委托代理机构组织验收</w:t>
      </w:r>
      <w:r w:rsidR="00B31BBC" w:rsidRPr="00DD745A">
        <w:rPr>
          <w:sz w:val="24"/>
          <w:szCs w:val="24"/>
        </w:rPr>
        <w:t>，</w:t>
      </w:r>
      <w:r w:rsidR="006E672C" w:rsidRPr="00DD745A">
        <w:rPr>
          <w:sz w:val="24"/>
          <w:szCs w:val="24"/>
        </w:rPr>
        <w:t>验收及</w:t>
      </w:r>
      <w:r w:rsidR="006E672C" w:rsidRPr="00246CA3">
        <w:rPr>
          <w:sz w:val="24"/>
          <w:szCs w:val="24"/>
        </w:rPr>
        <w:t>相关费用由</w:t>
      </w:r>
      <w:r w:rsidR="007520DE">
        <w:rPr>
          <w:rFonts w:hint="eastAsia"/>
          <w:sz w:val="24"/>
          <w:szCs w:val="24"/>
        </w:rPr>
        <w:t>采购人</w:t>
      </w:r>
      <w:r w:rsidR="006E672C" w:rsidRPr="00246CA3">
        <w:rPr>
          <w:sz w:val="24"/>
          <w:szCs w:val="24"/>
        </w:rPr>
        <w:t>负责</w:t>
      </w:r>
      <w:r w:rsidR="00EF0565" w:rsidRPr="00246CA3">
        <w:rPr>
          <w:rFonts w:hint="eastAsia"/>
          <w:sz w:val="24"/>
          <w:szCs w:val="24"/>
        </w:rPr>
        <w:t>。</w:t>
      </w:r>
    </w:p>
    <w:p w:rsidR="005C1BA3" w:rsidRPr="00246CA3" w:rsidRDefault="006E672C" w:rsidP="00B01CF8">
      <w:pPr>
        <w:adjustRightInd w:val="0"/>
        <w:snapToGrid w:val="0"/>
        <w:spacing w:line="360" w:lineRule="auto"/>
        <w:ind w:firstLineChars="200" w:firstLine="480"/>
        <w:rPr>
          <w:sz w:val="24"/>
        </w:rPr>
      </w:pPr>
      <w:r w:rsidRPr="00246CA3">
        <w:rPr>
          <w:sz w:val="24"/>
          <w:szCs w:val="24"/>
        </w:rPr>
        <w:t>（二）</w:t>
      </w:r>
      <w:r w:rsidR="00DE2734" w:rsidRPr="00246CA3">
        <w:rPr>
          <w:sz w:val="24"/>
        </w:rPr>
        <w:t>时间、地点</w:t>
      </w:r>
      <w:r w:rsidR="00B95A9A" w:rsidRPr="00246CA3">
        <w:rPr>
          <w:rFonts w:hint="eastAsia"/>
          <w:sz w:val="24"/>
        </w:rPr>
        <w:t>、</w:t>
      </w:r>
      <w:r w:rsidR="00B95A9A" w:rsidRPr="00246CA3">
        <w:rPr>
          <w:sz w:val="24"/>
        </w:rPr>
        <w:t>质量要求</w:t>
      </w:r>
    </w:p>
    <w:p w:rsidR="005C1BA3" w:rsidRPr="004A7E85" w:rsidRDefault="00B47881" w:rsidP="00865679">
      <w:pPr>
        <w:adjustRightInd w:val="0"/>
        <w:snapToGrid w:val="0"/>
        <w:spacing w:line="360" w:lineRule="auto"/>
        <w:ind w:firstLineChars="200" w:firstLine="480"/>
        <w:rPr>
          <w:sz w:val="24"/>
        </w:rPr>
      </w:pPr>
      <w:r w:rsidRPr="004A7E85">
        <w:rPr>
          <w:sz w:val="24"/>
        </w:rPr>
        <w:t>（</w:t>
      </w:r>
      <w:r w:rsidRPr="004A7E85">
        <w:rPr>
          <w:sz w:val="24"/>
        </w:rPr>
        <w:t>1</w:t>
      </w:r>
      <w:r w:rsidRPr="004A7E85">
        <w:rPr>
          <w:sz w:val="24"/>
        </w:rPr>
        <w:t>）</w:t>
      </w:r>
      <w:r w:rsidR="00DE2734" w:rsidRPr="004A7E85">
        <w:rPr>
          <w:sz w:val="24"/>
        </w:rPr>
        <w:t>服务时间</w:t>
      </w:r>
      <w:r w:rsidR="006E672C" w:rsidRPr="004A7E85">
        <w:rPr>
          <w:sz w:val="24"/>
        </w:rPr>
        <w:t>：</w:t>
      </w:r>
      <w:r w:rsidR="007520DE" w:rsidRPr="004A7E85">
        <w:rPr>
          <w:rFonts w:hint="eastAsia"/>
          <w:sz w:val="24"/>
        </w:rPr>
        <w:t>合同签订且按照甲方提供资料齐全后在</w:t>
      </w:r>
      <w:r w:rsidR="007520DE" w:rsidRPr="004A7E85">
        <w:rPr>
          <w:rFonts w:hint="eastAsia"/>
          <w:sz w:val="24"/>
        </w:rPr>
        <w:t>7</w:t>
      </w:r>
      <w:r w:rsidR="007520DE" w:rsidRPr="004A7E85">
        <w:rPr>
          <w:rFonts w:hint="eastAsia"/>
          <w:sz w:val="24"/>
        </w:rPr>
        <w:t>个工作内完成测绘成果提交</w:t>
      </w:r>
      <w:r w:rsidR="00DA1C19" w:rsidRPr="004A7E85">
        <w:rPr>
          <w:rFonts w:hint="eastAsia"/>
          <w:sz w:val="24"/>
        </w:rPr>
        <w:t>。</w:t>
      </w:r>
      <w:r w:rsidR="00865679" w:rsidRPr="004A7E85">
        <w:rPr>
          <w:sz w:val="24"/>
        </w:rPr>
        <w:t>（</w:t>
      </w:r>
      <w:r w:rsidR="008273A3" w:rsidRPr="004A7E85">
        <w:rPr>
          <w:sz w:val="24"/>
        </w:rPr>
        <w:t>具体内容</w:t>
      </w:r>
      <w:r w:rsidR="00865679" w:rsidRPr="004A7E85">
        <w:rPr>
          <w:sz w:val="24"/>
        </w:rPr>
        <w:t>以</w:t>
      </w:r>
      <w:r w:rsidR="006F7B86" w:rsidRPr="004A7E85">
        <w:rPr>
          <w:rFonts w:hint="eastAsia"/>
          <w:sz w:val="24"/>
        </w:rPr>
        <w:t>签订</w:t>
      </w:r>
      <w:r w:rsidR="00865679" w:rsidRPr="004A7E85">
        <w:rPr>
          <w:sz w:val="24"/>
        </w:rPr>
        <w:t>合同为准）</w:t>
      </w:r>
    </w:p>
    <w:p w:rsidR="008945EA" w:rsidRPr="004A7E85" w:rsidRDefault="00B47881" w:rsidP="00B01CF8">
      <w:pPr>
        <w:adjustRightInd w:val="0"/>
        <w:snapToGrid w:val="0"/>
        <w:spacing w:line="360" w:lineRule="auto"/>
        <w:ind w:firstLineChars="200" w:firstLine="480"/>
        <w:rPr>
          <w:sz w:val="24"/>
        </w:rPr>
      </w:pPr>
      <w:r w:rsidRPr="004A7E85">
        <w:rPr>
          <w:sz w:val="24"/>
        </w:rPr>
        <w:t>（</w:t>
      </w:r>
      <w:r w:rsidRPr="004A7E85">
        <w:rPr>
          <w:sz w:val="24"/>
        </w:rPr>
        <w:t>2</w:t>
      </w:r>
      <w:r w:rsidRPr="004A7E85">
        <w:rPr>
          <w:sz w:val="24"/>
        </w:rPr>
        <w:t>）</w:t>
      </w:r>
      <w:r w:rsidR="00DE2734" w:rsidRPr="004A7E85">
        <w:rPr>
          <w:sz w:val="24"/>
        </w:rPr>
        <w:t>服务</w:t>
      </w:r>
      <w:r w:rsidR="006E672C" w:rsidRPr="004A7E85">
        <w:rPr>
          <w:sz w:val="24"/>
        </w:rPr>
        <w:t>地点：</w:t>
      </w:r>
      <w:r w:rsidR="00DA1C19" w:rsidRPr="004A7E85">
        <w:rPr>
          <w:rFonts w:hint="eastAsia"/>
          <w:sz w:val="24"/>
        </w:rPr>
        <w:t>天津市宝坻区</w:t>
      </w:r>
      <w:r w:rsidR="006E672C" w:rsidRPr="004A7E85">
        <w:rPr>
          <w:sz w:val="24"/>
        </w:rPr>
        <w:t>。（</w:t>
      </w:r>
      <w:r w:rsidR="008273A3" w:rsidRPr="004A7E85">
        <w:rPr>
          <w:sz w:val="24"/>
        </w:rPr>
        <w:t>具体内容</w:t>
      </w:r>
      <w:r w:rsidR="006E672C" w:rsidRPr="004A7E85">
        <w:rPr>
          <w:sz w:val="24"/>
        </w:rPr>
        <w:t>以签订合同为准）</w:t>
      </w:r>
      <w:r w:rsidR="00607BC1" w:rsidRPr="004A7E85">
        <w:rPr>
          <w:sz w:val="24"/>
        </w:rPr>
        <w:t>。</w:t>
      </w:r>
    </w:p>
    <w:p w:rsidR="00B95A9A" w:rsidRPr="004A7E85" w:rsidRDefault="00B95A9A" w:rsidP="00B01CF8">
      <w:pPr>
        <w:adjustRightInd w:val="0"/>
        <w:snapToGrid w:val="0"/>
        <w:spacing w:line="360" w:lineRule="auto"/>
        <w:ind w:firstLineChars="200" w:firstLine="480"/>
        <w:rPr>
          <w:sz w:val="24"/>
        </w:rPr>
      </w:pPr>
      <w:r w:rsidRPr="004A7E85">
        <w:rPr>
          <w:rFonts w:hint="eastAsia"/>
          <w:sz w:val="24"/>
        </w:rPr>
        <w:t>（</w:t>
      </w:r>
      <w:r w:rsidRPr="004A7E85">
        <w:rPr>
          <w:rFonts w:hint="eastAsia"/>
          <w:sz w:val="24"/>
        </w:rPr>
        <w:t>3</w:t>
      </w:r>
      <w:r w:rsidRPr="004A7E85">
        <w:rPr>
          <w:rFonts w:hint="eastAsia"/>
          <w:sz w:val="24"/>
        </w:rPr>
        <w:t>）质量要求：</w:t>
      </w:r>
      <w:r w:rsidRPr="004A7E85">
        <w:rPr>
          <w:rFonts w:ascii="宋体" w:hAnsi="宋体" w:cs="宋体" w:hint="eastAsia"/>
          <w:sz w:val="24"/>
        </w:rPr>
        <w:t>满足国家、地方和行业现行的法律法规、规章制度、规范的规定。</w:t>
      </w:r>
    </w:p>
    <w:p w:rsidR="005C1BA3" w:rsidRPr="004A7E85" w:rsidRDefault="006E672C" w:rsidP="00B01CF8">
      <w:pPr>
        <w:adjustRightInd w:val="0"/>
        <w:snapToGrid w:val="0"/>
        <w:spacing w:line="360" w:lineRule="auto"/>
        <w:ind w:firstLineChars="200" w:firstLine="480"/>
        <w:rPr>
          <w:sz w:val="24"/>
          <w:szCs w:val="24"/>
        </w:rPr>
      </w:pPr>
      <w:r w:rsidRPr="004A7E85">
        <w:rPr>
          <w:sz w:val="24"/>
          <w:szCs w:val="24"/>
        </w:rPr>
        <w:t>（</w:t>
      </w:r>
      <w:r w:rsidR="00E26D71" w:rsidRPr="004A7E85">
        <w:rPr>
          <w:sz w:val="24"/>
          <w:szCs w:val="24"/>
        </w:rPr>
        <w:t>三</w:t>
      </w:r>
      <w:r w:rsidRPr="004A7E85">
        <w:rPr>
          <w:sz w:val="24"/>
          <w:szCs w:val="24"/>
        </w:rPr>
        <w:t>）付款方式</w:t>
      </w:r>
    </w:p>
    <w:p w:rsidR="00EA010C" w:rsidRPr="00246CA3" w:rsidRDefault="008B7623" w:rsidP="007520DE">
      <w:pPr>
        <w:adjustRightInd w:val="0"/>
        <w:snapToGrid w:val="0"/>
        <w:spacing w:line="360" w:lineRule="auto"/>
        <w:ind w:firstLineChars="200" w:firstLine="480"/>
        <w:rPr>
          <w:sz w:val="24"/>
        </w:rPr>
      </w:pPr>
      <w:r w:rsidRPr="004A7E85">
        <w:rPr>
          <w:rFonts w:ascii="宋体" w:hAnsi="宋体" w:cs="宋体" w:hint="eastAsia"/>
          <w:sz w:val="24"/>
        </w:rPr>
        <w:t>全部工作完成后一次性支付</w:t>
      </w:r>
      <w:r w:rsidR="00B95A9A" w:rsidRPr="004A7E85">
        <w:rPr>
          <w:rFonts w:hint="eastAsia"/>
          <w:sz w:val="24"/>
        </w:rPr>
        <w:t>。</w:t>
      </w:r>
      <w:r w:rsidR="00B95A9A" w:rsidRPr="004A7E85">
        <w:rPr>
          <w:rFonts w:ascii="宋体" w:hAnsi="宋体" w:cs="宋体" w:hint="eastAsia"/>
          <w:sz w:val="24"/>
        </w:rPr>
        <w:t>（特殊情况以合同为准）</w:t>
      </w:r>
      <w:bookmarkStart w:id="5" w:name="_GoBack"/>
      <w:bookmarkEnd w:id="5"/>
    </w:p>
    <w:p w:rsidR="0067622C" w:rsidRPr="00246CA3" w:rsidRDefault="0067622C" w:rsidP="0067622C">
      <w:pPr>
        <w:adjustRightInd w:val="0"/>
        <w:snapToGrid w:val="0"/>
        <w:spacing w:line="360" w:lineRule="auto"/>
        <w:ind w:firstLineChars="200" w:firstLine="480"/>
        <w:rPr>
          <w:sz w:val="24"/>
        </w:rPr>
      </w:pPr>
      <w:r w:rsidRPr="00246CA3">
        <w:rPr>
          <w:sz w:val="24"/>
        </w:rPr>
        <w:t>（四）</w:t>
      </w:r>
      <w:r w:rsidR="00C6624B" w:rsidRPr="00246CA3">
        <w:rPr>
          <w:sz w:val="24"/>
        </w:rPr>
        <w:t>磋商</w:t>
      </w:r>
      <w:r w:rsidRPr="00246CA3">
        <w:rPr>
          <w:sz w:val="24"/>
        </w:rPr>
        <w:t>保证金和履约保证金</w:t>
      </w:r>
    </w:p>
    <w:p w:rsidR="0067622C" w:rsidRPr="00246CA3" w:rsidRDefault="0067622C" w:rsidP="0067622C">
      <w:pPr>
        <w:adjustRightInd w:val="0"/>
        <w:snapToGrid w:val="0"/>
        <w:spacing w:line="360" w:lineRule="auto"/>
        <w:ind w:firstLineChars="200" w:firstLine="480"/>
        <w:rPr>
          <w:sz w:val="24"/>
        </w:rPr>
      </w:pPr>
      <w:r w:rsidRPr="00246CA3">
        <w:rPr>
          <w:sz w:val="24"/>
        </w:rPr>
        <w:t>（</w:t>
      </w:r>
      <w:r w:rsidRPr="00246CA3">
        <w:rPr>
          <w:sz w:val="24"/>
        </w:rPr>
        <w:t>1</w:t>
      </w:r>
      <w:r w:rsidRPr="00246CA3">
        <w:rPr>
          <w:sz w:val="24"/>
        </w:rPr>
        <w:t>）磋商保证金</w:t>
      </w:r>
    </w:p>
    <w:p w:rsidR="0067622C" w:rsidRPr="00246CA3" w:rsidRDefault="00317F73" w:rsidP="00E501E9">
      <w:pPr>
        <w:adjustRightInd w:val="0"/>
        <w:snapToGrid w:val="0"/>
        <w:spacing w:line="360" w:lineRule="auto"/>
        <w:ind w:firstLineChars="200" w:firstLine="480"/>
        <w:rPr>
          <w:sz w:val="24"/>
        </w:rPr>
      </w:pPr>
      <w:r w:rsidRPr="00246CA3">
        <w:rPr>
          <w:rFonts w:hint="eastAsia"/>
          <w:sz w:val="24"/>
        </w:rPr>
        <w:t>磋商</w:t>
      </w:r>
      <w:r w:rsidR="0067622C" w:rsidRPr="00246CA3">
        <w:rPr>
          <w:sz w:val="24"/>
        </w:rPr>
        <w:t>保证金金额：人民币</w:t>
      </w:r>
      <w:r w:rsidR="008B7623">
        <w:rPr>
          <w:rFonts w:hint="eastAsia"/>
          <w:sz w:val="24"/>
        </w:rPr>
        <w:t>壹仟玖佰</w:t>
      </w:r>
      <w:r w:rsidR="0067622C" w:rsidRPr="00246CA3">
        <w:rPr>
          <w:sz w:val="24"/>
        </w:rPr>
        <w:t>元整（￥</w:t>
      </w:r>
      <w:r w:rsidR="008B7623">
        <w:rPr>
          <w:rFonts w:hint="eastAsia"/>
          <w:sz w:val="24"/>
        </w:rPr>
        <w:t>19</w:t>
      </w:r>
      <w:r w:rsidR="0067622C" w:rsidRPr="00246CA3">
        <w:rPr>
          <w:sz w:val="24"/>
        </w:rPr>
        <w:t>00</w:t>
      </w:r>
      <w:r w:rsidR="0067622C" w:rsidRPr="00246CA3">
        <w:rPr>
          <w:sz w:val="24"/>
        </w:rPr>
        <w:t>元）</w:t>
      </w:r>
    </w:p>
    <w:p w:rsidR="0067622C" w:rsidRPr="00246CA3" w:rsidRDefault="0067622C" w:rsidP="0067622C">
      <w:pPr>
        <w:adjustRightInd w:val="0"/>
        <w:snapToGrid w:val="0"/>
        <w:spacing w:line="360" w:lineRule="auto"/>
        <w:ind w:firstLineChars="200" w:firstLine="480"/>
        <w:rPr>
          <w:sz w:val="24"/>
        </w:rPr>
      </w:pPr>
      <w:r w:rsidRPr="00246CA3">
        <w:rPr>
          <w:sz w:val="24"/>
        </w:rPr>
        <w:t>收款人：天津中研建设工程咨询有限公司</w:t>
      </w:r>
    </w:p>
    <w:p w:rsidR="0067622C" w:rsidRPr="00246CA3" w:rsidRDefault="0067622C" w:rsidP="0067622C">
      <w:pPr>
        <w:adjustRightInd w:val="0"/>
        <w:snapToGrid w:val="0"/>
        <w:spacing w:line="360" w:lineRule="auto"/>
        <w:ind w:firstLineChars="200" w:firstLine="480"/>
        <w:rPr>
          <w:sz w:val="24"/>
        </w:rPr>
      </w:pPr>
      <w:r w:rsidRPr="00246CA3">
        <w:rPr>
          <w:sz w:val="24"/>
        </w:rPr>
        <w:t>开户银行：上海浦东发展银行股份有限公司天津浦悦支行</w:t>
      </w:r>
    </w:p>
    <w:p w:rsidR="0067622C" w:rsidRPr="00246CA3" w:rsidRDefault="0067622C" w:rsidP="0067622C">
      <w:pPr>
        <w:adjustRightInd w:val="0"/>
        <w:snapToGrid w:val="0"/>
        <w:spacing w:line="360" w:lineRule="auto"/>
        <w:ind w:firstLineChars="200" w:firstLine="480"/>
        <w:rPr>
          <w:sz w:val="24"/>
        </w:rPr>
      </w:pPr>
      <w:r w:rsidRPr="00246CA3">
        <w:rPr>
          <w:sz w:val="24"/>
        </w:rPr>
        <w:t>账号：</w:t>
      </w:r>
      <w:r w:rsidRPr="00246CA3">
        <w:rPr>
          <w:sz w:val="24"/>
        </w:rPr>
        <w:t>77100078801800000461</w:t>
      </w:r>
    </w:p>
    <w:p w:rsidR="0067622C" w:rsidRPr="00246CA3" w:rsidRDefault="0067622C" w:rsidP="0067622C">
      <w:pPr>
        <w:adjustRightInd w:val="0"/>
        <w:snapToGrid w:val="0"/>
        <w:spacing w:line="360" w:lineRule="auto"/>
        <w:ind w:firstLineChars="200" w:firstLine="480"/>
        <w:rPr>
          <w:sz w:val="24"/>
        </w:rPr>
      </w:pPr>
      <w:r w:rsidRPr="00246CA3">
        <w:rPr>
          <w:sz w:val="24"/>
        </w:rPr>
        <w:t>财务部联系人：杜工</w:t>
      </w:r>
      <w:r w:rsidRPr="00246CA3">
        <w:rPr>
          <w:sz w:val="24"/>
        </w:rPr>
        <w:t xml:space="preserve">         </w:t>
      </w:r>
      <w:r w:rsidRPr="00246CA3">
        <w:rPr>
          <w:sz w:val="24"/>
        </w:rPr>
        <w:t>财务部联系方式：</w:t>
      </w:r>
      <w:r w:rsidRPr="00246CA3">
        <w:rPr>
          <w:sz w:val="24"/>
        </w:rPr>
        <w:t>022-</w:t>
      </w:r>
      <w:r w:rsidR="00E501E9">
        <w:rPr>
          <w:rFonts w:hint="eastAsia"/>
          <w:sz w:val="24"/>
        </w:rPr>
        <w:t>28227838</w:t>
      </w:r>
    </w:p>
    <w:p w:rsidR="0067622C" w:rsidRPr="00246CA3" w:rsidRDefault="0067622C" w:rsidP="0067622C">
      <w:pPr>
        <w:adjustRightInd w:val="0"/>
        <w:snapToGrid w:val="0"/>
        <w:spacing w:line="360" w:lineRule="auto"/>
        <w:ind w:firstLineChars="200" w:firstLine="480"/>
        <w:rPr>
          <w:sz w:val="24"/>
        </w:rPr>
      </w:pPr>
      <w:r w:rsidRPr="00246CA3">
        <w:rPr>
          <w:sz w:val="24"/>
        </w:rPr>
        <w:t>缴纳截止时间：响应文件提交截止时间前到账；</w:t>
      </w:r>
    </w:p>
    <w:p w:rsidR="006F7B86" w:rsidRPr="00246CA3" w:rsidRDefault="006F7B86" w:rsidP="006F7B86">
      <w:pPr>
        <w:adjustRightInd w:val="0"/>
        <w:snapToGrid w:val="0"/>
        <w:spacing w:line="360" w:lineRule="auto"/>
        <w:ind w:firstLineChars="200" w:firstLine="480"/>
        <w:rPr>
          <w:sz w:val="24"/>
        </w:rPr>
      </w:pPr>
      <w:r w:rsidRPr="00246CA3">
        <w:rPr>
          <w:rFonts w:hint="eastAsia"/>
          <w:sz w:val="24"/>
        </w:rPr>
        <w:t>磋商保证金须从供应商的基本账户转出。支付方式为汇款、支票、汇票、本票、保函等非现金形式缴纳或提交保证金。缴纳保证金单位名称必须与参加磋商的供应商名称一致。汇款时注明用途、磋商项目名称以便查对核实。请将加盖单</w:t>
      </w:r>
      <w:r w:rsidRPr="00246CA3">
        <w:rPr>
          <w:rFonts w:hint="eastAsia"/>
          <w:sz w:val="24"/>
        </w:rPr>
        <w:lastRenderedPageBreak/>
        <w:t>位公章的汇款凭证或保函扫描件制作在响应文件中。未按规定缴纳保证金（未按规定缴纳保证金是指因供应商自身原因未在指定时间前到账、未按指定金额提交、未按指定方式提交保证金）其响应文件将被拒绝。</w:t>
      </w:r>
    </w:p>
    <w:p w:rsidR="006F7B86" w:rsidRPr="00246CA3" w:rsidRDefault="006F7B86" w:rsidP="006F7B86">
      <w:pPr>
        <w:adjustRightInd w:val="0"/>
        <w:snapToGrid w:val="0"/>
        <w:spacing w:line="360" w:lineRule="auto"/>
        <w:ind w:firstLineChars="200" w:firstLine="480"/>
        <w:rPr>
          <w:sz w:val="24"/>
        </w:rPr>
      </w:pPr>
      <w:r w:rsidRPr="00246CA3">
        <w:rPr>
          <w:rFonts w:hint="eastAsia"/>
          <w:sz w:val="24"/>
        </w:rPr>
        <w:t>保证金的退还</w:t>
      </w:r>
    </w:p>
    <w:p w:rsidR="006F7B86" w:rsidRPr="00246CA3" w:rsidRDefault="006F7B86" w:rsidP="006F7B86">
      <w:pPr>
        <w:adjustRightInd w:val="0"/>
        <w:snapToGrid w:val="0"/>
        <w:spacing w:line="360" w:lineRule="auto"/>
        <w:ind w:firstLineChars="200" w:firstLine="480"/>
        <w:rPr>
          <w:sz w:val="24"/>
        </w:rPr>
      </w:pPr>
      <w:r w:rsidRPr="00246CA3">
        <w:rPr>
          <w:rFonts w:hint="eastAsia"/>
          <w:sz w:val="24"/>
        </w:rPr>
        <w:t>时间：自成交通知书发出之日起</w:t>
      </w:r>
      <w:r w:rsidRPr="00246CA3">
        <w:rPr>
          <w:rFonts w:hint="eastAsia"/>
          <w:sz w:val="24"/>
        </w:rPr>
        <w:t>5</w:t>
      </w:r>
      <w:r w:rsidRPr="00246CA3">
        <w:rPr>
          <w:rFonts w:hint="eastAsia"/>
          <w:sz w:val="24"/>
        </w:rPr>
        <w:t>个工作日内退还未成交供应商的磋商保证金；自政府采购合同签订之日起</w:t>
      </w:r>
      <w:r w:rsidRPr="00246CA3">
        <w:rPr>
          <w:rFonts w:hint="eastAsia"/>
          <w:sz w:val="24"/>
        </w:rPr>
        <w:t>5</w:t>
      </w:r>
      <w:r w:rsidRPr="00246CA3">
        <w:rPr>
          <w:rFonts w:hint="eastAsia"/>
          <w:sz w:val="24"/>
        </w:rPr>
        <w:t>个工作日内退还成交供应商的磋商保证金。</w:t>
      </w:r>
    </w:p>
    <w:p w:rsidR="0067622C" w:rsidRPr="00246CA3" w:rsidRDefault="0069108D" w:rsidP="0069108D">
      <w:pPr>
        <w:adjustRightInd w:val="0"/>
        <w:snapToGrid w:val="0"/>
        <w:spacing w:line="360" w:lineRule="auto"/>
        <w:ind w:firstLineChars="200" w:firstLine="480"/>
        <w:rPr>
          <w:sz w:val="24"/>
        </w:rPr>
      </w:pPr>
      <w:r w:rsidRPr="00246CA3">
        <w:rPr>
          <w:rFonts w:hint="eastAsia"/>
          <w:sz w:val="24"/>
        </w:rPr>
        <w:t>办理手续（可邮寄）：</w:t>
      </w:r>
      <w:r w:rsidRPr="00246CA3">
        <w:rPr>
          <w:rFonts w:hint="eastAsia"/>
          <w:sz w:val="24"/>
        </w:rPr>
        <w:t>A</w:t>
      </w:r>
      <w:r w:rsidRPr="00246CA3">
        <w:rPr>
          <w:rFonts w:hint="eastAsia"/>
          <w:sz w:val="24"/>
        </w:rPr>
        <w:t>、未成交供应商需提供的资料：贵单位加盖公章或财务章的开户许可证复印件。</w:t>
      </w:r>
      <w:r w:rsidRPr="00246CA3">
        <w:rPr>
          <w:rFonts w:hint="eastAsia"/>
          <w:sz w:val="24"/>
        </w:rPr>
        <w:t>B</w:t>
      </w:r>
      <w:r w:rsidRPr="00246CA3">
        <w:rPr>
          <w:rFonts w:hint="eastAsia"/>
          <w:sz w:val="24"/>
        </w:rPr>
        <w:t>、成交供应商需提供的资料：除提供上述资料外，另需提供与采购人签订合同的复印件</w:t>
      </w:r>
      <w:r w:rsidR="0067622C" w:rsidRPr="00246CA3">
        <w:rPr>
          <w:sz w:val="24"/>
        </w:rPr>
        <w:t>。</w:t>
      </w:r>
    </w:p>
    <w:p w:rsidR="0067622C" w:rsidRPr="00246CA3" w:rsidRDefault="0067622C" w:rsidP="0067622C">
      <w:pPr>
        <w:adjustRightInd w:val="0"/>
        <w:snapToGrid w:val="0"/>
        <w:spacing w:line="360" w:lineRule="auto"/>
        <w:ind w:firstLineChars="200" w:firstLine="480"/>
        <w:rPr>
          <w:sz w:val="24"/>
        </w:rPr>
      </w:pPr>
      <w:r w:rsidRPr="00246CA3">
        <w:rPr>
          <w:sz w:val="24"/>
        </w:rPr>
        <w:t>（</w:t>
      </w:r>
      <w:r w:rsidRPr="00246CA3">
        <w:rPr>
          <w:sz w:val="24"/>
        </w:rPr>
        <w:t>2</w:t>
      </w:r>
      <w:r w:rsidRPr="00246CA3">
        <w:rPr>
          <w:sz w:val="24"/>
        </w:rPr>
        <w:t>）履约保证金</w:t>
      </w:r>
    </w:p>
    <w:p w:rsidR="0067622C" w:rsidRPr="00246CA3" w:rsidRDefault="0067622C" w:rsidP="0067622C">
      <w:pPr>
        <w:adjustRightInd w:val="0"/>
        <w:snapToGrid w:val="0"/>
        <w:spacing w:line="360" w:lineRule="auto"/>
        <w:ind w:firstLineChars="200" w:firstLine="480"/>
        <w:rPr>
          <w:sz w:val="24"/>
        </w:rPr>
      </w:pPr>
      <w:r w:rsidRPr="00246CA3">
        <w:rPr>
          <w:sz w:val="24"/>
        </w:rPr>
        <w:t>本项目不收取履约保证金。</w:t>
      </w:r>
    </w:p>
    <w:p w:rsidR="005C1BA3" w:rsidRPr="00246CA3" w:rsidRDefault="006E672C" w:rsidP="00EA010C">
      <w:pPr>
        <w:adjustRightInd w:val="0"/>
        <w:snapToGrid w:val="0"/>
        <w:spacing w:line="360" w:lineRule="auto"/>
        <w:ind w:firstLineChars="200" w:firstLine="480"/>
        <w:rPr>
          <w:sz w:val="24"/>
          <w:szCs w:val="24"/>
        </w:rPr>
      </w:pPr>
      <w:r w:rsidRPr="00246CA3">
        <w:rPr>
          <w:sz w:val="24"/>
          <w:szCs w:val="24"/>
        </w:rPr>
        <w:t>（五）磋商有效期：本项目磋商有效期为</w:t>
      </w:r>
      <w:r w:rsidRPr="00246CA3">
        <w:rPr>
          <w:sz w:val="24"/>
          <w:szCs w:val="24"/>
        </w:rPr>
        <w:t>60</w:t>
      </w:r>
      <w:r w:rsidRPr="00246CA3">
        <w:rPr>
          <w:sz w:val="24"/>
          <w:szCs w:val="24"/>
        </w:rPr>
        <w:t>天。</w:t>
      </w:r>
    </w:p>
    <w:p w:rsidR="005C1BA3" w:rsidRPr="00246CA3" w:rsidRDefault="006E672C" w:rsidP="00B01CF8">
      <w:pPr>
        <w:adjustRightInd w:val="0"/>
        <w:snapToGrid w:val="0"/>
        <w:spacing w:before="240" w:line="360" w:lineRule="auto"/>
        <w:rPr>
          <w:b/>
          <w:sz w:val="24"/>
          <w:szCs w:val="24"/>
        </w:rPr>
      </w:pPr>
      <w:r w:rsidRPr="00246CA3">
        <w:rPr>
          <w:b/>
          <w:sz w:val="24"/>
          <w:szCs w:val="24"/>
        </w:rPr>
        <w:t>二、技术要求</w:t>
      </w:r>
    </w:p>
    <w:p w:rsidR="00EA010C" w:rsidRPr="00246CA3" w:rsidRDefault="00EA010C" w:rsidP="004E4EF2">
      <w:pPr>
        <w:adjustRightInd w:val="0"/>
        <w:snapToGrid w:val="0"/>
        <w:spacing w:line="360" w:lineRule="auto"/>
        <w:ind w:firstLineChars="200" w:firstLine="480"/>
        <w:rPr>
          <w:sz w:val="24"/>
          <w:szCs w:val="24"/>
        </w:rPr>
      </w:pPr>
      <w:r w:rsidRPr="00246CA3">
        <w:rPr>
          <w:sz w:val="24"/>
          <w:szCs w:val="24"/>
        </w:rPr>
        <w:t>（一）</w:t>
      </w:r>
      <w:r w:rsidR="0056790B" w:rsidRPr="00246CA3">
        <w:rPr>
          <w:sz w:val="24"/>
          <w:szCs w:val="24"/>
        </w:rPr>
        <w:t>供应商</w:t>
      </w:r>
      <w:r w:rsidRPr="00246CA3">
        <w:rPr>
          <w:sz w:val="24"/>
          <w:szCs w:val="24"/>
        </w:rPr>
        <w:t>须</w:t>
      </w:r>
      <w:r w:rsidR="0067622C" w:rsidRPr="00246CA3">
        <w:rPr>
          <w:sz w:val="24"/>
        </w:rPr>
        <w:t>承诺所提供的服务、人员、设备等均符合相关强制性规定</w:t>
      </w:r>
      <w:r w:rsidRPr="00246CA3">
        <w:rPr>
          <w:sz w:val="24"/>
          <w:szCs w:val="24"/>
        </w:rPr>
        <w:t>。</w:t>
      </w:r>
    </w:p>
    <w:p w:rsidR="00EA010C" w:rsidRPr="00246CA3" w:rsidRDefault="00EA010C" w:rsidP="009E5FFB">
      <w:pPr>
        <w:adjustRightInd w:val="0"/>
        <w:snapToGrid w:val="0"/>
        <w:spacing w:line="360" w:lineRule="auto"/>
        <w:ind w:firstLineChars="200" w:firstLine="480"/>
        <w:rPr>
          <w:sz w:val="24"/>
          <w:szCs w:val="24"/>
        </w:rPr>
      </w:pPr>
      <w:r w:rsidRPr="00246CA3">
        <w:rPr>
          <w:sz w:val="24"/>
          <w:szCs w:val="24"/>
        </w:rPr>
        <w:t>（</w:t>
      </w:r>
      <w:r w:rsidR="004E4EF2" w:rsidRPr="00246CA3">
        <w:rPr>
          <w:sz w:val="24"/>
          <w:szCs w:val="24"/>
        </w:rPr>
        <w:t>二</w:t>
      </w:r>
      <w:r w:rsidRPr="00246CA3">
        <w:rPr>
          <w:sz w:val="24"/>
          <w:szCs w:val="24"/>
        </w:rPr>
        <w:t>）</w:t>
      </w:r>
      <w:r w:rsidR="009E5FFB" w:rsidRPr="00246CA3">
        <w:rPr>
          <w:rFonts w:hint="eastAsia"/>
          <w:sz w:val="24"/>
          <w:szCs w:val="24"/>
        </w:rPr>
        <w:t>本项目不接受赠品或者与采购无关的其他商品、服务，供应商亦不得以采购人要求实施前述馈赠、回扣等行为。</w:t>
      </w:r>
    </w:p>
    <w:p w:rsidR="00E33C7B" w:rsidRPr="00246CA3" w:rsidRDefault="00EA010C" w:rsidP="00E33C7B">
      <w:pPr>
        <w:adjustRightInd w:val="0"/>
        <w:snapToGrid w:val="0"/>
        <w:spacing w:line="360" w:lineRule="auto"/>
        <w:ind w:firstLineChars="200" w:firstLine="480"/>
        <w:rPr>
          <w:rFonts w:eastAsiaTheme="minorEastAsia"/>
          <w:kern w:val="0"/>
          <w:sz w:val="24"/>
          <w:szCs w:val="24"/>
        </w:rPr>
      </w:pPr>
      <w:r w:rsidRPr="00246CA3">
        <w:rPr>
          <w:sz w:val="24"/>
          <w:szCs w:val="24"/>
        </w:rPr>
        <w:t>（</w:t>
      </w:r>
      <w:r w:rsidR="004E4EF2" w:rsidRPr="00246CA3">
        <w:rPr>
          <w:sz w:val="24"/>
          <w:szCs w:val="24"/>
        </w:rPr>
        <w:t>三</w:t>
      </w:r>
      <w:r w:rsidRPr="00246CA3">
        <w:rPr>
          <w:sz w:val="24"/>
          <w:szCs w:val="24"/>
        </w:rPr>
        <w:t>）</w:t>
      </w:r>
      <w:r w:rsidR="00F01141" w:rsidRPr="00246CA3">
        <w:rPr>
          <w:sz w:val="24"/>
          <w:szCs w:val="24"/>
        </w:rPr>
        <w:t>具体要求详见</w:t>
      </w:r>
      <w:r w:rsidR="00E33C7B" w:rsidRPr="00246CA3">
        <w:rPr>
          <w:sz w:val="24"/>
          <w:szCs w:val="24"/>
        </w:rPr>
        <w:t>项目需求书</w:t>
      </w:r>
      <w:r w:rsidRPr="00246CA3">
        <w:rPr>
          <w:sz w:val="24"/>
          <w:szCs w:val="24"/>
        </w:rPr>
        <w:t>。</w:t>
      </w:r>
    </w:p>
    <w:p w:rsidR="00AF7A3E" w:rsidRPr="00246CA3" w:rsidRDefault="006E672C">
      <w:pPr>
        <w:adjustRightInd w:val="0"/>
        <w:snapToGrid w:val="0"/>
        <w:spacing w:line="360" w:lineRule="auto"/>
        <w:rPr>
          <w:b/>
          <w:sz w:val="24"/>
          <w:szCs w:val="24"/>
        </w:rPr>
      </w:pPr>
      <w:r w:rsidRPr="00246CA3">
        <w:rPr>
          <w:b/>
          <w:sz w:val="24"/>
          <w:szCs w:val="24"/>
        </w:rPr>
        <w:t>三、评审细则</w:t>
      </w:r>
    </w:p>
    <w:p w:rsidR="005C1BA3" w:rsidRPr="00246CA3" w:rsidRDefault="006E672C" w:rsidP="00F01141">
      <w:pPr>
        <w:adjustRightInd w:val="0"/>
        <w:snapToGrid w:val="0"/>
        <w:spacing w:line="360" w:lineRule="auto"/>
        <w:ind w:firstLineChars="200" w:firstLine="480"/>
        <w:rPr>
          <w:sz w:val="24"/>
          <w:szCs w:val="24"/>
        </w:rPr>
      </w:pPr>
      <w:r w:rsidRPr="00246CA3">
        <w:rPr>
          <w:sz w:val="24"/>
          <w:szCs w:val="24"/>
        </w:rPr>
        <w:t>（一）评分因素及评审标准</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7"/>
        <w:gridCol w:w="1295"/>
        <w:gridCol w:w="6693"/>
        <w:gridCol w:w="893"/>
      </w:tblGrid>
      <w:tr w:rsidR="005C1BA3" w:rsidRPr="00246CA3" w:rsidTr="00C77253">
        <w:trPr>
          <w:jc w:val="center"/>
        </w:trPr>
        <w:tc>
          <w:tcPr>
            <w:tcW w:w="8595" w:type="dxa"/>
            <w:gridSpan w:val="3"/>
            <w:tcMar>
              <w:top w:w="57" w:type="dxa"/>
              <w:bottom w:w="57" w:type="dxa"/>
            </w:tcMar>
            <w:vAlign w:val="center"/>
          </w:tcPr>
          <w:p w:rsidR="005C1BA3" w:rsidRPr="00246CA3" w:rsidRDefault="006E672C" w:rsidP="00E501E9">
            <w:pPr>
              <w:widowControl/>
              <w:adjustRightInd w:val="0"/>
              <w:snapToGrid w:val="0"/>
              <w:spacing w:line="380" w:lineRule="exact"/>
              <w:jc w:val="center"/>
              <w:rPr>
                <w:kern w:val="0"/>
                <w:sz w:val="24"/>
                <w:szCs w:val="24"/>
              </w:rPr>
            </w:pPr>
            <w:r w:rsidRPr="00246CA3">
              <w:rPr>
                <w:kern w:val="0"/>
                <w:sz w:val="24"/>
                <w:szCs w:val="24"/>
              </w:rPr>
              <w:t>第一部分</w:t>
            </w:r>
            <w:r w:rsidRPr="00246CA3">
              <w:rPr>
                <w:kern w:val="0"/>
                <w:sz w:val="24"/>
                <w:szCs w:val="24"/>
              </w:rPr>
              <w:t xml:space="preserve"> </w:t>
            </w:r>
            <w:r w:rsidRPr="00246CA3">
              <w:rPr>
                <w:kern w:val="0"/>
                <w:sz w:val="24"/>
                <w:szCs w:val="24"/>
              </w:rPr>
              <w:t>价格（</w:t>
            </w:r>
            <w:r w:rsidR="00E501E9">
              <w:rPr>
                <w:rFonts w:hint="eastAsia"/>
                <w:kern w:val="0"/>
                <w:sz w:val="24"/>
                <w:szCs w:val="24"/>
              </w:rPr>
              <w:t>10</w:t>
            </w:r>
            <w:r w:rsidRPr="00246CA3">
              <w:rPr>
                <w:kern w:val="0"/>
                <w:sz w:val="24"/>
                <w:szCs w:val="24"/>
              </w:rPr>
              <w:t>分）</w:t>
            </w:r>
          </w:p>
        </w:tc>
        <w:tc>
          <w:tcPr>
            <w:tcW w:w="893"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分值</w:t>
            </w:r>
          </w:p>
        </w:tc>
      </w:tr>
      <w:tr w:rsidR="005C1BA3" w:rsidRPr="00246CA3" w:rsidTr="00C77253">
        <w:trPr>
          <w:jc w:val="center"/>
        </w:trPr>
        <w:tc>
          <w:tcPr>
            <w:tcW w:w="607"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1</w:t>
            </w:r>
          </w:p>
        </w:tc>
        <w:tc>
          <w:tcPr>
            <w:tcW w:w="1295"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价格</w:t>
            </w:r>
          </w:p>
        </w:tc>
        <w:tc>
          <w:tcPr>
            <w:tcW w:w="6693" w:type="dxa"/>
            <w:tcMar>
              <w:top w:w="57" w:type="dxa"/>
              <w:bottom w:w="57" w:type="dxa"/>
            </w:tcMar>
            <w:vAlign w:val="center"/>
          </w:tcPr>
          <w:p w:rsidR="005C1BA3" w:rsidRPr="00246CA3" w:rsidRDefault="006E672C" w:rsidP="00C77253">
            <w:pPr>
              <w:adjustRightInd w:val="0"/>
              <w:snapToGrid w:val="0"/>
              <w:spacing w:line="380" w:lineRule="exact"/>
              <w:rPr>
                <w:sz w:val="24"/>
                <w:szCs w:val="24"/>
              </w:rPr>
            </w:pPr>
            <w:r w:rsidRPr="00246CA3">
              <w:rPr>
                <w:sz w:val="24"/>
                <w:szCs w:val="24"/>
              </w:rPr>
              <w:t>（</w:t>
            </w:r>
            <w:r w:rsidRPr="00246CA3">
              <w:rPr>
                <w:sz w:val="24"/>
                <w:szCs w:val="24"/>
              </w:rPr>
              <w:t>1</w:t>
            </w:r>
            <w:r w:rsidRPr="00246CA3">
              <w:rPr>
                <w:sz w:val="24"/>
                <w:szCs w:val="24"/>
              </w:rPr>
              <w:t>）</w:t>
            </w:r>
            <w:r w:rsidR="0069108D" w:rsidRPr="00246CA3">
              <w:rPr>
                <w:sz w:val="24"/>
                <w:szCs w:val="24"/>
              </w:rPr>
              <w:t>磋商报价</w:t>
            </w:r>
            <w:r w:rsidRPr="00246CA3">
              <w:rPr>
                <w:sz w:val="24"/>
                <w:szCs w:val="24"/>
              </w:rPr>
              <w:t>超过采购预算的，响应无效，未超过采购预算的</w:t>
            </w:r>
            <w:r w:rsidR="0069108D" w:rsidRPr="00246CA3">
              <w:rPr>
                <w:sz w:val="24"/>
                <w:szCs w:val="24"/>
              </w:rPr>
              <w:t>磋商报价</w:t>
            </w:r>
            <w:r w:rsidRPr="00246CA3">
              <w:rPr>
                <w:sz w:val="24"/>
                <w:szCs w:val="24"/>
              </w:rPr>
              <w:t>按以下公式进行计算。</w:t>
            </w:r>
          </w:p>
          <w:p w:rsidR="005C1BA3" w:rsidRPr="00246CA3" w:rsidRDefault="006E672C" w:rsidP="00C77253">
            <w:pPr>
              <w:adjustRightInd w:val="0"/>
              <w:snapToGrid w:val="0"/>
              <w:spacing w:line="380" w:lineRule="exact"/>
              <w:rPr>
                <w:sz w:val="24"/>
                <w:szCs w:val="24"/>
              </w:rPr>
            </w:pPr>
            <w:r w:rsidRPr="00246CA3">
              <w:rPr>
                <w:sz w:val="24"/>
                <w:szCs w:val="24"/>
              </w:rPr>
              <w:t>（</w:t>
            </w:r>
            <w:r w:rsidRPr="00246CA3">
              <w:rPr>
                <w:sz w:val="24"/>
                <w:szCs w:val="24"/>
              </w:rPr>
              <w:t>2</w:t>
            </w:r>
            <w:r w:rsidRPr="00246CA3">
              <w:rPr>
                <w:sz w:val="24"/>
                <w:szCs w:val="24"/>
              </w:rPr>
              <w:t>）</w:t>
            </w:r>
            <w:r w:rsidR="0069108D" w:rsidRPr="00246CA3">
              <w:rPr>
                <w:sz w:val="24"/>
                <w:szCs w:val="24"/>
              </w:rPr>
              <w:t>磋商报价</w:t>
            </w:r>
            <w:r w:rsidRPr="00246CA3">
              <w:rPr>
                <w:sz w:val="24"/>
                <w:szCs w:val="24"/>
              </w:rPr>
              <w:t>得分</w:t>
            </w:r>
            <w:r w:rsidRPr="00246CA3">
              <w:rPr>
                <w:sz w:val="24"/>
                <w:szCs w:val="24"/>
              </w:rPr>
              <w:t>=</w:t>
            </w:r>
            <w:r w:rsidRPr="00246CA3">
              <w:rPr>
                <w:sz w:val="24"/>
                <w:szCs w:val="24"/>
              </w:rPr>
              <w:t>（评标基准价</w:t>
            </w:r>
            <w:r w:rsidRPr="00246CA3">
              <w:rPr>
                <w:sz w:val="24"/>
                <w:szCs w:val="24"/>
              </w:rPr>
              <w:t>/</w:t>
            </w:r>
            <w:r w:rsidR="0069108D" w:rsidRPr="00246CA3">
              <w:rPr>
                <w:sz w:val="24"/>
                <w:szCs w:val="24"/>
              </w:rPr>
              <w:t>磋商报价</w:t>
            </w:r>
            <w:r w:rsidRPr="00246CA3">
              <w:rPr>
                <w:sz w:val="24"/>
                <w:szCs w:val="24"/>
              </w:rPr>
              <w:t>）</w:t>
            </w:r>
            <w:r w:rsidRPr="00246CA3">
              <w:rPr>
                <w:sz w:val="24"/>
                <w:szCs w:val="24"/>
              </w:rPr>
              <w:t>×</w:t>
            </w:r>
            <w:r w:rsidR="00E501E9">
              <w:rPr>
                <w:rFonts w:hint="eastAsia"/>
                <w:sz w:val="24"/>
                <w:szCs w:val="24"/>
              </w:rPr>
              <w:t>10</w:t>
            </w:r>
          </w:p>
          <w:p w:rsidR="005C1BA3" w:rsidRPr="00246CA3" w:rsidRDefault="006E672C" w:rsidP="00C77253">
            <w:pPr>
              <w:adjustRightInd w:val="0"/>
              <w:snapToGrid w:val="0"/>
              <w:spacing w:line="380" w:lineRule="exact"/>
              <w:rPr>
                <w:sz w:val="24"/>
                <w:szCs w:val="24"/>
              </w:rPr>
            </w:pPr>
            <w:r w:rsidRPr="00246CA3">
              <w:rPr>
                <w:sz w:val="24"/>
                <w:szCs w:val="24"/>
              </w:rPr>
              <w:t>注：满足磋商文件要求且</w:t>
            </w:r>
            <w:r w:rsidR="0069108D" w:rsidRPr="00246CA3">
              <w:rPr>
                <w:sz w:val="24"/>
                <w:szCs w:val="24"/>
              </w:rPr>
              <w:t>磋商报价</w:t>
            </w:r>
            <w:r w:rsidRPr="00246CA3">
              <w:rPr>
                <w:sz w:val="24"/>
                <w:szCs w:val="24"/>
              </w:rPr>
              <w:t>最低的</w:t>
            </w:r>
            <w:r w:rsidR="0069108D" w:rsidRPr="00246CA3">
              <w:rPr>
                <w:sz w:val="24"/>
                <w:szCs w:val="24"/>
              </w:rPr>
              <w:t>磋商报价</w:t>
            </w:r>
            <w:r w:rsidRPr="00246CA3">
              <w:rPr>
                <w:sz w:val="24"/>
                <w:szCs w:val="24"/>
              </w:rPr>
              <w:t>为评标基准价。</w:t>
            </w:r>
          </w:p>
        </w:tc>
        <w:tc>
          <w:tcPr>
            <w:tcW w:w="893" w:type="dxa"/>
            <w:tcMar>
              <w:top w:w="57" w:type="dxa"/>
              <w:bottom w:w="57" w:type="dxa"/>
            </w:tcMar>
            <w:vAlign w:val="center"/>
          </w:tcPr>
          <w:p w:rsidR="005C1BA3" w:rsidRPr="00246CA3" w:rsidRDefault="00E501E9" w:rsidP="008045FD">
            <w:pPr>
              <w:widowControl/>
              <w:adjustRightInd w:val="0"/>
              <w:snapToGrid w:val="0"/>
              <w:spacing w:line="380" w:lineRule="exact"/>
              <w:jc w:val="center"/>
              <w:rPr>
                <w:kern w:val="0"/>
                <w:sz w:val="24"/>
                <w:szCs w:val="24"/>
              </w:rPr>
            </w:pPr>
            <w:r>
              <w:rPr>
                <w:rFonts w:hint="eastAsia"/>
                <w:kern w:val="0"/>
                <w:sz w:val="24"/>
                <w:szCs w:val="24"/>
              </w:rPr>
              <w:t>1</w:t>
            </w:r>
            <w:r w:rsidR="009C50BF" w:rsidRPr="00246CA3">
              <w:rPr>
                <w:rFonts w:hint="eastAsia"/>
                <w:kern w:val="0"/>
                <w:sz w:val="24"/>
                <w:szCs w:val="24"/>
              </w:rPr>
              <w:t>0</w:t>
            </w:r>
            <w:r w:rsidR="006E672C" w:rsidRPr="00246CA3">
              <w:rPr>
                <w:kern w:val="0"/>
                <w:sz w:val="24"/>
                <w:szCs w:val="24"/>
              </w:rPr>
              <w:t>分</w:t>
            </w:r>
          </w:p>
        </w:tc>
      </w:tr>
      <w:tr w:rsidR="005C1BA3" w:rsidRPr="00246CA3" w:rsidTr="00C77253">
        <w:trPr>
          <w:jc w:val="center"/>
        </w:trPr>
        <w:tc>
          <w:tcPr>
            <w:tcW w:w="8595" w:type="dxa"/>
            <w:gridSpan w:val="3"/>
            <w:tcMar>
              <w:top w:w="57" w:type="dxa"/>
              <w:bottom w:w="57" w:type="dxa"/>
            </w:tcMar>
            <w:vAlign w:val="center"/>
          </w:tcPr>
          <w:p w:rsidR="005C1BA3" w:rsidRPr="00246CA3" w:rsidRDefault="006E672C" w:rsidP="008B7623">
            <w:pPr>
              <w:widowControl/>
              <w:adjustRightInd w:val="0"/>
              <w:snapToGrid w:val="0"/>
              <w:spacing w:line="380" w:lineRule="exact"/>
              <w:jc w:val="center"/>
              <w:rPr>
                <w:kern w:val="0"/>
                <w:sz w:val="24"/>
                <w:szCs w:val="24"/>
              </w:rPr>
            </w:pPr>
            <w:r w:rsidRPr="00246CA3">
              <w:rPr>
                <w:kern w:val="0"/>
                <w:sz w:val="24"/>
                <w:szCs w:val="24"/>
              </w:rPr>
              <w:t>第二部分</w:t>
            </w:r>
            <w:r w:rsidRPr="00246CA3">
              <w:rPr>
                <w:kern w:val="0"/>
                <w:sz w:val="24"/>
                <w:szCs w:val="24"/>
              </w:rPr>
              <w:t xml:space="preserve"> </w:t>
            </w:r>
            <w:r w:rsidRPr="00246CA3">
              <w:rPr>
                <w:kern w:val="0"/>
                <w:sz w:val="24"/>
                <w:szCs w:val="24"/>
              </w:rPr>
              <w:t>客观分（</w:t>
            </w:r>
            <w:r w:rsidR="008B7623">
              <w:rPr>
                <w:rFonts w:hint="eastAsia"/>
                <w:kern w:val="0"/>
                <w:sz w:val="24"/>
                <w:szCs w:val="24"/>
              </w:rPr>
              <w:t>5</w:t>
            </w:r>
            <w:r w:rsidRPr="00246CA3">
              <w:rPr>
                <w:kern w:val="0"/>
                <w:sz w:val="24"/>
                <w:szCs w:val="24"/>
              </w:rPr>
              <w:t>分）</w:t>
            </w:r>
          </w:p>
        </w:tc>
        <w:tc>
          <w:tcPr>
            <w:tcW w:w="893"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分值</w:t>
            </w:r>
          </w:p>
        </w:tc>
      </w:tr>
      <w:tr w:rsidR="005C1BA3" w:rsidRPr="00246CA3" w:rsidTr="00C77253">
        <w:trPr>
          <w:jc w:val="center"/>
        </w:trPr>
        <w:tc>
          <w:tcPr>
            <w:tcW w:w="607"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1</w:t>
            </w:r>
          </w:p>
        </w:tc>
        <w:tc>
          <w:tcPr>
            <w:tcW w:w="1295"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供应商</w:t>
            </w:r>
          </w:p>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业绩</w:t>
            </w:r>
          </w:p>
        </w:tc>
        <w:tc>
          <w:tcPr>
            <w:tcW w:w="6693" w:type="dxa"/>
            <w:tcMar>
              <w:top w:w="57" w:type="dxa"/>
              <w:bottom w:w="57" w:type="dxa"/>
            </w:tcMar>
            <w:vAlign w:val="center"/>
          </w:tcPr>
          <w:p w:rsidR="005C1BA3" w:rsidRPr="00246CA3" w:rsidRDefault="006E672C" w:rsidP="00C77253">
            <w:pPr>
              <w:adjustRightInd w:val="0"/>
              <w:snapToGrid w:val="0"/>
              <w:spacing w:line="380" w:lineRule="exact"/>
              <w:rPr>
                <w:sz w:val="24"/>
                <w:szCs w:val="24"/>
              </w:rPr>
            </w:pPr>
            <w:r w:rsidRPr="00246CA3">
              <w:rPr>
                <w:sz w:val="24"/>
                <w:szCs w:val="24"/>
              </w:rPr>
              <w:t>供应商</w:t>
            </w:r>
            <w:r w:rsidR="001B43EC" w:rsidRPr="00246CA3">
              <w:rPr>
                <w:sz w:val="24"/>
                <w:szCs w:val="24"/>
              </w:rPr>
              <w:t>自</w:t>
            </w:r>
            <w:r w:rsidRPr="00246CA3">
              <w:rPr>
                <w:sz w:val="24"/>
                <w:szCs w:val="24"/>
              </w:rPr>
              <w:t>201</w:t>
            </w:r>
            <w:r w:rsidR="006C008D" w:rsidRPr="00246CA3">
              <w:rPr>
                <w:rFonts w:hint="eastAsia"/>
                <w:sz w:val="24"/>
                <w:szCs w:val="24"/>
              </w:rPr>
              <w:t>8</w:t>
            </w:r>
            <w:r w:rsidRPr="00246CA3">
              <w:rPr>
                <w:sz w:val="24"/>
                <w:szCs w:val="24"/>
              </w:rPr>
              <w:t>年至今（签订合同日期</w:t>
            </w:r>
            <w:r w:rsidRPr="00246CA3">
              <w:rPr>
                <w:sz w:val="24"/>
                <w:szCs w:val="24"/>
              </w:rPr>
              <w:t>201</w:t>
            </w:r>
            <w:r w:rsidR="006C008D" w:rsidRPr="00246CA3">
              <w:rPr>
                <w:rFonts w:hint="eastAsia"/>
                <w:sz w:val="24"/>
                <w:szCs w:val="24"/>
              </w:rPr>
              <w:t>8</w:t>
            </w:r>
            <w:r w:rsidRPr="00246CA3">
              <w:rPr>
                <w:sz w:val="24"/>
                <w:szCs w:val="24"/>
              </w:rPr>
              <w:t>年</w:t>
            </w:r>
            <w:r w:rsidRPr="00246CA3">
              <w:rPr>
                <w:sz w:val="24"/>
                <w:szCs w:val="24"/>
              </w:rPr>
              <w:t>1</w:t>
            </w:r>
            <w:r w:rsidRPr="00246CA3">
              <w:rPr>
                <w:sz w:val="24"/>
                <w:szCs w:val="24"/>
              </w:rPr>
              <w:t>月</w:t>
            </w:r>
            <w:r w:rsidRPr="00246CA3">
              <w:rPr>
                <w:sz w:val="24"/>
                <w:szCs w:val="24"/>
              </w:rPr>
              <w:t>1</w:t>
            </w:r>
            <w:r w:rsidRPr="00246CA3">
              <w:rPr>
                <w:sz w:val="24"/>
                <w:szCs w:val="24"/>
              </w:rPr>
              <w:t>日起）实施过的</w:t>
            </w:r>
            <w:r w:rsidR="00B31BBC" w:rsidRPr="00246CA3">
              <w:rPr>
                <w:sz w:val="24"/>
                <w:szCs w:val="24"/>
              </w:rPr>
              <w:t>与本项目内容相关的</w:t>
            </w:r>
            <w:r w:rsidRPr="00246CA3">
              <w:rPr>
                <w:sz w:val="24"/>
                <w:szCs w:val="24"/>
              </w:rPr>
              <w:t>案例，</w:t>
            </w:r>
            <w:r w:rsidR="001B43EC" w:rsidRPr="00246CA3">
              <w:rPr>
                <w:sz w:val="24"/>
                <w:szCs w:val="24"/>
              </w:rPr>
              <w:t>每提供一项案例</w:t>
            </w:r>
            <w:r w:rsidR="009C50BF" w:rsidRPr="00246CA3">
              <w:rPr>
                <w:rFonts w:hint="eastAsia"/>
                <w:sz w:val="24"/>
                <w:szCs w:val="24"/>
              </w:rPr>
              <w:t>1</w:t>
            </w:r>
            <w:r w:rsidR="001B43EC" w:rsidRPr="00246CA3">
              <w:rPr>
                <w:sz w:val="24"/>
                <w:szCs w:val="24"/>
              </w:rPr>
              <w:t>分，最高得</w:t>
            </w:r>
            <w:r w:rsidR="008B7623">
              <w:rPr>
                <w:rFonts w:hint="eastAsia"/>
                <w:sz w:val="24"/>
                <w:szCs w:val="24"/>
              </w:rPr>
              <w:t>4</w:t>
            </w:r>
            <w:r w:rsidR="001B43EC" w:rsidRPr="00246CA3">
              <w:rPr>
                <w:sz w:val="24"/>
                <w:szCs w:val="24"/>
              </w:rPr>
              <w:t>分。</w:t>
            </w:r>
          </w:p>
          <w:p w:rsidR="005C1BA3" w:rsidRPr="00246CA3" w:rsidRDefault="009C50BF" w:rsidP="008B7623">
            <w:pPr>
              <w:adjustRightInd w:val="0"/>
              <w:snapToGrid w:val="0"/>
              <w:spacing w:line="380" w:lineRule="exact"/>
              <w:rPr>
                <w:sz w:val="24"/>
                <w:szCs w:val="24"/>
              </w:rPr>
            </w:pPr>
            <w:r w:rsidRPr="00246CA3">
              <w:rPr>
                <w:rFonts w:hint="eastAsia"/>
                <w:sz w:val="24"/>
                <w:szCs w:val="24"/>
              </w:rPr>
              <w:t>注：提供合同复印件</w:t>
            </w:r>
            <w:r w:rsidR="008B7623">
              <w:rPr>
                <w:rFonts w:hint="eastAsia"/>
                <w:sz w:val="24"/>
                <w:szCs w:val="24"/>
              </w:rPr>
              <w:t>并</w:t>
            </w:r>
            <w:r w:rsidRPr="00246CA3">
              <w:rPr>
                <w:rFonts w:hint="eastAsia"/>
                <w:sz w:val="24"/>
                <w:szCs w:val="24"/>
              </w:rPr>
              <w:t>加盖公章。</w:t>
            </w:r>
          </w:p>
        </w:tc>
        <w:tc>
          <w:tcPr>
            <w:tcW w:w="893" w:type="dxa"/>
            <w:tcMar>
              <w:top w:w="57" w:type="dxa"/>
              <w:bottom w:w="57" w:type="dxa"/>
            </w:tcMar>
            <w:vAlign w:val="center"/>
          </w:tcPr>
          <w:p w:rsidR="005C1BA3" w:rsidRPr="00246CA3" w:rsidRDefault="008B7623">
            <w:pPr>
              <w:widowControl/>
              <w:adjustRightInd w:val="0"/>
              <w:snapToGrid w:val="0"/>
              <w:spacing w:line="380" w:lineRule="exact"/>
              <w:jc w:val="center"/>
              <w:rPr>
                <w:kern w:val="0"/>
                <w:sz w:val="24"/>
                <w:szCs w:val="24"/>
              </w:rPr>
            </w:pPr>
            <w:r>
              <w:rPr>
                <w:rFonts w:hint="eastAsia"/>
                <w:kern w:val="0"/>
                <w:sz w:val="24"/>
                <w:szCs w:val="24"/>
              </w:rPr>
              <w:t>4</w:t>
            </w:r>
            <w:r w:rsidR="006E672C" w:rsidRPr="00246CA3">
              <w:rPr>
                <w:kern w:val="0"/>
                <w:sz w:val="24"/>
                <w:szCs w:val="24"/>
              </w:rPr>
              <w:t>分</w:t>
            </w:r>
          </w:p>
        </w:tc>
      </w:tr>
      <w:tr w:rsidR="00AF3EC8" w:rsidRPr="00246CA3" w:rsidTr="00C77253">
        <w:trPr>
          <w:jc w:val="center"/>
        </w:trPr>
        <w:tc>
          <w:tcPr>
            <w:tcW w:w="607" w:type="dxa"/>
            <w:tcMar>
              <w:top w:w="57" w:type="dxa"/>
              <w:bottom w:w="57" w:type="dxa"/>
            </w:tcMar>
            <w:vAlign w:val="center"/>
          </w:tcPr>
          <w:p w:rsidR="00AF3EC8" w:rsidRPr="00246CA3" w:rsidRDefault="00AF3EC8">
            <w:pPr>
              <w:widowControl/>
              <w:adjustRightInd w:val="0"/>
              <w:snapToGrid w:val="0"/>
              <w:spacing w:line="380" w:lineRule="exact"/>
              <w:jc w:val="center"/>
              <w:rPr>
                <w:kern w:val="0"/>
                <w:sz w:val="24"/>
                <w:szCs w:val="24"/>
              </w:rPr>
            </w:pPr>
            <w:r>
              <w:rPr>
                <w:rFonts w:hint="eastAsia"/>
                <w:kern w:val="0"/>
                <w:sz w:val="24"/>
                <w:szCs w:val="24"/>
              </w:rPr>
              <w:lastRenderedPageBreak/>
              <w:t>2</w:t>
            </w:r>
          </w:p>
        </w:tc>
        <w:tc>
          <w:tcPr>
            <w:tcW w:w="1295" w:type="dxa"/>
            <w:tcMar>
              <w:top w:w="57" w:type="dxa"/>
              <w:bottom w:w="57" w:type="dxa"/>
            </w:tcMar>
            <w:vAlign w:val="center"/>
          </w:tcPr>
          <w:p w:rsidR="00AF3EC8" w:rsidRPr="00246CA3" w:rsidRDefault="00D61FF8">
            <w:pPr>
              <w:widowControl/>
              <w:adjustRightInd w:val="0"/>
              <w:snapToGrid w:val="0"/>
              <w:spacing w:line="380" w:lineRule="exact"/>
              <w:jc w:val="center"/>
              <w:rPr>
                <w:kern w:val="0"/>
                <w:sz w:val="24"/>
                <w:szCs w:val="24"/>
              </w:rPr>
            </w:pPr>
            <w:r>
              <w:rPr>
                <w:rFonts w:hint="eastAsia"/>
                <w:kern w:val="0"/>
                <w:sz w:val="24"/>
                <w:szCs w:val="24"/>
              </w:rPr>
              <w:t>体系认证</w:t>
            </w:r>
            <w:r>
              <w:rPr>
                <w:kern w:val="0"/>
                <w:sz w:val="24"/>
                <w:szCs w:val="24"/>
              </w:rPr>
              <w:t>证书</w:t>
            </w:r>
          </w:p>
        </w:tc>
        <w:tc>
          <w:tcPr>
            <w:tcW w:w="6693" w:type="dxa"/>
            <w:tcMar>
              <w:top w:w="57" w:type="dxa"/>
              <w:bottom w:w="57" w:type="dxa"/>
            </w:tcMar>
            <w:vAlign w:val="center"/>
          </w:tcPr>
          <w:p w:rsidR="00D61FF8" w:rsidRPr="00246CA3" w:rsidRDefault="00D61FF8" w:rsidP="008B7623">
            <w:pPr>
              <w:adjustRightInd w:val="0"/>
              <w:snapToGrid w:val="0"/>
              <w:spacing w:line="380" w:lineRule="exact"/>
              <w:rPr>
                <w:sz w:val="24"/>
                <w:szCs w:val="24"/>
              </w:rPr>
            </w:pPr>
            <w:r w:rsidRPr="00D61FF8">
              <w:rPr>
                <w:rFonts w:hint="eastAsia"/>
                <w:sz w:val="24"/>
                <w:szCs w:val="24"/>
              </w:rPr>
              <w:t>具有质量管理体系认证证书得</w:t>
            </w:r>
            <w:r>
              <w:rPr>
                <w:rFonts w:hint="eastAsia"/>
                <w:sz w:val="24"/>
                <w:szCs w:val="24"/>
              </w:rPr>
              <w:t>1</w:t>
            </w:r>
            <w:r w:rsidRPr="00D61FF8">
              <w:rPr>
                <w:rFonts w:hint="eastAsia"/>
                <w:sz w:val="24"/>
                <w:szCs w:val="24"/>
              </w:rPr>
              <w:t>分</w:t>
            </w:r>
            <w:r>
              <w:rPr>
                <w:rFonts w:hint="eastAsia"/>
                <w:sz w:val="24"/>
                <w:szCs w:val="24"/>
              </w:rPr>
              <w:t>。提供证书复印件加盖公章。</w:t>
            </w:r>
          </w:p>
        </w:tc>
        <w:tc>
          <w:tcPr>
            <w:tcW w:w="893" w:type="dxa"/>
            <w:tcMar>
              <w:top w:w="57" w:type="dxa"/>
              <w:bottom w:w="57" w:type="dxa"/>
            </w:tcMar>
            <w:vAlign w:val="center"/>
          </w:tcPr>
          <w:p w:rsidR="00AF3EC8" w:rsidRPr="00246CA3" w:rsidRDefault="008B7623">
            <w:pPr>
              <w:widowControl/>
              <w:adjustRightInd w:val="0"/>
              <w:snapToGrid w:val="0"/>
              <w:spacing w:line="380" w:lineRule="exact"/>
              <w:jc w:val="center"/>
              <w:rPr>
                <w:kern w:val="0"/>
                <w:sz w:val="24"/>
                <w:szCs w:val="24"/>
              </w:rPr>
            </w:pPr>
            <w:r>
              <w:rPr>
                <w:rFonts w:hint="eastAsia"/>
                <w:kern w:val="0"/>
                <w:sz w:val="24"/>
                <w:szCs w:val="24"/>
              </w:rPr>
              <w:t>1</w:t>
            </w:r>
            <w:r w:rsidR="00AF3EC8">
              <w:rPr>
                <w:rFonts w:hint="eastAsia"/>
                <w:kern w:val="0"/>
                <w:sz w:val="24"/>
                <w:szCs w:val="24"/>
              </w:rPr>
              <w:t>分</w:t>
            </w:r>
          </w:p>
        </w:tc>
      </w:tr>
      <w:tr w:rsidR="005C1BA3" w:rsidRPr="00246CA3" w:rsidTr="00C77253">
        <w:trPr>
          <w:jc w:val="center"/>
        </w:trPr>
        <w:tc>
          <w:tcPr>
            <w:tcW w:w="8595" w:type="dxa"/>
            <w:gridSpan w:val="3"/>
            <w:tcMar>
              <w:top w:w="57" w:type="dxa"/>
              <w:bottom w:w="57" w:type="dxa"/>
            </w:tcMar>
            <w:vAlign w:val="center"/>
          </w:tcPr>
          <w:p w:rsidR="005C1BA3" w:rsidRPr="00246CA3" w:rsidRDefault="006E672C" w:rsidP="008B7623">
            <w:pPr>
              <w:widowControl/>
              <w:adjustRightInd w:val="0"/>
              <w:snapToGrid w:val="0"/>
              <w:spacing w:line="380" w:lineRule="exact"/>
              <w:jc w:val="center"/>
              <w:rPr>
                <w:kern w:val="0"/>
                <w:sz w:val="24"/>
                <w:szCs w:val="24"/>
              </w:rPr>
            </w:pPr>
            <w:r w:rsidRPr="00246CA3">
              <w:rPr>
                <w:kern w:val="0"/>
                <w:sz w:val="24"/>
                <w:szCs w:val="24"/>
              </w:rPr>
              <w:t>第三部分</w:t>
            </w:r>
            <w:r w:rsidRPr="00246CA3">
              <w:rPr>
                <w:kern w:val="0"/>
                <w:sz w:val="24"/>
                <w:szCs w:val="24"/>
              </w:rPr>
              <w:t xml:space="preserve"> </w:t>
            </w:r>
            <w:r w:rsidRPr="00246CA3">
              <w:rPr>
                <w:kern w:val="0"/>
                <w:sz w:val="24"/>
                <w:szCs w:val="24"/>
              </w:rPr>
              <w:t>主观分（</w:t>
            </w:r>
            <w:r w:rsidR="00E501E9">
              <w:rPr>
                <w:rFonts w:hint="eastAsia"/>
                <w:kern w:val="0"/>
                <w:sz w:val="24"/>
                <w:szCs w:val="24"/>
              </w:rPr>
              <w:t>8</w:t>
            </w:r>
            <w:r w:rsidR="008B7623">
              <w:rPr>
                <w:rFonts w:hint="eastAsia"/>
                <w:kern w:val="0"/>
                <w:sz w:val="24"/>
                <w:szCs w:val="24"/>
              </w:rPr>
              <w:t>5</w:t>
            </w:r>
            <w:r w:rsidRPr="00246CA3">
              <w:rPr>
                <w:kern w:val="0"/>
                <w:sz w:val="24"/>
                <w:szCs w:val="24"/>
              </w:rPr>
              <w:t>分）</w:t>
            </w:r>
          </w:p>
        </w:tc>
        <w:tc>
          <w:tcPr>
            <w:tcW w:w="893" w:type="dxa"/>
            <w:tcMar>
              <w:top w:w="57" w:type="dxa"/>
              <w:bottom w:w="57" w:type="dxa"/>
            </w:tcMar>
            <w:vAlign w:val="center"/>
          </w:tcPr>
          <w:p w:rsidR="005C1BA3" w:rsidRPr="00246CA3" w:rsidRDefault="006E672C">
            <w:pPr>
              <w:widowControl/>
              <w:adjustRightInd w:val="0"/>
              <w:snapToGrid w:val="0"/>
              <w:spacing w:line="380" w:lineRule="exact"/>
              <w:jc w:val="center"/>
              <w:rPr>
                <w:kern w:val="0"/>
                <w:sz w:val="24"/>
                <w:szCs w:val="24"/>
              </w:rPr>
            </w:pPr>
            <w:r w:rsidRPr="00246CA3">
              <w:rPr>
                <w:kern w:val="0"/>
                <w:sz w:val="24"/>
                <w:szCs w:val="24"/>
              </w:rPr>
              <w:t>分值</w:t>
            </w:r>
          </w:p>
        </w:tc>
      </w:tr>
      <w:tr w:rsidR="009C50BF" w:rsidRPr="00246CA3" w:rsidTr="00C77253">
        <w:trPr>
          <w:jc w:val="center"/>
        </w:trPr>
        <w:tc>
          <w:tcPr>
            <w:tcW w:w="607"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kern w:val="0"/>
                <w:sz w:val="24"/>
                <w:szCs w:val="24"/>
              </w:rPr>
              <w:t>1</w:t>
            </w:r>
          </w:p>
        </w:tc>
        <w:tc>
          <w:tcPr>
            <w:tcW w:w="1295"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rFonts w:hint="eastAsia"/>
                <w:kern w:val="0"/>
                <w:sz w:val="24"/>
                <w:szCs w:val="24"/>
              </w:rPr>
              <w:t>服务方案评价</w:t>
            </w:r>
          </w:p>
        </w:tc>
        <w:tc>
          <w:tcPr>
            <w:tcW w:w="6693" w:type="dxa"/>
            <w:tcMar>
              <w:top w:w="57" w:type="dxa"/>
              <w:bottom w:w="57" w:type="dxa"/>
            </w:tcMar>
            <w:vAlign w:val="center"/>
          </w:tcPr>
          <w:p w:rsidR="009C50BF" w:rsidRPr="00246CA3" w:rsidRDefault="009C50BF" w:rsidP="009C50BF">
            <w:pPr>
              <w:adjustRightInd w:val="0"/>
              <w:snapToGrid w:val="0"/>
              <w:spacing w:line="380" w:lineRule="exact"/>
              <w:rPr>
                <w:sz w:val="24"/>
                <w:szCs w:val="24"/>
              </w:rPr>
            </w:pPr>
            <w:r w:rsidRPr="00246CA3">
              <w:rPr>
                <w:rFonts w:hint="eastAsia"/>
                <w:sz w:val="24"/>
                <w:szCs w:val="24"/>
              </w:rPr>
              <w:t>服务方案详实完整，针对性、可操作性强，完全满足采购需求：</w:t>
            </w:r>
            <w:r w:rsidRPr="00246CA3">
              <w:rPr>
                <w:rFonts w:hint="eastAsia"/>
                <w:sz w:val="24"/>
                <w:szCs w:val="24"/>
              </w:rPr>
              <w:t>15</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服务方案较为详实，针对性、可操作性较强，能满足采购需求：</w:t>
            </w:r>
            <w:r w:rsidRPr="00246CA3">
              <w:rPr>
                <w:rFonts w:hint="eastAsia"/>
                <w:sz w:val="24"/>
                <w:szCs w:val="24"/>
              </w:rPr>
              <w:t>11</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服务方案针对性、可操作性一般，能基本满足采购需求：</w:t>
            </w:r>
            <w:r w:rsidRPr="00246CA3">
              <w:rPr>
                <w:rFonts w:hint="eastAsia"/>
                <w:sz w:val="24"/>
                <w:szCs w:val="24"/>
              </w:rPr>
              <w:t>7</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其他：</w:t>
            </w:r>
            <w:r w:rsidRPr="00246CA3">
              <w:rPr>
                <w:rFonts w:hint="eastAsia"/>
                <w:sz w:val="24"/>
                <w:szCs w:val="24"/>
              </w:rPr>
              <w:t>0</w:t>
            </w:r>
            <w:r w:rsidRPr="00246CA3">
              <w:rPr>
                <w:rFonts w:hint="eastAsia"/>
                <w:sz w:val="24"/>
                <w:szCs w:val="24"/>
              </w:rPr>
              <w:t>分；</w:t>
            </w:r>
          </w:p>
        </w:tc>
        <w:tc>
          <w:tcPr>
            <w:tcW w:w="893"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rFonts w:hint="eastAsia"/>
                <w:kern w:val="0"/>
                <w:sz w:val="24"/>
                <w:szCs w:val="24"/>
              </w:rPr>
              <w:t>15</w:t>
            </w:r>
            <w:r w:rsidRPr="00246CA3">
              <w:rPr>
                <w:rFonts w:hint="eastAsia"/>
                <w:kern w:val="0"/>
                <w:sz w:val="24"/>
                <w:szCs w:val="24"/>
              </w:rPr>
              <w:t>分</w:t>
            </w:r>
          </w:p>
        </w:tc>
      </w:tr>
      <w:tr w:rsidR="00D61FF8" w:rsidRPr="00246CA3" w:rsidTr="008B7623">
        <w:trPr>
          <w:jc w:val="center"/>
        </w:trPr>
        <w:tc>
          <w:tcPr>
            <w:tcW w:w="607" w:type="dxa"/>
            <w:tcMar>
              <w:top w:w="57" w:type="dxa"/>
              <w:bottom w:w="57" w:type="dxa"/>
            </w:tcMar>
            <w:vAlign w:val="center"/>
          </w:tcPr>
          <w:p w:rsidR="00D61FF8" w:rsidRPr="00246CA3" w:rsidRDefault="00D61FF8" w:rsidP="008B7623">
            <w:pPr>
              <w:widowControl/>
              <w:adjustRightInd w:val="0"/>
              <w:snapToGrid w:val="0"/>
              <w:spacing w:line="380" w:lineRule="exact"/>
              <w:jc w:val="center"/>
              <w:rPr>
                <w:kern w:val="0"/>
                <w:sz w:val="24"/>
                <w:szCs w:val="24"/>
              </w:rPr>
            </w:pPr>
            <w:r>
              <w:rPr>
                <w:rFonts w:hint="eastAsia"/>
                <w:kern w:val="0"/>
                <w:sz w:val="24"/>
                <w:szCs w:val="24"/>
              </w:rPr>
              <w:t>2</w:t>
            </w:r>
          </w:p>
        </w:tc>
        <w:tc>
          <w:tcPr>
            <w:tcW w:w="1295" w:type="dxa"/>
            <w:tcMar>
              <w:top w:w="57" w:type="dxa"/>
              <w:bottom w:w="57" w:type="dxa"/>
            </w:tcMar>
            <w:vAlign w:val="center"/>
          </w:tcPr>
          <w:p w:rsidR="00D61FF8" w:rsidRPr="00246CA3" w:rsidRDefault="00D61FF8" w:rsidP="005B55C8">
            <w:pPr>
              <w:widowControl/>
              <w:adjustRightInd w:val="0"/>
              <w:snapToGrid w:val="0"/>
              <w:spacing w:line="380" w:lineRule="exact"/>
              <w:jc w:val="center"/>
              <w:rPr>
                <w:kern w:val="0"/>
                <w:sz w:val="24"/>
                <w:szCs w:val="24"/>
              </w:rPr>
            </w:pPr>
            <w:r>
              <w:rPr>
                <w:rFonts w:ascii="华文宋体" w:eastAsia="华文宋体" w:hAnsi="华文宋体" w:cs="华文宋体" w:hint="eastAsia"/>
                <w:sz w:val="24"/>
              </w:rPr>
              <w:t>项目结构及人员经验评价</w:t>
            </w:r>
          </w:p>
        </w:tc>
        <w:tc>
          <w:tcPr>
            <w:tcW w:w="6693" w:type="dxa"/>
            <w:tcMar>
              <w:top w:w="57" w:type="dxa"/>
              <w:bottom w:w="57" w:type="dxa"/>
            </w:tcMar>
            <w:vAlign w:val="center"/>
          </w:tcPr>
          <w:p w:rsidR="00D61FF8" w:rsidRPr="00246CA3" w:rsidRDefault="00D61FF8" w:rsidP="008B7623">
            <w:pPr>
              <w:adjustRightInd w:val="0"/>
              <w:snapToGrid w:val="0"/>
              <w:spacing w:line="380" w:lineRule="exact"/>
              <w:rPr>
                <w:sz w:val="24"/>
                <w:szCs w:val="24"/>
              </w:rPr>
            </w:pPr>
            <w:r w:rsidRPr="00246CA3">
              <w:rPr>
                <w:rFonts w:hint="eastAsia"/>
                <w:sz w:val="24"/>
                <w:szCs w:val="24"/>
              </w:rPr>
              <w:t>组织机构针对本项目进行设置，科学合理，管理人员、人员配备齐全、分工明确</w:t>
            </w:r>
            <w:r w:rsidR="005B55C8">
              <w:rPr>
                <w:rFonts w:hint="eastAsia"/>
                <w:sz w:val="24"/>
                <w:szCs w:val="24"/>
              </w:rPr>
              <w:t>、经验丰富</w:t>
            </w:r>
            <w:r w:rsidRPr="00246CA3">
              <w:rPr>
                <w:rFonts w:hint="eastAsia"/>
                <w:sz w:val="24"/>
                <w:szCs w:val="24"/>
              </w:rPr>
              <w:t>：</w:t>
            </w:r>
            <w:r w:rsidRPr="00246CA3">
              <w:rPr>
                <w:rFonts w:hint="eastAsia"/>
                <w:sz w:val="24"/>
                <w:szCs w:val="24"/>
              </w:rPr>
              <w:t>1</w:t>
            </w:r>
            <w:r w:rsidR="005B55C8">
              <w:rPr>
                <w:rFonts w:hint="eastAsia"/>
                <w:sz w:val="24"/>
                <w:szCs w:val="24"/>
              </w:rPr>
              <w:t>5</w:t>
            </w:r>
            <w:r w:rsidRPr="00246CA3">
              <w:rPr>
                <w:rFonts w:hint="eastAsia"/>
                <w:sz w:val="24"/>
                <w:szCs w:val="24"/>
              </w:rPr>
              <w:t>分；</w:t>
            </w:r>
          </w:p>
          <w:p w:rsidR="00D61FF8" w:rsidRPr="00246CA3" w:rsidRDefault="00D61FF8" w:rsidP="008B7623">
            <w:pPr>
              <w:adjustRightInd w:val="0"/>
              <w:snapToGrid w:val="0"/>
              <w:spacing w:line="380" w:lineRule="exact"/>
              <w:rPr>
                <w:sz w:val="24"/>
                <w:szCs w:val="24"/>
              </w:rPr>
            </w:pPr>
            <w:r w:rsidRPr="00246CA3">
              <w:rPr>
                <w:rFonts w:hint="eastAsia"/>
                <w:sz w:val="24"/>
                <w:szCs w:val="24"/>
              </w:rPr>
              <w:t>组织机构设置合理，管理人员、人员配备齐全、分工明确</w:t>
            </w:r>
            <w:r w:rsidR="005B55C8">
              <w:rPr>
                <w:rFonts w:hint="eastAsia"/>
                <w:sz w:val="24"/>
                <w:szCs w:val="24"/>
              </w:rPr>
              <w:t>、人员经验较丰富</w:t>
            </w:r>
            <w:r w:rsidRPr="00246CA3">
              <w:rPr>
                <w:rFonts w:hint="eastAsia"/>
                <w:sz w:val="24"/>
                <w:szCs w:val="24"/>
              </w:rPr>
              <w:t>：</w:t>
            </w:r>
            <w:r w:rsidR="005B55C8">
              <w:rPr>
                <w:rFonts w:hint="eastAsia"/>
                <w:sz w:val="24"/>
                <w:szCs w:val="24"/>
              </w:rPr>
              <w:t>11</w:t>
            </w:r>
            <w:r w:rsidRPr="00246CA3">
              <w:rPr>
                <w:rFonts w:hint="eastAsia"/>
                <w:sz w:val="24"/>
                <w:szCs w:val="24"/>
              </w:rPr>
              <w:t>分；</w:t>
            </w:r>
          </w:p>
          <w:p w:rsidR="00D61FF8" w:rsidRPr="00246CA3" w:rsidRDefault="00D61FF8" w:rsidP="008B7623">
            <w:pPr>
              <w:adjustRightInd w:val="0"/>
              <w:snapToGrid w:val="0"/>
              <w:spacing w:line="380" w:lineRule="exact"/>
              <w:rPr>
                <w:sz w:val="24"/>
                <w:szCs w:val="24"/>
              </w:rPr>
            </w:pPr>
            <w:r w:rsidRPr="00246CA3">
              <w:rPr>
                <w:rFonts w:hint="eastAsia"/>
                <w:sz w:val="24"/>
                <w:szCs w:val="24"/>
              </w:rPr>
              <w:t>组织机构设置较为合理，管理人员、人员配备较为齐全、分工较为明确</w:t>
            </w:r>
            <w:r w:rsidR="005B55C8">
              <w:rPr>
                <w:rFonts w:hint="eastAsia"/>
                <w:sz w:val="24"/>
                <w:szCs w:val="24"/>
              </w:rPr>
              <w:t>、人员具有基本经验</w:t>
            </w:r>
            <w:r w:rsidRPr="00246CA3">
              <w:rPr>
                <w:rFonts w:hint="eastAsia"/>
                <w:sz w:val="24"/>
                <w:szCs w:val="24"/>
              </w:rPr>
              <w:t>：</w:t>
            </w:r>
            <w:r w:rsidR="005B55C8">
              <w:rPr>
                <w:rFonts w:hint="eastAsia"/>
                <w:sz w:val="24"/>
                <w:szCs w:val="24"/>
              </w:rPr>
              <w:t>7</w:t>
            </w:r>
            <w:r w:rsidRPr="00246CA3">
              <w:rPr>
                <w:rFonts w:hint="eastAsia"/>
                <w:sz w:val="24"/>
                <w:szCs w:val="24"/>
              </w:rPr>
              <w:t>分；</w:t>
            </w:r>
          </w:p>
          <w:p w:rsidR="00D61FF8" w:rsidRPr="00246CA3" w:rsidRDefault="00D61FF8" w:rsidP="008B7623">
            <w:pPr>
              <w:tabs>
                <w:tab w:val="left" w:pos="0"/>
              </w:tabs>
              <w:autoSpaceDE w:val="0"/>
              <w:autoSpaceDN w:val="0"/>
              <w:adjustRightInd w:val="0"/>
              <w:spacing w:line="380" w:lineRule="exact"/>
              <w:rPr>
                <w:sz w:val="24"/>
                <w:szCs w:val="24"/>
              </w:rPr>
            </w:pPr>
            <w:r w:rsidRPr="00246CA3">
              <w:rPr>
                <w:rFonts w:hint="eastAsia"/>
                <w:sz w:val="24"/>
                <w:szCs w:val="24"/>
              </w:rPr>
              <w:t>组织机构设置一般，管理人员、人员配备不齐全、分工不够明确：</w:t>
            </w:r>
            <w:r w:rsidRPr="00246CA3">
              <w:rPr>
                <w:rFonts w:hint="eastAsia"/>
                <w:sz w:val="24"/>
                <w:szCs w:val="24"/>
              </w:rPr>
              <w:t>0</w:t>
            </w:r>
            <w:r w:rsidRPr="00246CA3">
              <w:rPr>
                <w:rFonts w:hint="eastAsia"/>
                <w:sz w:val="24"/>
                <w:szCs w:val="24"/>
              </w:rPr>
              <w:t>分。</w:t>
            </w:r>
          </w:p>
        </w:tc>
        <w:tc>
          <w:tcPr>
            <w:tcW w:w="893" w:type="dxa"/>
            <w:tcMar>
              <w:top w:w="57" w:type="dxa"/>
              <w:bottom w:w="57" w:type="dxa"/>
            </w:tcMar>
            <w:vAlign w:val="center"/>
          </w:tcPr>
          <w:p w:rsidR="00D61FF8" w:rsidRPr="00246CA3" w:rsidRDefault="005B55C8" w:rsidP="008B7623">
            <w:pPr>
              <w:widowControl/>
              <w:adjustRightInd w:val="0"/>
              <w:snapToGrid w:val="0"/>
              <w:spacing w:line="380" w:lineRule="exact"/>
              <w:jc w:val="center"/>
              <w:rPr>
                <w:kern w:val="0"/>
                <w:sz w:val="24"/>
                <w:szCs w:val="24"/>
              </w:rPr>
            </w:pPr>
            <w:r>
              <w:rPr>
                <w:rFonts w:hint="eastAsia"/>
                <w:kern w:val="0"/>
                <w:sz w:val="24"/>
                <w:szCs w:val="24"/>
              </w:rPr>
              <w:t>15</w:t>
            </w:r>
            <w:r w:rsidR="00D61FF8" w:rsidRPr="00246CA3">
              <w:rPr>
                <w:rFonts w:hint="eastAsia"/>
                <w:kern w:val="0"/>
                <w:sz w:val="24"/>
                <w:szCs w:val="24"/>
              </w:rPr>
              <w:t>分</w:t>
            </w:r>
          </w:p>
        </w:tc>
      </w:tr>
      <w:tr w:rsidR="009C50BF" w:rsidRPr="00246CA3" w:rsidTr="00C77253">
        <w:trPr>
          <w:jc w:val="center"/>
        </w:trPr>
        <w:tc>
          <w:tcPr>
            <w:tcW w:w="607"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kern w:val="0"/>
                <w:sz w:val="24"/>
                <w:szCs w:val="24"/>
              </w:rPr>
              <w:t>3</w:t>
            </w:r>
          </w:p>
        </w:tc>
        <w:tc>
          <w:tcPr>
            <w:tcW w:w="1295"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rFonts w:hint="eastAsia"/>
                <w:kern w:val="0"/>
                <w:sz w:val="24"/>
                <w:szCs w:val="24"/>
              </w:rPr>
              <w:t>进度保障方案评价</w:t>
            </w:r>
          </w:p>
        </w:tc>
        <w:tc>
          <w:tcPr>
            <w:tcW w:w="6693" w:type="dxa"/>
            <w:tcMar>
              <w:top w:w="57" w:type="dxa"/>
              <w:bottom w:w="57" w:type="dxa"/>
            </w:tcMar>
            <w:vAlign w:val="center"/>
          </w:tcPr>
          <w:p w:rsidR="009C50BF" w:rsidRPr="00246CA3" w:rsidRDefault="005B55C8" w:rsidP="009C50BF">
            <w:pPr>
              <w:adjustRightInd w:val="0"/>
              <w:snapToGrid w:val="0"/>
              <w:spacing w:line="380" w:lineRule="exact"/>
              <w:rPr>
                <w:sz w:val="24"/>
                <w:szCs w:val="24"/>
              </w:rPr>
            </w:pPr>
            <w:r>
              <w:rPr>
                <w:rFonts w:hint="eastAsia"/>
                <w:sz w:val="24"/>
                <w:szCs w:val="24"/>
              </w:rPr>
              <w:t>工作</w:t>
            </w:r>
            <w:r w:rsidR="009C50BF" w:rsidRPr="00246CA3">
              <w:rPr>
                <w:rFonts w:hint="eastAsia"/>
                <w:sz w:val="24"/>
                <w:szCs w:val="24"/>
              </w:rPr>
              <w:t>进度安排合理、进度计划详细、可操作性强，能满足交货期要求：</w:t>
            </w:r>
            <w:r w:rsidR="009C50BF" w:rsidRPr="00246CA3">
              <w:rPr>
                <w:rFonts w:hint="eastAsia"/>
                <w:sz w:val="24"/>
                <w:szCs w:val="24"/>
              </w:rPr>
              <w:t>12</w:t>
            </w:r>
            <w:r w:rsidR="009C50BF" w:rsidRPr="00246CA3">
              <w:rPr>
                <w:rFonts w:hint="eastAsia"/>
                <w:sz w:val="24"/>
                <w:szCs w:val="24"/>
              </w:rPr>
              <w:t>分；</w:t>
            </w:r>
          </w:p>
          <w:p w:rsidR="009C50BF" w:rsidRPr="00246CA3" w:rsidRDefault="005B55C8" w:rsidP="009C50BF">
            <w:pPr>
              <w:adjustRightInd w:val="0"/>
              <w:snapToGrid w:val="0"/>
              <w:spacing w:line="380" w:lineRule="exact"/>
              <w:rPr>
                <w:sz w:val="24"/>
                <w:szCs w:val="24"/>
              </w:rPr>
            </w:pPr>
            <w:r>
              <w:rPr>
                <w:rFonts w:hint="eastAsia"/>
                <w:sz w:val="24"/>
                <w:szCs w:val="24"/>
              </w:rPr>
              <w:t>工作</w:t>
            </w:r>
            <w:r w:rsidR="009C50BF" w:rsidRPr="00246CA3">
              <w:rPr>
                <w:rFonts w:hint="eastAsia"/>
                <w:sz w:val="24"/>
                <w:szCs w:val="24"/>
              </w:rPr>
              <w:t>进度安排较为合理、进度计划可行，能满足交货期要求：</w:t>
            </w:r>
            <w:r w:rsidR="009C50BF" w:rsidRPr="00246CA3">
              <w:rPr>
                <w:rFonts w:hint="eastAsia"/>
                <w:sz w:val="24"/>
                <w:szCs w:val="24"/>
              </w:rPr>
              <w:t>8</w:t>
            </w:r>
            <w:r w:rsidR="009C50BF" w:rsidRPr="00246CA3">
              <w:rPr>
                <w:rFonts w:hint="eastAsia"/>
                <w:sz w:val="24"/>
                <w:szCs w:val="24"/>
              </w:rPr>
              <w:t>分；</w:t>
            </w:r>
          </w:p>
          <w:p w:rsidR="009C50BF" w:rsidRPr="00246CA3" w:rsidRDefault="005B55C8" w:rsidP="009C50BF">
            <w:pPr>
              <w:adjustRightInd w:val="0"/>
              <w:snapToGrid w:val="0"/>
              <w:spacing w:line="380" w:lineRule="exact"/>
              <w:rPr>
                <w:sz w:val="24"/>
                <w:szCs w:val="24"/>
              </w:rPr>
            </w:pPr>
            <w:r>
              <w:rPr>
                <w:rFonts w:hint="eastAsia"/>
                <w:sz w:val="24"/>
                <w:szCs w:val="24"/>
              </w:rPr>
              <w:t>工作</w:t>
            </w:r>
            <w:r w:rsidR="009C50BF" w:rsidRPr="00246CA3">
              <w:rPr>
                <w:rFonts w:hint="eastAsia"/>
                <w:sz w:val="24"/>
                <w:szCs w:val="24"/>
              </w:rPr>
              <w:t>进度安排合理性一般、进度计划比较简单：</w:t>
            </w:r>
            <w:r w:rsidR="009C50BF" w:rsidRPr="00246CA3">
              <w:rPr>
                <w:rFonts w:hint="eastAsia"/>
                <w:sz w:val="24"/>
                <w:szCs w:val="24"/>
              </w:rPr>
              <w:t>4</w:t>
            </w:r>
            <w:r w:rsidR="009C50BF"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其他：</w:t>
            </w:r>
            <w:r w:rsidRPr="00246CA3">
              <w:rPr>
                <w:rFonts w:hint="eastAsia"/>
                <w:sz w:val="24"/>
                <w:szCs w:val="24"/>
              </w:rPr>
              <w:t>0</w:t>
            </w:r>
            <w:r w:rsidRPr="00246CA3">
              <w:rPr>
                <w:rFonts w:hint="eastAsia"/>
                <w:sz w:val="24"/>
                <w:szCs w:val="24"/>
              </w:rPr>
              <w:t>分；</w:t>
            </w:r>
          </w:p>
        </w:tc>
        <w:tc>
          <w:tcPr>
            <w:tcW w:w="893"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rFonts w:hint="eastAsia"/>
                <w:kern w:val="0"/>
                <w:sz w:val="24"/>
                <w:szCs w:val="24"/>
              </w:rPr>
              <w:t>12</w:t>
            </w:r>
            <w:r w:rsidRPr="00246CA3">
              <w:rPr>
                <w:rFonts w:hint="eastAsia"/>
                <w:kern w:val="0"/>
                <w:sz w:val="24"/>
                <w:szCs w:val="24"/>
              </w:rPr>
              <w:t>分</w:t>
            </w:r>
          </w:p>
        </w:tc>
      </w:tr>
      <w:tr w:rsidR="009B1279" w:rsidRPr="00246CA3" w:rsidTr="00C77253">
        <w:trPr>
          <w:jc w:val="center"/>
        </w:trPr>
        <w:tc>
          <w:tcPr>
            <w:tcW w:w="607" w:type="dxa"/>
            <w:tcMar>
              <w:top w:w="57" w:type="dxa"/>
              <w:bottom w:w="57" w:type="dxa"/>
            </w:tcMar>
            <w:vAlign w:val="center"/>
          </w:tcPr>
          <w:p w:rsidR="009B1279" w:rsidRPr="00246CA3" w:rsidRDefault="009B1279">
            <w:pPr>
              <w:widowControl/>
              <w:adjustRightInd w:val="0"/>
              <w:snapToGrid w:val="0"/>
              <w:spacing w:line="380" w:lineRule="exact"/>
              <w:jc w:val="center"/>
              <w:rPr>
                <w:kern w:val="0"/>
                <w:sz w:val="24"/>
                <w:szCs w:val="24"/>
              </w:rPr>
            </w:pPr>
            <w:r w:rsidRPr="00246CA3">
              <w:rPr>
                <w:kern w:val="0"/>
                <w:sz w:val="24"/>
                <w:szCs w:val="24"/>
              </w:rPr>
              <w:t>4</w:t>
            </w:r>
          </w:p>
        </w:tc>
        <w:tc>
          <w:tcPr>
            <w:tcW w:w="1295" w:type="dxa"/>
            <w:tcMar>
              <w:top w:w="57" w:type="dxa"/>
              <w:bottom w:w="57" w:type="dxa"/>
            </w:tcMar>
            <w:vAlign w:val="center"/>
          </w:tcPr>
          <w:p w:rsidR="009B1279" w:rsidRPr="00246CA3" w:rsidRDefault="00776762" w:rsidP="009C50BF">
            <w:pPr>
              <w:widowControl/>
              <w:adjustRightInd w:val="0"/>
              <w:snapToGrid w:val="0"/>
              <w:spacing w:line="380" w:lineRule="exact"/>
              <w:jc w:val="center"/>
              <w:rPr>
                <w:kern w:val="0"/>
                <w:sz w:val="24"/>
                <w:szCs w:val="24"/>
              </w:rPr>
            </w:pPr>
            <w:r>
              <w:rPr>
                <w:rFonts w:hint="eastAsia"/>
                <w:kern w:val="0"/>
                <w:sz w:val="24"/>
                <w:szCs w:val="24"/>
              </w:rPr>
              <w:t>实施</w:t>
            </w:r>
            <w:r w:rsidR="005B55C8" w:rsidRPr="005B55C8">
              <w:rPr>
                <w:rFonts w:hint="eastAsia"/>
                <w:kern w:val="0"/>
                <w:sz w:val="24"/>
                <w:szCs w:val="24"/>
              </w:rPr>
              <w:t>质量保障措施</w:t>
            </w:r>
            <w:r>
              <w:rPr>
                <w:rFonts w:hint="eastAsia"/>
                <w:kern w:val="0"/>
                <w:sz w:val="24"/>
                <w:szCs w:val="24"/>
              </w:rPr>
              <w:t>评价</w:t>
            </w:r>
          </w:p>
        </w:tc>
        <w:tc>
          <w:tcPr>
            <w:tcW w:w="6693" w:type="dxa"/>
            <w:tcMar>
              <w:top w:w="57" w:type="dxa"/>
              <w:bottom w:w="57" w:type="dxa"/>
            </w:tcMar>
            <w:vAlign w:val="center"/>
          </w:tcPr>
          <w:p w:rsidR="005B55C8" w:rsidRPr="00776762" w:rsidRDefault="00776762" w:rsidP="005B55C8">
            <w:pPr>
              <w:spacing w:line="360" w:lineRule="auto"/>
              <w:outlineLvl w:val="0"/>
              <w:rPr>
                <w:kern w:val="0"/>
                <w:sz w:val="24"/>
                <w:szCs w:val="24"/>
              </w:rPr>
            </w:pPr>
            <w:r>
              <w:rPr>
                <w:rFonts w:hint="eastAsia"/>
                <w:kern w:val="0"/>
                <w:sz w:val="24"/>
                <w:szCs w:val="24"/>
              </w:rPr>
              <w:t>工作</w:t>
            </w:r>
            <w:r w:rsidR="005B55C8" w:rsidRPr="00776762">
              <w:rPr>
                <w:rFonts w:hint="eastAsia"/>
                <w:kern w:val="0"/>
                <w:sz w:val="24"/>
                <w:szCs w:val="24"/>
              </w:rPr>
              <w:t>质量保障措施合理有效</w:t>
            </w:r>
            <w:r>
              <w:rPr>
                <w:rFonts w:hint="eastAsia"/>
                <w:kern w:val="0"/>
                <w:sz w:val="24"/>
                <w:szCs w:val="24"/>
              </w:rPr>
              <w:t>、有针对性强</w:t>
            </w:r>
            <w:r w:rsidR="005B55C8" w:rsidRPr="00776762">
              <w:rPr>
                <w:rFonts w:hint="eastAsia"/>
                <w:kern w:val="0"/>
                <w:sz w:val="24"/>
                <w:szCs w:val="24"/>
              </w:rPr>
              <w:t>：</w:t>
            </w:r>
            <w:r w:rsidR="005B55C8" w:rsidRPr="00776762">
              <w:rPr>
                <w:rFonts w:hint="eastAsia"/>
                <w:kern w:val="0"/>
                <w:sz w:val="24"/>
                <w:szCs w:val="24"/>
              </w:rPr>
              <w:t>1</w:t>
            </w:r>
            <w:r w:rsidR="008B7623">
              <w:rPr>
                <w:rFonts w:hint="eastAsia"/>
                <w:kern w:val="0"/>
                <w:sz w:val="24"/>
                <w:szCs w:val="24"/>
              </w:rPr>
              <w:t>2</w:t>
            </w:r>
            <w:r w:rsidR="005B55C8" w:rsidRPr="00776762">
              <w:rPr>
                <w:rFonts w:hint="eastAsia"/>
                <w:kern w:val="0"/>
                <w:sz w:val="24"/>
                <w:szCs w:val="24"/>
              </w:rPr>
              <w:t>分；</w:t>
            </w:r>
          </w:p>
          <w:p w:rsidR="005B55C8" w:rsidRPr="00776762" w:rsidRDefault="00776762" w:rsidP="005B55C8">
            <w:pPr>
              <w:spacing w:line="360" w:lineRule="auto"/>
              <w:outlineLvl w:val="0"/>
              <w:rPr>
                <w:kern w:val="0"/>
                <w:sz w:val="24"/>
                <w:szCs w:val="24"/>
              </w:rPr>
            </w:pPr>
            <w:r>
              <w:rPr>
                <w:rFonts w:hint="eastAsia"/>
                <w:kern w:val="0"/>
                <w:sz w:val="24"/>
                <w:szCs w:val="24"/>
              </w:rPr>
              <w:t>工作</w:t>
            </w:r>
            <w:r w:rsidR="005B55C8" w:rsidRPr="00776762">
              <w:rPr>
                <w:rFonts w:hint="eastAsia"/>
                <w:kern w:val="0"/>
                <w:sz w:val="24"/>
                <w:szCs w:val="24"/>
              </w:rPr>
              <w:t>质量保障措施较合理</w:t>
            </w:r>
            <w:r>
              <w:rPr>
                <w:rFonts w:hint="eastAsia"/>
                <w:kern w:val="0"/>
                <w:sz w:val="24"/>
                <w:szCs w:val="24"/>
              </w:rPr>
              <w:t>、具有基本的实时性和针对性</w:t>
            </w:r>
            <w:r w:rsidR="005B55C8" w:rsidRPr="00776762">
              <w:rPr>
                <w:rFonts w:hint="eastAsia"/>
                <w:kern w:val="0"/>
                <w:sz w:val="24"/>
                <w:szCs w:val="24"/>
              </w:rPr>
              <w:t>：</w:t>
            </w:r>
            <w:r w:rsidR="008B7623">
              <w:rPr>
                <w:rFonts w:hint="eastAsia"/>
                <w:kern w:val="0"/>
                <w:sz w:val="24"/>
                <w:szCs w:val="24"/>
              </w:rPr>
              <w:t>8</w:t>
            </w:r>
            <w:r w:rsidR="005B55C8" w:rsidRPr="00776762">
              <w:rPr>
                <w:rFonts w:hint="eastAsia"/>
                <w:kern w:val="0"/>
                <w:sz w:val="24"/>
                <w:szCs w:val="24"/>
              </w:rPr>
              <w:t>分；</w:t>
            </w:r>
          </w:p>
          <w:p w:rsidR="005B55C8" w:rsidRPr="00776762" w:rsidRDefault="00776762" w:rsidP="005B55C8">
            <w:pPr>
              <w:spacing w:line="360" w:lineRule="auto"/>
              <w:outlineLvl w:val="0"/>
              <w:rPr>
                <w:kern w:val="0"/>
                <w:sz w:val="24"/>
                <w:szCs w:val="24"/>
              </w:rPr>
            </w:pPr>
            <w:r>
              <w:rPr>
                <w:rFonts w:hint="eastAsia"/>
                <w:kern w:val="0"/>
                <w:sz w:val="24"/>
                <w:szCs w:val="24"/>
              </w:rPr>
              <w:t>工作</w:t>
            </w:r>
            <w:r w:rsidR="005B55C8" w:rsidRPr="00776762">
              <w:rPr>
                <w:rFonts w:hint="eastAsia"/>
                <w:kern w:val="0"/>
                <w:sz w:val="24"/>
                <w:szCs w:val="24"/>
              </w:rPr>
              <w:t>质量保障措施一般</w:t>
            </w:r>
            <w:r>
              <w:rPr>
                <w:rFonts w:hint="eastAsia"/>
                <w:kern w:val="0"/>
                <w:sz w:val="24"/>
                <w:szCs w:val="24"/>
              </w:rPr>
              <w:t>、内容不全面、笼统概述，针对性不强</w:t>
            </w:r>
            <w:r w:rsidR="005B55C8" w:rsidRPr="00776762">
              <w:rPr>
                <w:rFonts w:hint="eastAsia"/>
                <w:kern w:val="0"/>
                <w:sz w:val="24"/>
                <w:szCs w:val="24"/>
              </w:rPr>
              <w:t>；</w:t>
            </w:r>
            <w:r w:rsidR="005B55C8" w:rsidRPr="00776762">
              <w:rPr>
                <w:rFonts w:hint="eastAsia"/>
                <w:kern w:val="0"/>
                <w:sz w:val="24"/>
                <w:szCs w:val="24"/>
              </w:rPr>
              <w:t>4</w:t>
            </w:r>
            <w:r w:rsidR="005B55C8" w:rsidRPr="00776762">
              <w:rPr>
                <w:rFonts w:hint="eastAsia"/>
                <w:kern w:val="0"/>
                <w:sz w:val="24"/>
                <w:szCs w:val="24"/>
              </w:rPr>
              <w:t>分；</w:t>
            </w:r>
          </w:p>
          <w:p w:rsidR="009B1279" w:rsidRPr="00776762" w:rsidRDefault="00776762" w:rsidP="00776762">
            <w:pPr>
              <w:spacing w:line="360" w:lineRule="auto"/>
              <w:outlineLvl w:val="0"/>
              <w:rPr>
                <w:kern w:val="0"/>
                <w:sz w:val="24"/>
                <w:szCs w:val="24"/>
              </w:rPr>
            </w:pPr>
            <w:r>
              <w:rPr>
                <w:rFonts w:hint="eastAsia"/>
                <w:kern w:val="0"/>
                <w:sz w:val="24"/>
                <w:szCs w:val="24"/>
              </w:rPr>
              <w:t>其他</w:t>
            </w:r>
            <w:r w:rsidR="005B55C8" w:rsidRPr="00776762">
              <w:rPr>
                <w:rFonts w:hint="eastAsia"/>
                <w:kern w:val="0"/>
                <w:sz w:val="24"/>
                <w:szCs w:val="24"/>
              </w:rPr>
              <w:t>：</w:t>
            </w:r>
            <w:r w:rsidR="005B55C8" w:rsidRPr="00776762">
              <w:rPr>
                <w:rFonts w:hint="eastAsia"/>
                <w:kern w:val="0"/>
                <w:sz w:val="24"/>
                <w:szCs w:val="24"/>
              </w:rPr>
              <w:t>0</w:t>
            </w:r>
            <w:r w:rsidR="005B55C8" w:rsidRPr="00776762">
              <w:rPr>
                <w:rFonts w:hint="eastAsia"/>
                <w:kern w:val="0"/>
                <w:sz w:val="24"/>
                <w:szCs w:val="24"/>
              </w:rPr>
              <w:t>分。</w:t>
            </w:r>
          </w:p>
        </w:tc>
        <w:tc>
          <w:tcPr>
            <w:tcW w:w="893" w:type="dxa"/>
            <w:tcMar>
              <w:top w:w="57" w:type="dxa"/>
              <w:bottom w:w="57" w:type="dxa"/>
            </w:tcMar>
            <w:vAlign w:val="center"/>
          </w:tcPr>
          <w:p w:rsidR="009B1279" w:rsidRPr="00246CA3" w:rsidRDefault="009B1279" w:rsidP="008B7623">
            <w:pPr>
              <w:widowControl/>
              <w:adjustRightInd w:val="0"/>
              <w:snapToGrid w:val="0"/>
              <w:spacing w:line="380" w:lineRule="exact"/>
              <w:jc w:val="center"/>
              <w:rPr>
                <w:kern w:val="0"/>
                <w:sz w:val="24"/>
                <w:szCs w:val="24"/>
              </w:rPr>
            </w:pPr>
            <w:r w:rsidRPr="00246CA3">
              <w:rPr>
                <w:kern w:val="0"/>
                <w:sz w:val="24"/>
                <w:szCs w:val="24"/>
              </w:rPr>
              <w:t>1</w:t>
            </w:r>
            <w:r w:rsidR="008B7623">
              <w:rPr>
                <w:rFonts w:hint="eastAsia"/>
                <w:kern w:val="0"/>
                <w:sz w:val="24"/>
                <w:szCs w:val="24"/>
              </w:rPr>
              <w:t>2</w:t>
            </w:r>
            <w:r w:rsidR="009C50BF" w:rsidRPr="00246CA3">
              <w:rPr>
                <w:rFonts w:hint="eastAsia"/>
                <w:kern w:val="0"/>
                <w:sz w:val="24"/>
                <w:szCs w:val="24"/>
              </w:rPr>
              <w:t>分</w:t>
            </w:r>
          </w:p>
        </w:tc>
      </w:tr>
      <w:tr w:rsidR="005B55C8" w:rsidRPr="00246CA3" w:rsidTr="00C77253">
        <w:trPr>
          <w:jc w:val="center"/>
        </w:trPr>
        <w:tc>
          <w:tcPr>
            <w:tcW w:w="607" w:type="dxa"/>
            <w:tcMar>
              <w:top w:w="57" w:type="dxa"/>
              <w:bottom w:w="57" w:type="dxa"/>
            </w:tcMar>
            <w:vAlign w:val="center"/>
          </w:tcPr>
          <w:p w:rsidR="005B55C8" w:rsidRPr="00246CA3" w:rsidRDefault="00776762">
            <w:pPr>
              <w:widowControl/>
              <w:adjustRightInd w:val="0"/>
              <w:snapToGrid w:val="0"/>
              <w:spacing w:line="380" w:lineRule="exact"/>
              <w:jc w:val="center"/>
              <w:rPr>
                <w:kern w:val="0"/>
                <w:sz w:val="24"/>
                <w:szCs w:val="24"/>
              </w:rPr>
            </w:pPr>
            <w:r>
              <w:rPr>
                <w:rFonts w:hint="eastAsia"/>
                <w:kern w:val="0"/>
                <w:sz w:val="24"/>
                <w:szCs w:val="24"/>
              </w:rPr>
              <w:t>5</w:t>
            </w:r>
          </w:p>
        </w:tc>
        <w:tc>
          <w:tcPr>
            <w:tcW w:w="1295" w:type="dxa"/>
            <w:tcMar>
              <w:top w:w="57" w:type="dxa"/>
              <w:bottom w:w="57" w:type="dxa"/>
            </w:tcMar>
            <w:vAlign w:val="center"/>
          </w:tcPr>
          <w:p w:rsidR="005B55C8" w:rsidRPr="00246CA3" w:rsidRDefault="005B55C8" w:rsidP="00E60B82">
            <w:pPr>
              <w:widowControl/>
              <w:adjustRightInd w:val="0"/>
              <w:snapToGrid w:val="0"/>
              <w:spacing w:line="380" w:lineRule="exact"/>
              <w:jc w:val="center"/>
              <w:rPr>
                <w:kern w:val="0"/>
                <w:sz w:val="24"/>
                <w:szCs w:val="24"/>
              </w:rPr>
            </w:pPr>
            <w:r w:rsidRPr="00776762">
              <w:rPr>
                <w:rFonts w:hint="eastAsia"/>
                <w:kern w:val="0"/>
                <w:sz w:val="24"/>
                <w:szCs w:val="24"/>
              </w:rPr>
              <w:t>拟配工具的完整性</w:t>
            </w:r>
          </w:p>
        </w:tc>
        <w:tc>
          <w:tcPr>
            <w:tcW w:w="6693" w:type="dxa"/>
            <w:tcMar>
              <w:top w:w="57" w:type="dxa"/>
              <w:bottom w:w="57" w:type="dxa"/>
            </w:tcMar>
            <w:vAlign w:val="center"/>
          </w:tcPr>
          <w:p w:rsidR="005B55C8" w:rsidRPr="00776762" w:rsidRDefault="005B55C8" w:rsidP="005B55C8">
            <w:pPr>
              <w:spacing w:line="360" w:lineRule="auto"/>
              <w:outlineLvl w:val="0"/>
              <w:rPr>
                <w:kern w:val="0"/>
                <w:sz w:val="24"/>
                <w:szCs w:val="24"/>
              </w:rPr>
            </w:pPr>
            <w:r w:rsidRPr="00776762">
              <w:rPr>
                <w:rFonts w:hint="eastAsia"/>
                <w:kern w:val="0"/>
                <w:sz w:val="24"/>
                <w:szCs w:val="24"/>
              </w:rPr>
              <w:t>拟提供的</w:t>
            </w:r>
            <w:r w:rsidR="00E60B82">
              <w:rPr>
                <w:rFonts w:hint="eastAsia"/>
                <w:kern w:val="0"/>
                <w:sz w:val="24"/>
                <w:szCs w:val="24"/>
              </w:rPr>
              <w:t>设备</w:t>
            </w:r>
            <w:r w:rsidRPr="00776762">
              <w:rPr>
                <w:rFonts w:hint="eastAsia"/>
                <w:kern w:val="0"/>
                <w:sz w:val="24"/>
                <w:szCs w:val="24"/>
              </w:rPr>
              <w:t>工具齐全</w:t>
            </w:r>
            <w:r w:rsidR="00776762">
              <w:rPr>
                <w:rFonts w:hint="eastAsia"/>
                <w:kern w:val="0"/>
                <w:sz w:val="24"/>
                <w:szCs w:val="24"/>
              </w:rPr>
              <w:t>、符合项目需求</w:t>
            </w:r>
            <w:r w:rsidRPr="00776762">
              <w:rPr>
                <w:rFonts w:hint="eastAsia"/>
                <w:kern w:val="0"/>
                <w:sz w:val="24"/>
                <w:szCs w:val="24"/>
              </w:rPr>
              <w:t>：</w:t>
            </w:r>
            <w:r w:rsidRPr="00776762">
              <w:rPr>
                <w:rFonts w:hint="eastAsia"/>
                <w:kern w:val="0"/>
                <w:sz w:val="24"/>
                <w:szCs w:val="24"/>
              </w:rPr>
              <w:t>1</w:t>
            </w:r>
            <w:r w:rsidR="00E60B82">
              <w:rPr>
                <w:rFonts w:hint="eastAsia"/>
                <w:kern w:val="0"/>
                <w:sz w:val="24"/>
                <w:szCs w:val="24"/>
              </w:rPr>
              <w:t>1</w:t>
            </w:r>
            <w:r w:rsidRPr="00776762">
              <w:rPr>
                <w:rFonts w:hint="eastAsia"/>
                <w:kern w:val="0"/>
                <w:sz w:val="24"/>
                <w:szCs w:val="24"/>
              </w:rPr>
              <w:t>分；</w:t>
            </w:r>
          </w:p>
          <w:p w:rsidR="005B55C8" w:rsidRPr="00776762" w:rsidRDefault="005B55C8" w:rsidP="005B55C8">
            <w:pPr>
              <w:spacing w:line="360" w:lineRule="auto"/>
              <w:outlineLvl w:val="0"/>
              <w:rPr>
                <w:kern w:val="0"/>
                <w:sz w:val="24"/>
                <w:szCs w:val="24"/>
              </w:rPr>
            </w:pPr>
            <w:r w:rsidRPr="00776762">
              <w:rPr>
                <w:rFonts w:hint="eastAsia"/>
                <w:kern w:val="0"/>
                <w:sz w:val="24"/>
                <w:szCs w:val="24"/>
              </w:rPr>
              <w:t>拟提供的</w:t>
            </w:r>
            <w:r w:rsidR="00E60B82">
              <w:rPr>
                <w:rFonts w:hint="eastAsia"/>
                <w:kern w:val="0"/>
                <w:sz w:val="24"/>
                <w:szCs w:val="24"/>
              </w:rPr>
              <w:t>设备</w:t>
            </w:r>
            <w:r w:rsidRPr="00776762">
              <w:rPr>
                <w:rFonts w:hint="eastAsia"/>
                <w:kern w:val="0"/>
                <w:sz w:val="24"/>
                <w:szCs w:val="24"/>
              </w:rPr>
              <w:t>工具较齐全</w:t>
            </w:r>
            <w:r w:rsidR="00776762">
              <w:rPr>
                <w:rFonts w:hint="eastAsia"/>
                <w:kern w:val="0"/>
                <w:sz w:val="24"/>
                <w:szCs w:val="24"/>
              </w:rPr>
              <w:t>、基本符合项目</w:t>
            </w:r>
            <w:r w:rsidRPr="00776762">
              <w:rPr>
                <w:rFonts w:hint="eastAsia"/>
                <w:kern w:val="0"/>
                <w:sz w:val="24"/>
                <w:szCs w:val="24"/>
              </w:rPr>
              <w:t>：</w:t>
            </w:r>
            <w:r w:rsidR="008B7623">
              <w:rPr>
                <w:rFonts w:hint="eastAsia"/>
                <w:kern w:val="0"/>
                <w:sz w:val="24"/>
                <w:szCs w:val="24"/>
              </w:rPr>
              <w:t>8</w:t>
            </w:r>
            <w:r w:rsidRPr="00776762">
              <w:rPr>
                <w:rFonts w:hint="eastAsia"/>
                <w:kern w:val="0"/>
                <w:sz w:val="24"/>
                <w:szCs w:val="24"/>
              </w:rPr>
              <w:t>分；</w:t>
            </w:r>
          </w:p>
          <w:p w:rsidR="005B55C8" w:rsidRPr="00776762" w:rsidRDefault="00E60B82" w:rsidP="005B55C8">
            <w:pPr>
              <w:spacing w:line="360" w:lineRule="auto"/>
              <w:outlineLvl w:val="0"/>
              <w:rPr>
                <w:kern w:val="0"/>
                <w:sz w:val="24"/>
                <w:szCs w:val="24"/>
              </w:rPr>
            </w:pPr>
            <w:r>
              <w:rPr>
                <w:rFonts w:hint="eastAsia"/>
                <w:kern w:val="0"/>
                <w:sz w:val="24"/>
                <w:szCs w:val="24"/>
              </w:rPr>
              <w:t>拟提供的设备</w:t>
            </w:r>
            <w:r w:rsidR="005B55C8" w:rsidRPr="00776762">
              <w:rPr>
                <w:rFonts w:hint="eastAsia"/>
                <w:kern w:val="0"/>
                <w:sz w:val="24"/>
                <w:szCs w:val="24"/>
              </w:rPr>
              <w:t>工具不齐全：</w:t>
            </w:r>
            <w:r w:rsidR="005B55C8" w:rsidRPr="00776762">
              <w:rPr>
                <w:rFonts w:hint="eastAsia"/>
                <w:kern w:val="0"/>
                <w:sz w:val="24"/>
                <w:szCs w:val="24"/>
              </w:rPr>
              <w:t>4</w:t>
            </w:r>
            <w:r w:rsidR="005B55C8" w:rsidRPr="00776762">
              <w:rPr>
                <w:rFonts w:hint="eastAsia"/>
                <w:kern w:val="0"/>
                <w:sz w:val="24"/>
                <w:szCs w:val="24"/>
              </w:rPr>
              <w:t>分；</w:t>
            </w:r>
          </w:p>
          <w:p w:rsidR="005B55C8" w:rsidRPr="00776762" w:rsidRDefault="00776762" w:rsidP="005B55C8">
            <w:pPr>
              <w:spacing w:line="360" w:lineRule="auto"/>
              <w:outlineLvl w:val="0"/>
              <w:rPr>
                <w:kern w:val="0"/>
                <w:sz w:val="24"/>
                <w:szCs w:val="24"/>
              </w:rPr>
            </w:pPr>
            <w:r>
              <w:rPr>
                <w:rFonts w:hint="eastAsia"/>
                <w:kern w:val="0"/>
                <w:sz w:val="24"/>
                <w:szCs w:val="24"/>
              </w:rPr>
              <w:t>其他</w:t>
            </w:r>
            <w:r w:rsidR="005B55C8" w:rsidRPr="00776762">
              <w:rPr>
                <w:rFonts w:hint="eastAsia"/>
                <w:kern w:val="0"/>
                <w:sz w:val="24"/>
                <w:szCs w:val="24"/>
              </w:rPr>
              <w:t>：</w:t>
            </w:r>
            <w:r w:rsidR="005B55C8" w:rsidRPr="00776762">
              <w:rPr>
                <w:rFonts w:hint="eastAsia"/>
                <w:kern w:val="0"/>
                <w:sz w:val="24"/>
                <w:szCs w:val="24"/>
              </w:rPr>
              <w:t>0</w:t>
            </w:r>
            <w:r w:rsidR="005B55C8" w:rsidRPr="00776762">
              <w:rPr>
                <w:rFonts w:hint="eastAsia"/>
                <w:kern w:val="0"/>
                <w:sz w:val="24"/>
                <w:szCs w:val="24"/>
              </w:rPr>
              <w:t>分。</w:t>
            </w:r>
          </w:p>
        </w:tc>
        <w:tc>
          <w:tcPr>
            <w:tcW w:w="893" w:type="dxa"/>
            <w:tcMar>
              <w:top w:w="57" w:type="dxa"/>
              <w:bottom w:w="57" w:type="dxa"/>
            </w:tcMar>
            <w:vAlign w:val="center"/>
          </w:tcPr>
          <w:p w:rsidR="005B55C8" w:rsidRPr="00246CA3" w:rsidRDefault="00776762" w:rsidP="00E60B82">
            <w:pPr>
              <w:widowControl/>
              <w:adjustRightInd w:val="0"/>
              <w:snapToGrid w:val="0"/>
              <w:spacing w:line="380" w:lineRule="exact"/>
              <w:jc w:val="center"/>
              <w:rPr>
                <w:kern w:val="0"/>
                <w:sz w:val="24"/>
                <w:szCs w:val="24"/>
              </w:rPr>
            </w:pPr>
            <w:r>
              <w:rPr>
                <w:rFonts w:hint="eastAsia"/>
                <w:kern w:val="0"/>
                <w:sz w:val="24"/>
                <w:szCs w:val="24"/>
              </w:rPr>
              <w:t>1</w:t>
            </w:r>
            <w:r w:rsidR="00E60B82">
              <w:rPr>
                <w:rFonts w:hint="eastAsia"/>
                <w:kern w:val="0"/>
                <w:sz w:val="24"/>
                <w:szCs w:val="24"/>
              </w:rPr>
              <w:t>1</w:t>
            </w:r>
            <w:r>
              <w:rPr>
                <w:rFonts w:hint="eastAsia"/>
                <w:kern w:val="0"/>
                <w:sz w:val="24"/>
                <w:szCs w:val="24"/>
              </w:rPr>
              <w:t>分</w:t>
            </w:r>
          </w:p>
        </w:tc>
      </w:tr>
      <w:tr w:rsidR="009C50BF" w:rsidRPr="00246CA3" w:rsidTr="00C77253">
        <w:trPr>
          <w:jc w:val="center"/>
        </w:trPr>
        <w:tc>
          <w:tcPr>
            <w:tcW w:w="607" w:type="dxa"/>
            <w:tcMar>
              <w:top w:w="57" w:type="dxa"/>
              <w:bottom w:w="57" w:type="dxa"/>
            </w:tcMar>
            <w:vAlign w:val="center"/>
          </w:tcPr>
          <w:p w:rsidR="009C50BF" w:rsidRPr="00246CA3" w:rsidRDefault="00776762" w:rsidP="009C50BF">
            <w:pPr>
              <w:widowControl/>
              <w:adjustRightInd w:val="0"/>
              <w:snapToGrid w:val="0"/>
              <w:spacing w:line="380" w:lineRule="exact"/>
              <w:jc w:val="center"/>
              <w:rPr>
                <w:kern w:val="0"/>
                <w:sz w:val="24"/>
                <w:szCs w:val="24"/>
              </w:rPr>
            </w:pPr>
            <w:r>
              <w:rPr>
                <w:rFonts w:hint="eastAsia"/>
                <w:kern w:val="0"/>
                <w:sz w:val="24"/>
                <w:szCs w:val="24"/>
              </w:rPr>
              <w:lastRenderedPageBreak/>
              <w:t>6</w:t>
            </w:r>
          </w:p>
        </w:tc>
        <w:tc>
          <w:tcPr>
            <w:tcW w:w="1295" w:type="dxa"/>
            <w:tcMar>
              <w:top w:w="57" w:type="dxa"/>
              <w:bottom w:w="57" w:type="dxa"/>
            </w:tcMar>
            <w:vAlign w:val="center"/>
          </w:tcPr>
          <w:p w:rsidR="009C50BF" w:rsidRPr="00246CA3" w:rsidRDefault="009C50BF" w:rsidP="009C50BF">
            <w:pPr>
              <w:widowControl/>
              <w:adjustRightInd w:val="0"/>
              <w:snapToGrid w:val="0"/>
              <w:spacing w:line="380" w:lineRule="exact"/>
              <w:jc w:val="center"/>
              <w:rPr>
                <w:kern w:val="0"/>
                <w:sz w:val="24"/>
                <w:szCs w:val="24"/>
              </w:rPr>
            </w:pPr>
            <w:r w:rsidRPr="00246CA3">
              <w:rPr>
                <w:rFonts w:hint="eastAsia"/>
                <w:kern w:val="0"/>
                <w:sz w:val="24"/>
                <w:szCs w:val="24"/>
              </w:rPr>
              <w:t>应急预案评价</w:t>
            </w:r>
          </w:p>
        </w:tc>
        <w:tc>
          <w:tcPr>
            <w:tcW w:w="6693" w:type="dxa"/>
            <w:tcMar>
              <w:top w:w="57" w:type="dxa"/>
              <w:bottom w:w="57" w:type="dxa"/>
            </w:tcMar>
            <w:vAlign w:val="center"/>
          </w:tcPr>
          <w:p w:rsidR="009C50BF" w:rsidRPr="00246CA3" w:rsidRDefault="009C50BF" w:rsidP="009C50BF">
            <w:pPr>
              <w:adjustRightInd w:val="0"/>
              <w:snapToGrid w:val="0"/>
              <w:spacing w:line="380" w:lineRule="exact"/>
              <w:rPr>
                <w:sz w:val="24"/>
                <w:szCs w:val="24"/>
              </w:rPr>
            </w:pPr>
            <w:r w:rsidRPr="00246CA3">
              <w:rPr>
                <w:rFonts w:hint="eastAsia"/>
                <w:sz w:val="24"/>
                <w:szCs w:val="24"/>
              </w:rPr>
              <w:t>应急预案实用，经济，切实可行：</w:t>
            </w:r>
            <w:r w:rsidRPr="00246CA3">
              <w:rPr>
                <w:rFonts w:hint="eastAsia"/>
                <w:sz w:val="24"/>
                <w:szCs w:val="24"/>
              </w:rPr>
              <w:t>1</w:t>
            </w:r>
            <w:r w:rsidR="00E60B82">
              <w:rPr>
                <w:rFonts w:hint="eastAsia"/>
                <w:sz w:val="24"/>
                <w:szCs w:val="24"/>
              </w:rPr>
              <w:t>0</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应急预案较为实用，经济，可行性较强：</w:t>
            </w:r>
            <w:r w:rsidRPr="00246CA3">
              <w:rPr>
                <w:rFonts w:hint="eastAsia"/>
                <w:sz w:val="24"/>
                <w:szCs w:val="24"/>
              </w:rPr>
              <w:t>7</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应急预案实用性一般，经济，可行性一般：</w:t>
            </w:r>
            <w:r w:rsidRPr="00246CA3">
              <w:rPr>
                <w:rFonts w:hint="eastAsia"/>
                <w:sz w:val="24"/>
                <w:szCs w:val="24"/>
              </w:rPr>
              <w:t>4</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其他：</w:t>
            </w:r>
            <w:r w:rsidRPr="00246CA3">
              <w:rPr>
                <w:rFonts w:hint="eastAsia"/>
                <w:sz w:val="24"/>
                <w:szCs w:val="24"/>
              </w:rPr>
              <w:t>0</w:t>
            </w:r>
            <w:r w:rsidRPr="00246CA3">
              <w:rPr>
                <w:rFonts w:hint="eastAsia"/>
                <w:sz w:val="24"/>
                <w:szCs w:val="24"/>
              </w:rPr>
              <w:t>分；</w:t>
            </w:r>
          </w:p>
        </w:tc>
        <w:tc>
          <w:tcPr>
            <w:tcW w:w="893" w:type="dxa"/>
            <w:tcMar>
              <w:top w:w="57" w:type="dxa"/>
              <w:bottom w:w="57" w:type="dxa"/>
            </w:tcMar>
            <w:vAlign w:val="center"/>
          </w:tcPr>
          <w:p w:rsidR="009C50BF" w:rsidRPr="00246CA3" w:rsidRDefault="009C50BF" w:rsidP="00E60B82">
            <w:pPr>
              <w:widowControl/>
              <w:adjustRightInd w:val="0"/>
              <w:snapToGrid w:val="0"/>
              <w:spacing w:line="380" w:lineRule="exact"/>
              <w:jc w:val="center"/>
              <w:rPr>
                <w:kern w:val="0"/>
                <w:sz w:val="24"/>
                <w:szCs w:val="24"/>
              </w:rPr>
            </w:pPr>
            <w:r w:rsidRPr="00246CA3">
              <w:rPr>
                <w:rFonts w:hint="eastAsia"/>
                <w:kern w:val="0"/>
                <w:sz w:val="24"/>
                <w:szCs w:val="24"/>
              </w:rPr>
              <w:t>1</w:t>
            </w:r>
            <w:r w:rsidR="00E60B82">
              <w:rPr>
                <w:rFonts w:hint="eastAsia"/>
                <w:kern w:val="0"/>
                <w:sz w:val="24"/>
                <w:szCs w:val="24"/>
              </w:rPr>
              <w:t>0</w:t>
            </w:r>
            <w:r w:rsidRPr="00246CA3">
              <w:rPr>
                <w:rFonts w:hint="eastAsia"/>
                <w:kern w:val="0"/>
                <w:sz w:val="24"/>
                <w:szCs w:val="24"/>
              </w:rPr>
              <w:t>分</w:t>
            </w:r>
          </w:p>
        </w:tc>
      </w:tr>
      <w:tr w:rsidR="009C50BF" w:rsidRPr="00246CA3" w:rsidTr="00C77253">
        <w:trPr>
          <w:jc w:val="center"/>
        </w:trPr>
        <w:tc>
          <w:tcPr>
            <w:tcW w:w="607" w:type="dxa"/>
            <w:tcMar>
              <w:top w:w="57" w:type="dxa"/>
              <w:bottom w:w="57" w:type="dxa"/>
            </w:tcMar>
            <w:vAlign w:val="center"/>
          </w:tcPr>
          <w:p w:rsidR="009C50BF" w:rsidRPr="00246CA3" w:rsidRDefault="00776762" w:rsidP="009C50BF">
            <w:pPr>
              <w:widowControl/>
              <w:adjustRightInd w:val="0"/>
              <w:snapToGrid w:val="0"/>
              <w:spacing w:line="380" w:lineRule="exact"/>
              <w:jc w:val="center"/>
              <w:rPr>
                <w:kern w:val="0"/>
                <w:sz w:val="24"/>
                <w:szCs w:val="24"/>
              </w:rPr>
            </w:pPr>
            <w:r>
              <w:rPr>
                <w:rFonts w:hint="eastAsia"/>
                <w:kern w:val="0"/>
                <w:sz w:val="24"/>
                <w:szCs w:val="24"/>
              </w:rPr>
              <w:t>7</w:t>
            </w:r>
          </w:p>
        </w:tc>
        <w:tc>
          <w:tcPr>
            <w:tcW w:w="1295" w:type="dxa"/>
            <w:tcMar>
              <w:top w:w="57" w:type="dxa"/>
              <w:bottom w:w="57" w:type="dxa"/>
            </w:tcMar>
            <w:vAlign w:val="center"/>
          </w:tcPr>
          <w:p w:rsidR="009C50BF" w:rsidRPr="00246CA3" w:rsidRDefault="005B55C8" w:rsidP="005B55C8">
            <w:pPr>
              <w:widowControl/>
              <w:adjustRightInd w:val="0"/>
              <w:snapToGrid w:val="0"/>
              <w:spacing w:line="380" w:lineRule="exact"/>
              <w:jc w:val="center"/>
              <w:rPr>
                <w:kern w:val="0"/>
                <w:sz w:val="24"/>
                <w:szCs w:val="24"/>
              </w:rPr>
            </w:pPr>
            <w:r w:rsidRPr="005B55C8">
              <w:rPr>
                <w:rFonts w:hint="eastAsia"/>
                <w:kern w:val="0"/>
                <w:sz w:val="24"/>
                <w:szCs w:val="24"/>
              </w:rPr>
              <w:t>保密措施及档案管理</w:t>
            </w:r>
            <w:r w:rsidR="009C50BF" w:rsidRPr="00246CA3">
              <w:rPr>
                <w:rFonts w:hint="eastAsia"/>
                <w:kern w:val="0"/>
                <w:sz w:val="24"/>
                <w:szCs w:val="24"/>
              </w:rPr>
              <w:t>评价</w:t>
            </w:r>
          </w:p>
        </w:tc>
        <w:tc>
          <w:tcPr>
            <w:tcW w:w="6693" w:type="dxa"/>
            <w:tcMar>
              <w:top w:w="57" w:type="dxa"/>
              <w:bottom w:w="57" w:type="dxa"/>
            </w:tcMar>
            <w:vAlign w:val="center"/>
          </w:tcPr>
          <w:p w:rsidR="009C50BF" w:rsidRPr="00246CA3" w:rsidRDefault="009C50BF" w:rsidP="009C50BF">
            <w:pPr>
              <w:adjustRightInd w:val="0"/>
              <w:snapToGrid w:val="0"/>
              <w:spacing w:line="380" w:lineRule="exact"/>
              <w:rPr>
                <w:sz w:val="24"/>
                <w:szCs w:val="24"/>
              </w:rPr>
            </w:pPr>
            <w:r w:rsidRPr="00246CA3">
              <w:rPr>
                <w:rFonts w:hint="eastAsia"/>
                <w:sz w:val="24"/>
                <w:szCs w:val="24"/>
              </w:rPr>
              <w:t>管理制度合理、切实可行、符合相关法律规定，公章坯料监督销毁措施完善：</w:t>
            </w:r>
            <w:r w:rsidRPr="00246CA3">
              <w:rPr>
                <w:rFonts w:hint="eastAsia"/>
                <w:sz w:val="24"/>
                <w:szCs w:val="24"/>
              </w:rPr>
              <w:t>1</w:t>
            </w:r>
            <w:r w:rsidR="00E60B82">
              <w:rPr>
                <w:rFonts w:hint="eastAsia"/>
                <w:sz w:val="24"/>
                <w:szCs w:val="24"/>
              </w:rPr>
              <w:t>0</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管理制度较合理、较切实可行、符合相关法律规定，公章坯料监督销毁措施较完善：</w:t>
            </w:r>
            <w:r w:rsidR="00E60B82">
              <w:rPr>
                <w:rFonts w:hint="eastAsia"/>
                <w:sz w:val="24"/>
                <w:szCs w:val="24"/>
              </w:rPr>
              <w:t>7</w:t>
            </w:r>
            <w:r w:rsidRPr="00246CA3">
              <w:rPr>
                <w:rFonts w:hint="eastAsia"/>
                <w:sz w:val="24"/>
                <w:szCs w:val="24"/>
              </w:rPr>
              <w:t>分；</w:t>
            </w:r>
          </w:p>
          <w:p w:rsidR="009C50BF" w:rsidRPr="00246CA3" w:rsidRDefault="009C50BF" w:rsidP="009C50BF">
            <w:pPr>
              <w:adjustRightInd w:val="0"/>
              <w:snapToGrid w:val="0"/>
              <w:spacing w:line="380" w:lineRule="exact"/>
              <w:rPr>
                <w:sz w:val="24"/>
                <w:szCs w:val="24"/>
              </w:rPr>
            </w:pPr>
            <w:r w:rsidRPr="00246CA3">
              <w:rPr>
                <w:rFonts w:hint="eastAsia"/>
                <w:sz w:val="24"/>
                <w:szCs w:val="24"/>
              </w:rPr>
              <w:t>管理制度符合相关法律规定，公章坯料监督销毁措施一般：</w:t>
            </w:r>
            <w:r w:rsidR="00E60B82">
              <w:rPr>
                <w:rFonts w:hint="eastAsia"/>
                <w:sz w:val="24"/>
                <w:szCs w:val="24"/>
              </w:rPr>
              <w:t>4</w:t>
            </w:r>
            <w:r w:rsidRPr="00246CA3">
              <w:rPr>
                <w:rFonts w:hint="eastAsia"/>
                <w:sz w:val="24"/>
                <w:szCs w:val="24"/>
              </w:rPr>
              <w:t>分；</w:t>
            </w:r>
          </w:p>
          <w:p w:rsidR="009C50BF" w:rsidRPr="00246CA3" w:rsidRDefault="00776762" w:rsidP="009C50BF">
            <w:pPr>
              <w:adjustRightInd w:val="0"/>
              <w:snapToGrid w:val="0"/>
              <w:spacing w:line="380" w:lineRule="exact"/>
              <w:rPr>
                <w:sz w:val="24"/>
                <w:szCs w:val="24"/>
              </w:rPr>
            </w:pPr>
            <w:r>
              <w:rPr>
                <w:rFonts w:hint="eastAsia"/>
                <w:sz w:val="24"/>
                <w:szCs w:val="24"/>
              </w:rPr>
              <w:t>其他</w:t>
            </w:r>
            <w:r w:rsidR="009C50BF" w:rsidRPr="00246CA3">
              <w:rPr>
                <w:rFonts w:hint="eastAsia"/>
                <w:sz w:val="24"/>
                <w:szCs w:val="24"/>
              </w:rPr>
              <w:t>：</w:t>
            </w:r>
            <w:r w:rsidR="009C50BF" w:rsidRPr="00246CA3">
              <w:rPr>
                <w:rFonts w:hint="eastAsia"/>
                <w:sz w:val="24"/>
                <w:szCs w:val="24"/>
              </w:rPr>
              <w:t>0</w:t>
            </w:r>
            <w:r w:rsidR="009C50BF" w:rsidRPr="00246CA3">
              <w:rPr>
                <w:rFonts w:hint="eastAsia"/>
                <w:sz w:val="24"/>
                <w:szCs w:val="24"/>
              </w:rPr>
              <w:t>分。</w:t>
            </w:r>
          </w:p>
        </w:tc>
        <w:tc>
          <w:tcPr>
            <w:tcW w:w="893" w:type="dxa"/>
            <w:tcMar>
              <w:top w:w="57" w:type="dxa"/>
              <w:bottom w:w="57" w:type="dxa"/>
            </w:tcMar>
            <w:vAlign w:val="center"/>
          </w:tcPr>
          <w:p w:rsidR="009C50BF" w:rsidRPr="00246CA3" w:rsidRDefault="005B55C8" w:rsidP="009C50BF">
            <w:pPr>
              <w:widowControl/>
              <w:adjustRightInd w:val="0"/>
              <w:snapToGrid w:val="0"/>
              <w:spacing w:line="380" w:lineRule="exact"/>
              <w:jc w:val="center"/>
              <w:rPr>
                <w:kern w:val="0"/>
                <w:sz w:val="24"/>
                <w:szCs w:val="24"/>
              </w:rPr>
            </w:pPr>
            <w:r>
              <w:rPr>
                <w:rFonts w:hint="eastAsia"/>
                <w:kern w:val="0"/>
                <w:sz w:val="24"/>
                <w:szCs w:val="24"/>
              </w:rPr>
              <w:t>10</w:t>
            </w:r>
            <w:r w:rsidR="009C50BF" w:rsidRPr="00246CA3">
              <w:rPr>
                <w:rFonts w:hint="eastAsia"/>
                <w:kern w:val="0"/>
                <w:sz w:val="24"/>
                <w:szCs w:val="24"/>
              </w:rPr>
              <w:t>分</w:t>
            </w:r>
          </w:p>
        </w:tc>
      </w:tr>
      <w:tr w:rsidR="00B34993" w:rsidRPr="00246CA3" w:rsidTr="00C77253">
        <w:trPr>
          <w:jc w:val="center"/>
        </w:trPr>
        <w:tc>
          <w:tcPr>
            <w:tcW w:w="8595" w:type="dxa"/>
            <w:gridSpan w:val="3"/>
            <w:tcMar>
              <w:top w:w="57" w:type="dxa"/>
              <w:bottom w:w="57" w:type="dxa"/>
            </w:tcMar>
            <w:vAlign w:val="center"/>
          </w:tcPr>
          <w:p w:rsidR="00B34993" w:rsidRPr="00246CA3" w:rsidRDefault="00B34993">
            <w:pPr>
              <w:widowControl/>
              <w:adjustRightInd w:val="0"/>
              <w:snapToGrid w:val="0"/>
              <w:spacing w:line="380" w:lineRule="exact"/>
              <w:jc w:val="center"/>
              <w:rPr>
                <w:sz w:val="24"/>
              </w:rPr>
            </w:pPr>
            <w:r w:rsidRPr="00246CA3">
              <w:rPr>
                <w:sz w:val="24"/>
              </w:rPr>
              <w:t>合计</w:t>
            </w:r>
          </w:p>
        </w:tc>
        <w:tc>
          <w:tcPr>
            <w:tcW w:w="893" w:type="dxa"/>
            <w:tcMar>
              <w:top w:w="57" w:type="dxa"/>
              <w:bottom w:w="57" w:type="dxa"/>
            </w:tcMar>
            <w:vAlign w:val="center"/>
          </w:tcPr>
          <w:p w:rsidR="00B34993" w:rsidRPr="00246CA3" w:rsidRDefault="00B34993">
            <w:pPr>
              <w:widowControl/>
              <w:adjustRightInd w:val="0"/>
              <w:snapToGrid w:val="0"/>
              <w:spacing w:line="380" w:lineRule="exact"/>
              <w:jc w:val="center"/>
              <w:rPr>
                <w:kern w:val="0"/>
                <w:sz w:val="24"/>
                <w:szCs w:val="24"/>
              </w:rPr>
            </w:pPr>
            <w:r w:rsidRPr="00246CA3">
              <w:rPr>
                <w:kern w:val="0"/>
                <w:sz w:val="24"/>
                <w:szCs w:val="24"/>
              </w:rPr>
              <w:t>100</w:t>
            </w:r>
            <w:r w:rsidRPr="00246CA3">
              <w:rPr>
                <w:kern w:val="0"/>
                <w:sz w:val="24"/>
                <w:szCs w:val="24"/>
              </w:rPr>
              <w:t>分</w:t>
            </w:r>
          </w:p>
        </w:tc>
      </w:tr>
      <w:tr w:rsidR="00B34993" w:rsidRPr="00246CA3" w:rsidTr="00C77253">
        <w:trPr>
          <w:jc w:val="center"/>
        </w:trPr>
        <w:tc>
          <w:tcPr>
            <w:tcW w:w="9488" w:type="dxa"/>
            <w:gridSpan w:val="4"/>
            <w:tcMar>
              <w:top w:w="57" w:type="dxa"/>
              <w:bottom w:w="57" w:type="dxa"/>
            </w:tcMar>
            <w:vAlign w:val="center"/>
          </w:tcPr>
          <w:p w:rsidR="00B34993" w:rsidRPr="00246CA3" w:rsidRDefault="00B34993">
            <w:pPr>
              <w:widowControl/>
              <w:adjustRightInd w:val="0"/>
              <w:snapToGrid w:val="0"/>
              <w:spacing w:line="380" w:lineRule="exact"/>
              <w:jc w:val="center"/>
              <w:rPr>
                <w:kern w:val="0"/>
                <w:sz w:val="24"/>
                <w:szCs w:val="24"/>
              </w:rPr>
            </w:pPr>
            <w:r w:rsidRPr="00246CA3">
              <w:rPr>
                <w:sz w:val="24"/>
              </w:rPr>
              <w:t>第四部分</w:t>
            </w:r>
          </w:p>
        </w:tc>
      </w:tr>
      <w:tr w:rsidR="00B34993" w:rsidRPr="00246CA3" w:rsidTr="00C77253">
        <w:trPr>
          <w:jc w:val="center"/>
        </w:trPr>
        <w:tc>
          <w:tcPr>
            <w:tcW w:w="9488" w:type="dxa"/>
            <w:gridSpan w:val="4"/>
            <w:tcMar>
              <w:top w:w="57" w:type="dxa"/>
              <w:bottom w:w="57" w:type="dxa"/>
            </w:tcMar>
            <w:vAlign w:val="center"/>
          </w:tcPr>
          <w:p w:rsidR="00B34993" w:rsidRPr="00246CA3" w:rsidRDefault="00B34993">
            <w:pPr>
              <w:adjustRightInd w:val="0"/>
              <w:snapToGrid w:val="0"/>
              <w:spacing w:line="380" w:lineRule="exact"/>
              <w:jc w:val="left"/>
              <w:rPr>
                <w:sz w:val="24"/>
              </w:rPr>
            </w:pPr>
            <w:r w:rsidRPr="00246CA3">
              <w:rPr>
                <w:sz w:val="24"/>
              </w:rPr>
              <w:t>经评标委员会认定，有下列情形之一的，减</w:t>
            </w:r>
            <w:r w:rsidRPr="00246CA3">
              <w:rPr>
                <w:sz w:val="24"/>
              </w:rPr>
              <w:t>2</w:t>
            </w:r>
            <w:r w:rsidRPr="00246CA3">
              <w:rPr>
                <w:sz w:val="24"/>
              </w:rPr>
              <w:t>分，最多减</w:t>
            </w:r>
            <w:r w:rsidRPr="00246CA3">
              <w:rPr>
                <w:sz w:val="24"/>
              </w:rPr>
              <w:t>10</w:t>
            </w:r>
            <w:r w:rsidRPr="00246CA3">
              <w:rPr>
                <w:sz w:val="24"/>
              </w:rPr>
              <w:t>分</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响应文件不完整，缺页的；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响应文件无页码、无目录的；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响应文件未装订、装订有误的；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响应文件正本文件、副本文件内容不一致的；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不按照磋商文件要求制作响应文件或复制磋商文件的相关部分内容作为其响应文件的一部分的；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响应文件内容无法辨认的，包括盖章不清楚、印刷不清楚、字迹模糊等情形的；</w:t>
            </w:r>
          </w:p>
          <w:p w:rsidR="00B34993" w:rsidRPr="00246CA3" w:rsidRDefault="00B34993">
            <w:pPr>
              <w:pStyle w:val="Default"/>
              <w:numPr>
                <w:ilvl w:val="0"/>
                <w:numId w:val="1"/>
              </w:numPr>
              <w:snapToGrid w:val="0"/>
              <w:spacing w:line="380" w:lineRule="exact"/>
              <w:ind w:left="0" w:firstLine="0"/>
              <w:rPr>
                <w:rFonts w:ascii="Times New Roman" w:eastAsia="宋体" w:hAnsi="Times New Roman" w:cs="Times New Roman"/>
                <w:color w:val="auto"/>
                <w:kern w:val="2"/>
              </w:rPr>
            </w:pPr>
            <w:r w:rsidRPr="00246CA3">
              <w:rPr>
                <w:rFonts w:ascii="Times New Roman" w:eastAsia="宋体" w:hAnsi="Times New Roman" w:cs="Times New Roman"/>
                <w:color w:val="auto"/>
                <w:kern w:val="2"/>
              </w:rPr>
              <w:t>响应文件对同一问题的前后表述不一致的；</w:t>
            </w:r>
          </w:p>
          <w:p w:rsidR="00B34993" w:rsidRPr="00246CA3" w:rsidRDefault="00B34993">
            <w:pPr>
              <w:widowControl/>
              <w:numPr>
                <w:ilvl w:val="0"/>
                <w:numId w:val="1"/>
              </w:numPr>
              <w:adjustRightInd w:val="0"/>
              <w:snapToGrid w:val="0"/>
              <w:spacing w:line="380" w:lineRule="exact"/>
              <w:ind w:left="0" w:firstLine="0"/>
              <w:jc w:val="left"/>
              <w:rPr>
                <w:kern w:val="0"/>
                <w:sz w:val="24"/>
                <w:szCs w:val="24"/>
              </w:rPr>
            </w:pPr>
            <w:r w:rsidRPr="00246CA3">
              <w:rPr>
                <w:sz w:val="24"/>
                <w:szCs w:val="24"/>
              </w:rPr>
              <w:t>未在规定时间内答复评标委员会提出的问题的。</w:t>
            </w:r>
          </w:p>
        </w:tc>
      </w:tr>
    </w:tbl>
    <w:p w:rsidR="005C1BA3" w:rsidRPr="00246CA3" w:rsidRDefault="006E672C">
      <w:pPr>
        <w:autoSpaceDE w:val="0"/>
        <w:autoSpaceDN w:val="0"/>
        <w:adjustRightInd w:val="0"/>
        <w:snapToGrid w:val="0"/>
        <w:spacing w:line="380" w:lineRule="exact"/>
        <w:rPr>
          <w:b/>
          <w:bCs/>
          <w:sz w:val="24"/>
        </w:rPr>
      </w:pPr>
      <w:r w:rsidRPr="00246CA3">
        <w:rPr>
          <w:b/>
          <w:bCs/>
          <w:sz w:val="24"/>
        </w:rPr>
        <w:t>四、其他要求</w:t>
      </w:r>
    </w:p>
    <w:p w:rsidR="005C1BA3" w:rsidRPr="00246CA3" w:rsidRDefault="006E672C">
      <w:pPr>
        <w:spacing w:line="360" w:lineRule="auto"/>
        <w:ind w:firstLineChars="200" w:firstLine="480"/>
        <w:rPr>
          <w:sz w:val="24"/>
          <w:szCs w:val="24"/>
        </w:rPr>
      </w:pPr>
      <w:r w:rsidRPr="00246CA3">
        <w:rPr>
          <w:sz w:val="24"/>
          <w:szCs w:val="24"/>
        </w:rPr>
        <w:t>1</w:t>
      </w:r>
      <w:r w:rsidRPr="00246CA3">
        <w:rPr>
          <w:sz w:val="24"/>
          <w:szCs w:val="24"/>
        </w:rPr>
        <w:t>、本部分如与竞争性磋商文件其他部分有不同之处，以本部分内容为准。</w:t>
      </w:r>
    </w:p>
    <w:p w:rsidR="005C1BA3" w:rsidRPr="00246CA3" w:rsidRDefault="006E672C">
      <w:pPr>
        <w:spacing w:line="360" w:lineRule="auto"/>
        <w:ind w:firstLineChars="200" w:firstLine="480"/>
        <w:rPr>
          <w:sz w:val="24"/>
          <w:szCs w:val="24"/>
        </w:rPr>
      </w:pPr>
      <w:r w:rsidRPr="00246CA3">
        <w:rPr>
          <w:sz w:val="24"/>
          <w:szCs w:val="24"/>
        </w:rPr>
        <w:t>2</w:t>
      </w:r>
      <w:r w:rsidRPr="00246CA3">
        <w:rPr>
          <w:sz w:val="24"/>
          <w:szCs w:val="24"/>
        </w:rPr>
        <w:t>、磋商开始后，不接受供应商及与供应商有关的任何一方递交的材料（磋商小组要求提供的除外）。</w:t>
      </w:r>
    </w:p>
    <w:p w:rsidR="005C1BA3" w:rsidRPr="00246CA3" w:rsidRDefault="006E672C">
      <w:pPr>
        <w:spacing w:line="360" w:lineRule="auto"/>
        <w:ind w:firstLineChars="200" w:firstLine="480"/>
        <w:rPr>
          <w:sz w:val="24"/>
          <w:szCs w:val="24"/>
        </w:rPr>
      </w:pPr>
      <w:r w:rsidRPr="00246CA3">
        <w:rPr>
          <w:sz w:val="24"/>
          <w:szCs w:val="24"/>
        </w:rPr>
        <w:t>3</w:t>
      </w:r>
      <w:r w:rsidRPr="00246CA3">
        <w:rPr>
          <w:sz w:val="24"/>
          <w:szCs w:val="24"/>
        </w:rPr>
        <w:t>、出现下列情形之一的，采购人或者采购代理机构应当终止竞争性磋商采购活动，发布项目终止公告并说明原因，重新开展采购活动：</w:t>
      </w:r>
    </w:p>
    <w:p w:rsidR="005C1BA3" w:rsidRPr="00246CA3" w:rsidRDefault="006E672C">
      <w:pPr>
        <w:spacing w:line="360" w:lineRule="auto"/>
        <w:ind w:firstLineChars="200" w:firstLine="480"/>
        <w:rPr>
          <w:sz w:val="24"/>
          <w:szCs w:val="24"/>
        </w:rPr>
      </w:pPr>
      <w:r w:rsidRPr="00246CA3">
        <w:rPr>
          <w:sz w:val="24"/>
          <w:szCs w:val="24"/>
        </w:rPr>
        <w:t>（</w:t>
      </w:r>
      <w:r w:rsidRPr="00246CA3">
        <w:rPr>
          <w:sz w:val="24"/>
          <w:szCs w:val="24"/>
        </w:rPr>
        <w:t>1</w:t>
      </w:r>
      <w:r w:rsidRPr="00246CA3">
        <w:rPr>
          <w:sz w:val="24"/>
          <w:szCs w:val="24"/>
        </w:rPr>
        <w:t>）因情况变化，不再符合规定的竞争性磋商采购方式适用情形的；</w:t>
      </w:r>
    </w:p>
    <w:p w:rsidR="005C1BA3" w:rsidRPr="00246CA3" w:rsidRDefault="006E672C">
      <w:pPr>
        <w:spacing w:line="360" w:lineRule="auto"/>
        <w:ind w:firstLineChars="200" w:firstLine="480"/>
        <w:rPr>
          <w:sz w:val="24"/>
          <w:szCs w:val="24"/>
        </w:rPr>
      </w:pPr>
      <w:r w:rsidRPr="00246CA3">
        <w:rPr>
          <w:sz w:val="24"/>
          <w:szCs w:val="24"/>
        </w:rPr>
        <w:t>（</w:t>
      </w:r>
      <w:r w:rsidRPr="00246CA3">
        <w:rPr>
          <w:sz w:val="24"/>
          <w:szCs w:val="24"/>
        </w:rPr>
        <w:t>2</w:t>
      </w:r>
      <w:r w:rsidRPr="00246CA3">
        <w:rPr>
          <w:sz w:val="24"/>
          <w:szCs w:val="24"/>
        </w:rPr>
        <w:t>）出现影响采购公正的违法、违规行为的；</w:t>
      </w:r>
    </w:p>
    <w:p w:rsidR="005C1BA3" w:rsidRPr="00246CA3" w:rsidRDefault="006E672C">
      <w:pPr>
        <w:spacing w:line="360" w:lineRule="auto"/>
        <w:ind w:firstLineChars="200" w:firstLine="480"/>
        <w:rPr>
          <w:sz w:val="24"/>
          <w:szCs w:val="24"/>
        </w:rPr>
      </w:pPr>
      <w:r w:rsidRPr="00246CA3">
        <w:rPr>
          <w:sz w:val="24"/>
          <w:szCs w:val="24"/>
        </w:rPr>
        <w:t>（</w:t>
      </w:r>
      <w:r w:rsidRPr="00246CA3">
        <w:rPr>
          <w:sz w:val="24"/>
          <w:szCs w:val="24"/>
        </w:rPr>
        <w:t>3</w:t>
      </w:r>
      <w:r w:rsidRPr="00246CA3">
        <w:rPr>
          <w:sz w:val="24"/>
          <w:szCs w:val="24"/>
        </w:rPr>
        <w:t>）除《政府采购竞争性磋商采购方式管理暂行办法》第二十一条第三款规定的情形外，在采购过程中符合要求的供应商或者报价未超过采购预算的供应</w:t>
      </w:r>
      <w:r w:rsidRPr="00246CA3">
        <w:rPr>
          <w:sz w:val="24"/>
          <w:szCs w:val="24"/>
        </w:rPr>
        <w:lastRenderedPageBreak/>
        <w:t>商不足</w:t>
      </w:r>
      <w:r w:rsidRPr="00246CA3">
        <w:rPr>
          <w:sz w:val="24"/>
          <w:szCs w:val="24"/>
        </w:rPr>
        <w:t>3</w:t>
      </w:r>
      <w:r w:rsidRPr="00246CA3">
        <w:rPr>
          <w:sz w:val="24"/>
          <w:szCs w:val="24"/>
        </w:rPr>
        <w:t>家的。</w:t>
      </w:r>
    </w:p>
    <w:p w:rsidR="005C1BA3" w:rsidRPr="00246CA3" w:rsidRDefault="006E672C">
      <w:pPr>
        <w:spacing w:line="360" w:lineRule="auto"/>
        <w:ind w:firstLineChars="200" w:firstLine="480"/>
        <w:rPr>
          <w:sz w:val="24"/>
          <w:szCs w:val="24"/>
        </w:rPr>
      </w:pPr>
      <w:r w:rsidRPr="00246CA3">
        <w:rPr>
          <w:sz w:val="24"/>
          <w:szCs w:val="24"/>
        </w:rPr>
        <w:t>4</w:t>
      </w:r>
      <w:r w:rsidRPr="00246CA3">
        <w:rPr>
          <w:sz w:val="24"/>
          <w:szCs w:val="24"/>
        </w:rPr>
        <w:t>、根据《财政部关于政府采购竞争性磋商采购方式管理暂行办法通知》（财库〔</w:t>
      </w:r>
      <w:r w:rsidRPr="00246CA3">
        <w:rPr>
          <w:sz w:val="24"/>
          <w:szCs w:val="24"/>
        </w:rPr>
        <w:t>2015</w:t>
      </w:r>
      <w:r w:rsidRPr="00246CA3">
        <w:rPr>
          <w:sz w:val="24"/>
          <w:szCs w:val="24"/>
        </w:rPr>
        <w:t>〕</w:t>
      </w:r>
      <w:r w:rsidRPr="00246CA3">
        <w:rPr>
          <w:sz w:val="24"/>
          <w:szCs w:val="24"/>
        </w:rPr>
        <w:t>124</w:t>
      </w:r>
      <w:r w:rsidRPr="00246CA3">
        <w:rPr>
          <w:sz w:val="24"/>
          <w:szCs w:val="24"/>
        </w:rPr>
        <w:t>号）第三十三条的规定，成交供应商拒绝签订政府采购合同的，采购人可以按照本办法第二十八条第二款规定的原则确定其他供应商作为成交供应商并签订政府采购合同，也可以重新开展采购活动。拒绝签订政府采购合同的成交供应商不得参加对该项目重新开展的采购活动。</w:t>
      </w:r>
    </w:p>
    <w:p w:rsidR="005C1BA3" w:rsidRPr="00246CA3" w:rsidRDefault="006E672C">
      <w:pPr>
        <w:spacing w:line="360" w:lineRule="auto"/>
        <w:ind w:firstLineChars="200" w:firstLine="480"/>
        <w:rPr>
          <w:sz w:val="24"/>
          <w:szCs w:val="24"/>
        </w:rPr>
      </w:pPr>
      <w:r w:rsidRPr="00246CA3">
        <w:rPr>
          <w:sz w:val="24"/>
          <w:szCs w:val="24"/>
        </w:rPr>
        <w:t>5</w:t>
      </w:r>
      <w:r w:rsidRPr="00246CA3">
        <w:rPr>
          <w:sz w:val="24"/>
          <w:szCs w:val="24"/>
        </w:rPr>
        <w:t>、在合同签订与执行过程中，出现下列情况的，将上报天津市财政局：</w:t>
      </w:r>
    </w:p>
    <w:p w:rsidR="005C1BA3" w:rsidRPr="00246CA3" w:rsidRDefault="006E672C">
      <w:pPr>
        <w:spacing w:line="360" w:lineRule="auto"/>
        <w:ind w:firstLineChars="200" w:firstLine="480"/>
        <w:rPr>
          <w:sz w:val="24"/>
          <w:szCs w:val="24"/>
        </w:rPr>
      </w:pPr>
      <w:r w:rsidRPr="00246CA3">
        <w:rPr>
          <w:sz w:val="24"/>
          <w:szCs w:val="24"/>
        </w:rPr>
        <w:t>（</w:t>
      </w:r>
      <w:r w:rsidRPr="00246CA3">
        <w:rPr>
          <w:sz w:val="24"/>
          <w:szCs w:val="24"/>
        </w:rPr>
        <w:t>1</w:t>
      </w:r>
      <w:r w:rsidRPr="00246CA3">
        <w:rPr>
          <w:sz w:val="24"/>
          <w:szCs w:val="24"/>
        </w:rPr>
        <w:t>）不按时签订合同的；</w:t>
      </w:r>
    </w:p>
    <w:p w:rsidR="005C1BA3" w:rsidRPr="00246CA3" w:rsidRDefault="006E672C">
      <w:pPr>
        <w:spacing w:line="360" w:lineRule="auto"/>
        <w:ind w:firstLineChars="200" w:firstLine="480"/>
        <w:rPr>
          <w:sz w:val="24"/>
          <w:szCs w:val="24"/>
        </w:rPr>
      </w:pPr>
      <w:r w:rsidRPr="00246CA3">
        <w:rPr>
          <w:sz w:val="24"/>
          <w:szCs w:val="24"/>
        </w:rPr>
        <w:t>（</w:t>
      </w:r>
      <w:r w:rsidRPr="00246CA3">
        <w:rPr>
          <w:sz w:val="24"/>
          <w:szCs w:val="24"/>
        </w:rPr>
        <w:t>2</w:t>
      </w:r>
      <w:r w:rsidRPr="00246CA3">
        <w:rPr>
          <w:sz w:val="24"/>
          <w:szCs w:val="24"/>
        </w:rPr>
        <w:t>）在合同执行过程中未按合同约定履行的。</w:t>
      </w:r>
    </w:p>
    <w:p w:rsidR="00FF4025" w:rsidRPr="00246CA3" w:rsidRDefault="00D27E06" w:rsidP="002F27F3">
      <w:pPr>
        <w:spacing w:line="360" w:lineRule="auto"/>
        <w:ind w:firstLineChars="200" w:firstLine="480"/>
        <w:rPr>
          <w:sz w:val="24"/>
          <w:szCs w:val="24"/>
        </w:rPr>
      </w:pPr>
      <w:r w:rsidRPr="00246CA3">
        <w:rPr>
          <w:sz w:val="24"/>
          <w:szCs w:val="24"/>
        </w:rPr>
        <w:t>6</w:t>
      </w:r>
      <w:r w:rsidR="006E672C" w:rsidRPr="00246CA3">
        <w:rPr>
          <w:sz w:val="24"/>
          <w:szCs w:val="24"/>
        </w:rPr>
        <w:t>、</w:t>
      </w:r>
      <w:r w:rsidR="005E334F" w:rsidRPr="00721508">
        <w:rPr>
          <w:sz w:val="24"/>
          <w:szCs w:val="24"/>
        </w:rPr>
        <w:t>供应商须整包进行投标，不得拆包分项投标。</w:t>
      </w:r>
    </w:p>
    <w:p w:rsidR="004E7A74" w:rsidRPr="00246CA3" w:rsidRDefault="004E7A74" w:rsidP="002F27F3">
      <w:pPr>
        <w:spacing w:line="360" w:lineRule="auto"/>
        <w:ind w:firstLineChars="200" w:firstLine="480"/>
        <w:rPr>
          <w:sz w:val="24"/>
          <w:szCs w:val="24"/>
        </w:rPr>
      </w:pPr>
      <w:r w:rsidRPr="00246CA3">
        <w:rPr>
          <w:sz w:val="24"/>
          <w:szCs w:val="24"/>
        </w:rPr>
        <w:br w:type="page"/>
      </w:r>
    </w:p>
    <w:p w:rsidR="00F01141" w:rsidRPr="00B85A20" w:rsidRDefault="00F01141" w:rsidP="00F01141">
      <w:pPr>
        <w:adjustRightInd w:val="0"/>
        <w:snapToGrid w:val="0"/>
        <w:spacing w:line="360" w:lineRule="auto"/>
        <w:jc w:val="center"/>
        <w:rPr>
          <w:b/>
          <w:sz w:val="32"/>
          <w:szCs w:val="32"/>
        </w:rPr>
      </w:pPr>
      <w:r w:rsidRPr="00B85A20">
        <w:rPr>
          <w:b/>
          <w:sz w:val="32"/>
          <w:szCs w:val="32"/>
        </w:rPr>
        <w:lastRenderedPageBreak/>
        <w:t>项目需求书</w:t>
      </w:r>
    </w:p>
    <w:p w:rsidR="00FF4025" w:rsidRPr="00B85A20" w:rsidRDefault="00FF4025" w:rsidP="00FF4025">
      <w:pPr>
        <w:numPr>
          <w:ilvl w:val="0"/>
          <w:numId w:val="9"/>
        </w:numPr>
        <w:spacing w:line="360" w:lineRule="auto"/>
        <w:rPr>
          <w:rFonts w:ascii="宋体" w:hAnsi="宋体" w:cs="宋体"/>
          <w:b/>
          <w:bCs/>
          <w:sz w:val="24"/>
          <w:szCs w:val="24"/>
        </w:rPr>
      </w:pPr>
      <w:bookmarkStart w:id="6" w:name="_Toc19914"/>
      <w:bookmarkEnd w:id="2"/>
      <w:r w:rsidRPr="00B85A20">
        <w:rPr>
          <w:rFonts w:ascii="宋体" w:hAnsi="宋体" w:cs="宋体" w:hint="eastAsia"/>
          <w:b/>
          <w:bCs/>
          <w:sz w:val="24"/>
          <w:szCs w:val="24"/>
        </w:rPr>
        <w:t>项目</w:t>
      </w:r>
      <w:r w:rsidR="00E60B82">
        <w:rPr>
          <w:rFonts w:ascii="宋体" w:hAnsi="宋体" w:cs="宋体" w:hint="eastAsia"/>
          <w:b/>
          <w:bCs/>
          <w:sz w:val="24"/>
          <w:szCs w:val="24"/>
        </w:rPr>
        <w:t>背景</w:t>
      </w:r>
    </w:p>
    <w:p w:rsidR="00FF4025" w:rsidRDefault="00E60B82" w:rsidP="00E60B82">
      <w:pPr>
        <w:spacing w:line="360" w:lineRule="auto"/>
        <w:ind w:firstLineChars="200" w:firstLine="480"/>
        <w:rPr>
          <w:rFonts w:ascii="宋体" w:hAnsi="宋体" w:cs="宋体"/>
          <w:sz w:val="24"/>
        </w:rPr>
      </w:pPr>
      <w:r>
        <w:rPr>
          <w:rFonts w:ascii="宋体" w:hAnsi="宋体" w:cs="宋体" w:hint="eastAsia"/>
          <w:sz w:val="24"/>
        </w:rPr>
        <w:t>房屋投入使用后，有形、无形的损伤时常发生，若维修不及时或维护不当，房屋的安全性会迅速降低，使用房屋的寿命大幅度缩短，在正确使用的前提下，及时采取排险解危措施，定期进行房屋安全鉴定检查，消除潜在的安全隐患，以确保建筑物能够正常安全使用。</w:t>
      </w:r>
    </w:p>
    <w:p w:rsidR="00E60B82" w:rsidRPr="00E60B82" w:rsidRDefault="00E60B82" w:rsidP="00E60B82">
      <w:pPr>
        <w:numPr>
          <w:ilvl w:val="0"/>
          <w:numId w:val="9"/>
        </w:numPr>
        <w:spacing w:line="360" w:lineRule="auto"/>
        <w:rPr>
          <w:rFonts w:ascii="宋体" w:hAnsi="宋体" w:cs="宋体"/>
          <w:b/>
          <w:bCs/>
          <w:sz w:val="24"/>
          <w:szCs w:val="24"/>
        </w:rPr>
      </w:pPr>
      <w:r w:rsidRPr="00E60B82">
        <w:rPr>
          <w:rFonts w:ascii="宋体" w:hAnsi="宋体" w:cs="宋体" w:hint="eastAsia"/>
          <w:b/>
          <w:bCs/>
          <w:sz w:val="24"/>
          <w:szCs w:val="24"/>
        </w:rPr>
        <w:t>鉴定原则</w:t>
      </w:r>
    </w:p>
    <w:p w:rsidR="00E60B82" w:rsidRDefault="00E60B82" w:rsidP="00E60B82">
      <w:pPr>
        <w:spacing w:line="360" w:lineRule="auto"/>
        <w:ind w:firstLineChars="200" w:firstLine="480"/>
        <w:rPr>
          <w:rFonts w:ascii="宋体" w:hAnsi="宋体" w:cs="宋体"/>
          <w:sz w:val="24"/>
          <w:szCs w:val="24"/>
        </w:rPr>
      </w:pPr>
      <w:r>
        <w:rPr>
          <w:rFonts w:ascii="宋体" w:hAnsi="宋体" w:cs="宋体"/>
          <w:sz w:val="24"/>
          <w:szCs w:val="24"/>
        </w:rPr>
        <w:t>在不影响主体结构安全的前提下</w:t>
      </w:r>
      <w:r>
        <w:rPr>
          <w:rFonts w:ascii="宋体" w:hAnsi="宋体" w:cs="宋体" w:hint="eastAsia"/>
          <w:sz w:val="24"/>
          <w:szCs w:val="24"/>
        </w:rPr>
        <w:t>，</w:t>
      </w:r>
      <w:r>
        <w:rPr>
          <w:rFonts w:ascii="宋体" w:hAnsi="宋体" w:cs="宋体"/>
          <w:sz w:val="24"/>
          <w:szCs w:val="24"/>
        </w:rPr>
        <w:t>采用检测手段对建筑物的结构构件进行检测</w:t>
      </w:r>
      <w:r>
        <w:rPr>
          <w:rFonts w:ascii="宋体" w:hAnsi="宋体" w:cs="宋体" w:hint="eastAsia"/>
          <w:sz w:val="24"/>
          <w:szCs w:val="24"/>
        </w:rPr>
        <w:t>，</w:t>
      </w:r>
      <w:r>
        <w:rPr>
          <w:rFonts w:ascii="宋体" w:hAnsi="宋体" w:cs="宋体"/>
          <w:sz w:val="24"/>
          <w:szCs w:val="24"/>
        </w:rPr>
        <w:t>通过数据分析验证各项指标是否满足建筑物安全使用要求</w:t>
      </w:r>
      <w:r>
        <w:rPr>
          <w:rFonts w:ascii="宋体" w:hAnsi="宋体" w:cs="宋体" w:hint="eastAsia"/>
          <w:sz w:val="24"/>
          <w:szCs w:val="24"/>
        </w:rPr>
        <w:t>，</w:t>
      </w:r>
      <w:r>
        <w:rPr>
          <w:rFonts w:ascii="宋体" w:hAnsi="宋体" w:cs="宋体"/>
          <w:sz w:val="24"/>
          <w:szCs w:val="24"/>
        </w:rPr>
        <w:t>并针对建筑物存在的相关问题给出响应的建议和措施</w:t>
      </w:r>
      <w:r>
        <w:rPr>
          <w:rFonts w:ascii="宋体" w:hAnsi="宋体" w:cs="宋体" w:hint="eastAsia"/>
          <w:sz w:val="24"/>
          <w:szCs w:val="24"/>
        </w:rPr>
        <w:t>。</w:t>
      </w:r>
    </w:p>
    <w:p w:rsidR="00E60B82" w:rsidRPr="00E60B82" w:rsidRDefault="00E60B82" w:rsidP="00E60B82">
      <w:pPr>
        <w:numPr>
          <w:ilvl w:val="0"/>
          <w:numId w:val="9"/>
        </w:numPr>
        <w:spacing w:line="360" w:lineRule="auto"/>
        <w:rPr>
          <w:rFonts w:ascii="宋体" w:hAnsi="宋体" w:cs="宋体"/>
          <w:bCs/>
          <w:sz w:val="24"/>
          <w:szCs w:val="24"/>
        </w:rPr>
      </w:pPr>
      <w:r w:rsidRPr="00E60B82">
        <w:rPr>
          <w:rFonts w:ascii="宋体" w:hAnsi="宋体" w:cs="宋体" w:hint="eastAsia"/>
          <w:bCs/>
          <w:sz w:val="24"/>
          <w:szCs w:val="24"/>
        </w:rPr>
        <w:t>工作内容</w:t>
      </w:r>
    </w:p>
    <w:p w:rsidR="00E60B82" w:rsidRDefault="00E60B82" w:rsidP="00E60B82">
      <w:pPr>
        <w:spacing w:line="360" w:lineRule="auto"/>
        <w:ind w:firstLineChars="200" w:firstLine="480"/>
        <w:rPr>
          <w:rFonts w:ascii="宋体" w:hAnsi="宋体" w:cs="宋体"/>
          <w:sz w:val="24"/>
          <w:szCs w:val="24"/>
        </w:rPr>
      </w:pPr>
      <w:r>
        <w:rPr>
          <w:rFonts w:ascii="宋体" w:hAnsi="宋体" w:cs="宋体" w:hint="eastAsia"/>
          <w:sz w:val="24"/>
          <w:szCs w:val="24"/>
        </w:rPr>
        <w:t>1、平面测绘</w:t>
      </w:r>
    </w:p>
    <w:p w:rsidR="00E60B82" w:rsidRDefault="00E60B82" w:rsidP="00E60B82">
      <w:pPr>
        <w:spacing w:line="360" w:lineRule="auto"/>
        <w:ind w:firstLineChars="200" w:firstLine="480"/>
        <w:rPr>
          <w:rFonts w:ascii="宋体" w:hAnsi="宋体" w:cs="宋体"/>
          <w:sz w:val="24"/>
          <w:szCs w:val="24"/>
        </w:rPr>
      </w:pPr>
      <w:r>
        <w:rPr>
          <w:rFonts w:ascii="宋体" w:hAnsi="宋体" w:cs="宋体" w:hint="eastAsia"/>
          <w:sz w:val="24"/>
          <w:szCs w:val="24"/>
        </w:rPr>
        <w:t>由于该建筑缺少相关施工图纸等资料，须由中标供应商自行测量绘制相关图纸资料。</w:t>
      </w:r>
    </w:p>
    <w:p w:rsidR="00E60B82" w:rsidRDefault="00E60B82" w:rsidP="00E60B82">
      <w:pPr>
        <w:spacing w:line="360" w:lineRule="auto"/>
        <w:ind w:firstLineChars="200" w:firstLine="480"/>
        <w:rPr>
          <w:rFonts w:ascii="宋体" w:hAnsi="宋体" w:cs="宋体"/>
          <w:sz w:val="24"/>
          <w:szCs w:val="24"/>
        </w:rPr>
      </w:pPr>
      <w:r>
        <w:rPr>
          <w:rFonts w:ascii="宋体" w:hAnsi="宋体" w:cs="宋体" w:hint="eastAsia"/>
          <w:sz w:val="24"/>
          <w:szCs w:val="24"/>
        </w:rPr>
        <w:t>2、历史情况调查</w:t>
      </w:r>
    </w:p>
    <w:p w:rsidR="00E60B82" w:rsidRDefault="00E60B82" w:rsidP="00E60B82">
      <w:pPr>
        <w:spacing w:line="360" w:lineRule="auto"/>
        <w:ind w:firstLineChars="200" w:firstLine="480"/>
        <w:rPr>
          <w:rFonts w:ascii="宋体" w:hAnsi="宋体" w:cs="宋体"/>
          <w:sz w:val="24"/>
          <w:szCs w:val="24"/>
        </w:rPr>
      </w:pPr>
      <w:r>
        <w:rPr>
          <w:rFonts w:ascii="宋体" w:hAnsi="宋体" w:cs="宋体" w:hint="eastAsia"/>
          <w:sz w:val="24"/>
          <w:szCs w:val="24"/>
        </w:rPr>
        <w:t>调查建筑物的历史情况，包括施工、维修、加固、用途变更、使用条件改变以及受灾害等情况。</w:t>
      </w:r>
    </w:p>
    <w:p w:rsidR="00E60B82" w:rsidRDefault="00E60B82" w:rsidP="00E60B82">
      <w:pPr>
        <w:spacing w:line="360" w:lineRule="auto"/>
        <w:ind w:firstLineChars="200" w:firstLine="480"/>
        <w:rPr>
          <w:rFonts w:ascii="宋体" w:hAnsi="宋体" w:cs="宋体"/>
          <w:sz w:val="24"/>
          <w:szCs w:val="24"/>
        </w:rPr>
      </w:pPr>
      <w:r>
        <w:rPr>
          <w:rFonts w:ascii="宋体" w:hAnsi="宋体" w:cs="宋体" w:hint="eastAsia"/>
          <w:sz w:val="24"/>
          <w:szCs w:val="24"/>
        </w:rPr>
        <w:t>3、结构布置调查</w:t>
      </w:r>
    </w:p>
    <w:p w:rsidR="00E60B82" w:rsidRDefault="00E60B82" w:rsidP="00E60B82">
      <w:pPr>
        <w:spacing w:line="360" w:lineRule="auto"/>
        <w:ind w:firstLineChars="200" w:firstLine="480"/>
        <w:rPr>
          <w:rFonts w:ascii="宋体" w:hAnsi="宋体" w:cs="宋体"/>
          <w:sz w:val="24"/>
          <w:szCs w:val="24"/>
        </w:rPr>
      </w:pPr>
      <w:r>
        <w:rPr>
          <w:rFonts w:ascii="宋体" w:hAnsi="宋体" w:cs="宋体"/>
          <w:sz w:val="24"/>
          <w:szCs w:val="24"/>
        </w:rPr>
        <w:t>检查结构布置和构造</w:t>
      </w:r>
      <w:r>
        <w:rPr>
          <w:rFonts w:ascii="宋体" w:hAnsi="宋体" w:cs="宋体" w:hint="eastAsia"/>
          <w:sz w:val="24"/>
          <w:szCs w:val="24"/>
        </w:rPr>
        <w:t>、</w:t>
      </w:r>
      <w:r>
        <w:rPr>
          <w:rFonts w:ascii="宋体" w:hAnsi="宋体" w:cs="宋体"/>
          <w:sz w:val="24"/>
          <w:szCs w:val="24"/>
        </w:rPr>
        <w:t>支撑系统</w:t>
      </w:r>
      <w:r>
        <w:rPr>
          <w:rFonts w:ascii="宋体" w:hAnsi="宋体" w:cs="宋体" w:hint="eastAsia"/>
          <w:sz w:val="24"/>
          <w:szCs w:val="24"/>
        </w:rPr>
        <w:t>、</w:t>
      </w:r>
      <w:r>
        <w:rPr>
          <w:rFonts w:ascii="宋体" w:hAnsi="宋体" w:cs="宋体"/>
          <w:sz w:val="24"/>
          <w:szCs w:val="24"/>
        </w:rPr>
        <w:t>结构构件及连接情况</w:t>
      </w:r>
      <w:r>
        <w:rPr>
          <w:rFonts w:ascii="宋体" w:hAnsi="宋体" w:cs="宋体" w:hint="eastAsia"/>
          <w:sz w:val="24"/>
          <w:szCs w:val="24"/>
        </w:rPr>
        <w:t>，</w:t>
      </w:r>
      <w:r>
        <w:rPr>
          <w:rFonts w:ascii="宋体" w:hAnsi="宋体" w:cs="宋体"/>
          <w:sz w:val="24"/>
          <w:szCs w:val="24"/>
        </w:rPr>
        <w:t>详细检查结构存在的缺陷和损伤</w:t>
      </w:r>
      <w:r>
        <w:rPr>
          <w:rFonts w:ascii="宋体" w:hAnsi="宋体" w:cs="宋体" w:hint="eastAsia"/>
          <w:sz w:val="24"/>
          <w:szCs w:val="24"/>
        </w:rPr>
        <w:t>，</w:t>
      </w:r>
      <w:r>
        <w:rPr>
          <w:rFonts w:ascii="宋体" w:hAnsi="宋体" w:cs="宋体"/>
          <w:sz w:val="24"/>
          <w:szCs w:val="24"/>
        </w:rPr>
        <w:t>包括承重结构或构件</w:t>
      </w:r>
      <w:r>
        <w:rPr>
          <w:rFonts w:ascii="宋体" w:hAnsi="宋体" w:cs="宋体" w:hint="eastAsia"/>
          <w:sz w:val="24"/>
          <w:szCs w:val="24"/>
        </w:rPr>
        <w:t>、</w:t>
      </w:r>
      <w:r>
        <w:rPr>
          <w:rFonts w:ascii="宋体" w:hAnsi="宋体" w:cs="宋体"/>
          <w:sz w:val="24"/>
          <w:szCs w:val="24"/>
        </w:rPr>
        <w:t>支撑杆件及其连接节点</w:t>
      </w:r>
      <w:r w:rsidR="00B94629">
        <w:rPr>
          <w:rFonts w:ascii="宋体" w:hAnsi="宋体" w:cs="宋体"/>
          <w:sz w:val="24"/>
          <w:szCs w:val="24"/>
        </w:rPr>
        <w:t>存在的缺陷和损伤</w:t>
      </w:r>
      <w:r w:rsidR="00B94629">
        <w:rPr>
          <w:rFonts w:ascii="宋体" w:hAnsi="宋体" w:cs="宋体" w:hint="eastAsia"/>
          <w:sz w:val="24"/>
          <w:szCs w:val="24"/>
        </w:rPr>
        <w:t>。</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4、建筑物外观质量检查</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详细记录裂缝、变形、腐蚀或钢筋锈蚀、外观质量等外观损伤。</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5、结构荷载情况调查</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通过现场对建筑实际情况调查，根据建筑实际情况确定其机构荷载。</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6、混凝土构件截面尺寸检测</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对建筑物混凝土构件截面尺寸进行检测。</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7、混凝土构件混凝土强度检测</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对建筑物的混凝土构件强度进行检测，判定是否满足建筑承载要求。</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8、砌筑用砖强度、砂浆强度检测</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lastRenderedPageBreak/>
        <w:t>检测建筑物墙体砌筑用砖及砌筑砂浆强度，判定是否满足相关规范要求。</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9、构件变形测量</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利用测量手段检测建筑物的变形情况，判定是否存在影响建筑安全的过大变形现象。</w:t>
      </w:r>
    </w:p>
    <w:p w:rsidR="00B94629" w:rsidRDefault="00B94629" w:rsidP="00E60B82">
      <w:pPr>
        <w:spacing w:line="360" w:lineRule="auto"/>
        <w:ind w:firstLineChars="200" w:firstLine="480"/>
        <w:rPr>
          <w:rFonts w:ascii="宋体" w:hAnsi="宋体" w:cs="宋体"/>
          <w:sz w:val="24"/>
          <w:szCs w:val="24"/>
        </w:rPr>
      </w:pPr>
      <w:r>
        <w:rPr>
          <w:rFonts w:ascii="宋体" w:hAnsi="宋体" w:cs="宋体" w:hint="eastAsia"/>
          <w:sz w:val="24"/>
          <w:szCs w:val="24"/>
        </w:rPr>
        <w:t>10、复核计算分析</w:t>
      </w:r>
    </w:p>
    <w:p w:rsidR="00B94629" w:rsidRPr="00E501E9" w:rsidRDefault="00B94629" w:rsidP="00E60B82">
      <w:pPr>
        <w:spacing w:line="360" w:lineRule="auto"/>
        <w:ind w:firstLineChars="200" w:firstLine="480"/>
        <w:rPr>
          <w:rFonts w:ascii="宋体" w:hAnsi="宋体" w:cs="宋体"/>
          <w:sz w:val="24"/>
          <w:szCs w:val="24"/>
        </w:rPr>
      </w:pPr>
      <w:r>
        <w:rPr>
          <w:rFonts w:ascii="宋体" w:hAnsi="宋体" w:cs="宋体"/>
          <w:sz w:val="24"/>
          <w:szCs w:val="24"/>
        </w:rPr>
        <w:t>通过检测手段取得相关检测数据</w:t>
      </w:r>
      <w:r>
        <w:rPr>
          <w:rFonts w:ascii="宋体" w:hAnsi="宋体" w:cs="宋体" w:hint="eastAsia"/>
          <w:sz w:val="24"/>
          <w:szCs w:val="24"/>
        </w:rPr>
        <w:t>，</w:t>
      </w:r>
      <w:r>
        <w:rPr>
          <w:rFonts w:ascii="宋体" w:hAnsi="宋体" w:cs="宋体"/>
          <w:sz w:val="24"/>
          <w:szCs w:val="24"/>
        </w:rPr>
        <w:t>结合现状建筑物的荷载布置情况</w:t>
      </w:r>
      <w:r>
        <w:rPr>
          <w:rFonts w:ascii="宋体" w:hAnsi="宋体" w:cs="宋体" w:hint="eastAsia"/>
          <w:sz w:val="24"/>
          <w:szCs w:val="24"/>
        </w:rPr>
        <w:t>，</w:t>
      </w:r>
      <w:r>
        <w:rPr>
          <w:rFonts w:ascii="宋体" w:hAnsi="宋体" w:cs="宋体"/>
          <w:sz w:val="24"/>
          <w:szCs w:val="24"/>
        </w:rPr>
        <w:t>利用软件计算现阶段建筑物的承载力情况</w:t>
      </w:r>
      <w:r>
        <w:rPr>
          <w:rFonts w:ascii="宋体" w:hAnsi="宋体" w:cs="宋体" w:hint="eastAsia"/>
          <w:sz w:val="24"/>
          <w:szCs w:val="24"/>
        </w:rPr>
        <w:t>。</w:t>
      </w:r>
    </w:p>
    <w:p w:rsidR="00FF4025" w:rsidRPr="00246CA3" w:rsidRDefault="00FF4025">
      <w:pPr>
        <w:widowControl/>
        <w:jc w:val="left"/>
      </w:pPr>
    </w:p>
    <w:p w:rsidR="00FF4025" w:rsidRPr="00246CA3" w:rsidRDefault="00FF4025">
      <w:pPr>
        <w:widowControl/>
        <w:jc w:val="left"/>
        <w:rPr>
          <w:b/>
          <w:bCs/>
          <w:kern w:val="28"/>
          <w:sz w:val="32"/>
          <w:szCs w:val="32"/>
        </w:rPr>
      </w:pPr>
      <w:r w:rsidRPr="00246CA3">
        <w:br w:type="page"/>
      </w:r>
    </w:p>
    <w:p w:rsidR="005C1BA3" w:rsidRPr="00246CA3" w:rsidRDefault="006E672C">
      <w:pPr>
        <w:pStyle w:val="ad"/>
        <w:rPr>
          <w:rFonts w:ascii="Times New Roman" w:hAnsi="Times New Roman"/>
        </w:rPr>
      </w:pPr>
      <w:r w:rsidRPr="00246CA3">
        <w:rPr>
          <w:rFonts w:ascii="Times New Roman" w:hAnsi="Times New Roman"/>
        </w:rPr>
        <w:lastRenderedPageBreak/>
        <w:t>第三部分</w:t>
      </w:r>
      <w:r w:rsidRPr="00246CA3">
        <w:rPr>
          <w:rFonts w:ascii="Times New Roman" w:hAnsi="Times New Roman"/>
        </w:rPr>
        <w:t xml:space="preserve">  </w:t>
      </w:r>
      <w:r w:rsidRPr="00246CA3">
        <w:rPr>
          <w:rFonts w:ascii="Times New Roman" w:hAnsi="Times New Roman"/>
        </w:rPr>
        <w:t>供应商须知</w:t>
      </w:r>
      <w:bookmarkEnd w:id="6"/>
    </w:p>
    <w:p w:rsidR="005C1BA3" w:rsidRPr="00246CA3" w:rsidRDefault="006E672C">
      <w:pPr>
        <w:pStyle w:val="Default"/>
        <w:spacing w:line="360" w:lineRule="auto"/>
        <w:jc w:val="center"/>
        <w:rPr>
          <w:rFonts w:ascii="Times New Roman" w:eastAsia="宋体" w:hAnsi="Times New Roman" w:cs="Times New Roman"/>
          <w:color w:val="auto"/>
        </w:rPr>
      </w:pPr>
      <w:bookmarkStart w:id="7" w:name="_Toc411426751"/>
      <w:r w:rsidRPr="00246CA3">
        <w:rPr>
          <w:rFonts w:ascii="Times New Roman" w:eastAsia="宋体" w:hAnsi="Times New Roman" w:cs="Times New Roman"/>
          <w:color w:val="auto"/>
        </w:rPr>
        <w:t xml:space="preserve">A  </w:t>
      </w:r>
      <w:r w:rsidRPr="00246CA3">
        <w:rPr>
          <w:rFonts w:ascii="Times New Roman" w:eastAsia="宋体" w:hAnsi="Times New Roman" w:cs="Times New Roman"/>
          <w:color w:val="auto"/>
        </w:rPr>
        <w:t>说明</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 </w:t>
      </w:r>
      <w:r w:rsidRPr="00246CA3">
        <w:rPr>
          <w:rFonts w:ascii="Times New Roman" w:eastAsia="宋体" w:hAnsi="Times New Roman" w:cs="Times New Roman"/>
          <w:color w:val="auto"/>
        </w:rPr>
        <w:t>概述</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 </w:t>
      </w:r>
      <w:r w:rsidRPr="00246CA3">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1.2 </w:t>
      </w:r>
      <w:r w:rsidRPr="00246CA3">
        <w:rPr>
          <w:rFonts w:ascii="Times New Roman" w:eastAsia="宋体" w:hAnsi="Times New Roman" w:cs="Times New Roman"/>
          <w:color w:val="auto"/>
        </w:rPr>
        <w:t>本竞争性磋商文件仅适用于磋商邀请函中所叙述项目货物和服务的采购。</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1.3 </w:t>
      </w:r>
      <w:r w:rsidRPr="00246CA3">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 </w:t>
      </w:r>
      <w:r w:rsidRPr="00246CA3">
        <w:rPr>
          <w:rFonts w:ascii="Times New Roman" w:eastAsia="宋体" w:hAnsi="Times New Roman" w:cs="Times New Roman"/>
          <w:color w:val="auto"/>
        </w:rPr>
        <w:t>定义</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2.1 “</w:t>
      </w:r>
      <w:r w:rsidRPr="00246CA3">
        <w:rPr>
          <w:rFonts w:ascii="Times New Roman" w:eastAsia="宋体" w:hAnsi="Times New Roman" w:cs="Times New Roman"/>
          <w:color w:val="auto"/>
        </w:rPr>
        <w:t>采购人</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系指本次磋商活动的采购单位。</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采购代理机构</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系指组织本次磋商活动的机构，即</w:t>
      </w:r>
      <w:r w:rsidRPr="00246CA3">
        <w:rPr>
          <w:rFonts w:ascii="Times New Roman" w:eastAsia="宋体" w:hAnsi="Times New Roman" w:cs="Times New Roman"/>
          <w:color w:val="auto"/>
        </w:rPr>
        <w:t>“</w:t>
      </w:r>
      <w:r w:rsidR="00435E55" w:rsidRPr="00246CA3">
        <w:rPr>
          <w:rFonts w:ascii="Times New Roman" w:eastAsia="宋体" w:hAnsi="Times New Roman" w:cs="Times New Roman"/>
          <w:color w:val="auto"/>
        </w:rPr>
        <w:t>天津中研建设工程咨询有限公司</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2.2 “</w:t>
      </w:r>
      <w:r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系指向采购代理机构提交响应文件的供应商。</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2.3“</w:t>
      </w:r>
      <w:r w:rsidRPr="00246CA3">
        <w:rPr>
          <w:rFonts w:ascii="Times New Roman" w:eastAsia="宋体" w:hAnsi="Times New Roman" w:cs="Times New Roman"/>
          <w:color w:val="auto"/>
        </w:rPr>
        <w:t>服务</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系指按本竞争性磋商文件规定供应商须承担的相关服务和竞争性磋商文件中规定供应商应承担的相关义务。</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kern w:val="2"/>
        </w:rPr>
      </w:pPr>
      <w:r w:rsidRPr="00246CA3">
        <w:rPr>
          <w:rFonts w:ascii="Times New Roman" w:eastAsia="宋体" w:hAnsi="Times New Roman" w:cs="Times New Roman"/>
          <w:color w:val="auto"/>
        </w:rPr>
        <w:t>2.4</w:t>
      </w:r>
      <w:r w:rsidRPr="00246CA3">
        <w:rPr>
          <w:rFonts w:ascii="Times New Roman" w:eastAsia="宋体" w:hAnsi="Times New Roman" w:cs="Times New Roman"/>
          <w:color w:val="auto"/>
          <w:kern w:val="2"/>
        </w:rPr>
        <w:t>“</w:t>
      </w:r>
      <w:r w:rsidRPr="00246CA3">
        <w:rPr>
          <w:rFonts w:ascii="Times New Roman" w:eastAsia="宋体" w:hAnsi="Times New Roman" w:cs="Times New Roman"/>
          <w:color w:val="auto"/>
          <w:kern w:val="2"/>
        </w:rPr>
        <w:t>货物</w:t>
      </w:r>
      <w:r w:rsidRPr="00246CA3">
        <w:rPr>
          <w:rFonts w:ascii="Times New Roman" w:eastAsia="宋体" w:hAnsi="Times New Roman" w:cs="Times New Roman"/>
          <w:color w:val="auto"/>
          <w:kern w:val="2"/>
        </w:rPr>
        <w:t>”</w:t>
      </w:r>
      <w:r w:rsidRPr="00246CA3">
        <w:rPr>
          <w:rFonts w:ascii="Times New Roman" w:eastAsia="宋体" w:hAnsi="Times New Roman" w:cs="Times New Roman"/>
          <w:color w:val="auto"/>
          <w:kern w:val="2"/>
        </w:rPr>
        <w:t>系指供应商按磋商文件规定，须向采购人提供的各种形态和种类的物品（包括原材料、燃料、设备、产品等）、备品备件、工具、手册及其它有关技术资料和材料。</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kern w:val="2"/>
        </w:rPr>
      </w:pPr>
      <w:r w:rsidRPr="00246CA3">
        <w:rPr>
          <w:rFonts w:ascii="Times New Roman" w:eastAsia="宋体" w:hAnsi="Times New Roman" w:cs="Times New Roman"/>
          <w:color w:val="auto"/>
          <w:kern w:val="2"/>
        </w:rPr>
        <w:t>2.5</w:t>
      </w:r>
      <w:r w:rsidR="00246B40" w:rsidRPr="00246CA3">
        <w:rPr>
          <w:rFonts w:ascii="Times New Roman" w:eastAsia="宋体" w:hAnsi="Times New Roman" w:cs="Times New Roman"/>
          <w:color w:val="auto"/>
          <w:kern w:val="2"/>
        </w:rPr>
        <w:t>“</w:t>
      </w:r>
      <w:r w:rsidR="00246B40" w:rsidRPr="00246CA3">
        <w:rPr>
          <w:rFonts w:ascii="Times New Roman" w:eastAsia="宋体" w:hAnsi="Times New Roman" w:cs="Times New Roman"/>
          <w:color w:val="auto"/>
          <w:kern w:val="2"/>
        </w:rPr>
        <w:t>服务</w:t>
      </w:r>
      <w:r w:rsidR="00246B40" w:rsidRPr="00246CA3">
        <w:rPr>
          <w:rFonts w:ascii="Times New Roman" w:eastAsia="宋体" w:hAnsi="Times New Roman" w:cs="Times New Roman"/>
          <w:color w:val="auto"/>
          <w:kern w:val="2"/>
        </w:rPr>
        <w:t>”</w:t>
      </w:r>
      <w:r w:rsidR="00246B40" w:rsidRPr="00246CA3">
        <w:rPr>
          <w:rFonts w:ascii="Times New Roman" w:eastAsia="宋体" w:hAnsi="Times New Roman" w:cs="Times New Roman"/>
          <w:color w:val="auto"/>
          <w:kern w:val="2"/>
        </w:rPr>
        <w:t>系指</w:t>
      </w:r>
      <w:r w:rsidR="00710A23" w:rsidRPr="00246CA3">
        <w:rPr>
          <w:rFonts w:ascii="Times New Roman" w:eastAsia="宋体" w:hAnsi="Times New Roman" w:cs="Times New Roman"/>
          <w:color w:val="auto"/>
          <w:kern w:val="2"/>
        </w:rPr>
        <w:t>磋商文件</w:t>
      </w:r>
      <w:r w:rsidR="00246B40" w:rsidRPr="00246CA3">
        <w:rPr>
          <w:rFonts w:ascii="Times New Roman" w:eastAsia="宋体" w:hAnsi="Times New Roman" w:cs="Times New Roman"/>
          <w:color w:val="auto"/>
          <w:kern w:val="2"/>
        </w:rPr>
        <w:t>规定</w:t>
      </w:r>
      <w:r w:rsidR="0056790B" w:rsidRPr="00246CA3">
        <w:rPr>
          <w:rFonts w:ascii="Times New Roman" w:eastAsia="宋体" w:hAnsi="Times New Roman" w:cs="Times New Roman"/>
          <w:color w:val="auto"/>
          <w:kern w:val="2"/>
        </w:rPr>
        <w:t>供应商</w:t>
      </w:r>
      <w:r w:rsidR="00246B40" w:rsidRPr="00246CA3">
        <w:rPr>
          <w:rFonts w:ascii="Times New Roman" w:eastAsia="宋体" w:hAnsi="Times New Roman" w:cs="Times New Roman"/>
          <w:color w:val="auto"/>
          <w:kern w:val="2"/>
        </w:rPr>
        <w:t>须承担的运输、安装、调试、技术协助、校准、培训、维修以及其它类似的义务。</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kern w:val="2"/>
        </w:rPr>
      </w:pPr>
      <w:r w:rsidRPr="00246CA3">
        <w:rPr>
          <w:rFonts w:ascii="Times New Roman" w:eastAsia="宋体" w:hAnsi="Times New Roman" w:cs="Times New Roman"/>
          <w:color w:val="auto"/>
          <w:kern w:val="2"/>
        </w:rPr>
        <w:t>2.6 “</w:t>
      </w:r>
      <w:r w:rsidRPr="00246CA3">
        <w:rPr>
          <w:rFonts w:ascii="Times New Roman" w:eastAsia="宋体" w:hAnsi="Times New Roman" w:cs="Times New Roman"/>
          <w:color w:val="auto"/>
          <w:kern w:val="2"/>
        </w:rPr>
        <w:t>磋商小组</w:t>
      </w:r>
      <w:r w:rsidRPr="00246CA3">
        <w:rPr>
          <w:rFonts w:ascii="Times New Roman" w:eastAsia="宋体" w:hAnsi="Times New Roman" w:cs="Times New Roman"/>
          <w:color w:val="auto"/>
          <w:kern w:val="2"/>
        </w:rPr>
        <w:t>”</w:t>
      </w:r>
      <w:r w:rsidRPr="00246CA3">
        <w:rPr>
          <w:rFonts w:ascii="Times New Roman" w:eastAsia="宋体" w:hAnsi="Times New Roman" w:cs="Times New Roman"/>
          <w:color w:val="auto"/>
          <w:kern w:val="2"/>
        </w:rPr>
        <w:t>是指依据《中华人民共和国政府采购法》和财政部《政府采购非磋商采购方式管理办法》有关规定组建，依法依规履行其职责和义务的机构。</w:t>
      </w:r>
    </w:p>
    <w:p w:rsidR="005C1BA3" w:rsidRPr="00246CA3" w:rsidRDefault="006E672C">
      <w:pPr>
        <w:pStyle w:val="Default"/>
        <w:adjustRightInd/>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 </w:t>
      </w:r>
      <w:r w:rsidRPr="00246CA3">
        <w:rPr>
          <w:rFonts w:ascii="Times New Roman" w:eastAsia="宋体" w:hAnsi="Times New Roman" w:cs="Times New Roman"/>
          <w:color w:val="auto"/>
        </w:rPr>
        <w:t>解释权</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3.1 </w:t>
      </w:r>
      <w:r w:rsidRPr="00246CA3">
        <w:rPr>
          <w:rFonts w:ascii="Times New Roman" w:eastAsia="宋体" w:hAnsi="Times New Roman" w:cs="Times New Roman"/>
          <w:color w:val="auto"/>
        </w:rPr>
        <w:t>本次磋商的最终解释权归为采购人、采购代理机构。</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3.2 </w:t>
      </w:r>
      <w:r w:rsidRPr="00246CA3">
        <w:rPr>
          <w:rFonts w:ascii="Times New Roman" w:eastAsia="宋体" w:hAnsi="Times New Roman" w:cs="Times New Roman"/>
          <w:color w:val="auto"/>
        </w:rPr>
        <w:t>本文件未作须知明示，而又有相关法律、法规规定的，采购人、采购代理机构将对此解释为依据有关法律、法规的规定。</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4. </w:t>
      </w:r>
      <w:r w:rsidRPr="00246CA3">
        <w:rPr>
          <w:rFonts w:ascii="Times New Roman" w:eastAsia="宋体" w:hAnsi="Times New Roman" w:cs="Times New Roman"/>
          <w:color w:val="auto"/>
        </w:rPr>
        <w:t>合格的供应商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4.1 </w:t>
      </w:r>
      <w:r w:rsidRPr="00246CA3">
        <w:rPr>
          <w:rFonts w:ascii="Times New Roman" w:eastAsia="宋体" w:hAnsi="Times New Roman" w:cs="Times New Roman"/>
          <w:color w:val="auto"/>
        </w:rPr>
        <w:t>符合《中华人民共和国政府采购法》第二十二条供应商参加政府采购活</w:t>
      </w:r>
      <w:r w:rsidRPr="00246CA3">
        <w:rPr>
          <w:rFonts w:ascii="Times New Roman" w:eastAsia="宋体" w:hAnsi="Times New Roman" w:cs="Times New Roman"/>
          <w:color w:val="auto"/>
        </w:rPr>
        <w:lastRenderedPageBreak/>
        <w:t>动应当具备的条件及其他有关法律、法规关于供应商的有关规定，有能力提供磋商采购货物及服务的供应商。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4.2 </w:t>
      </w:r>
      <w:r w:rsidRPr="00246CA3">
        <w:rPr>
          <w:rFonts w:ascii="Times New Roman" w:eastAsia="宋体" w:hAnsi="Times New Roman" w:cs="Times New Roman"/>
          <w:color w:val="auto"/>
        </w:rPr>
        <w:t>符合《磋商邀请函》中关于供应商资格要求（实质性要求）的规定。</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4.3 </w:t>
      </w:r>
      <w:r w:rsidRPr="00246CA3">
        <w:rPr>
          <w:rFonts w:ascii="Times New Roman" w:eastAsia="宋体" w:hAnsi="Times New Roman" w:cs="Times New Roman"/>
          <w:color w:val="auto"/>
        </w:rPr>
        <w:t>关于联合体参与磋商</w:t>
      </w:r>
      <w:r w:rsidRPr="00246CA3">
        <w:rPr>
          <w:rFonts w:ascii="Times New Roman" w:eastAsia="宋体" w:hAnsi="Times New Roman" w:cs="Times New Roman"/>
          <w:b/>
          <w:color w:val="auto"/>
        </w:rPr>
        <w:t>（本项目不接受联合体</w:t>
      </w:r>
      <w:r w:rsidR="00BB26D2" w:rsidRPr="00246CA3">
        <w:rPr>
          <w:rFonts w:ascii="Times New Roman" w:eastAsia="宋体" w:hAnsi="Times New Roman" w:cs="Times New Roman"/>
          <w:b/>
          <w:color w:val="auto"/>
        </w:rPr>
        <w:t>磋商</w:t>
      </w:r>
      <w:r w:rsidRPr="00246CA3">
        <w:rPr>
          <w:rFonts w:ascii="Times New Roman" w:eastAsia="宋体" w:hAnsi="Times New Roman" w:cs="Times New Roman"/>
          <w:b/>
          <w:color w:val="auto"/>
        </w:rPr>
        <w:t>）</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《磋商邀请函》接受联合体参与磋商的：</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）两个以上的自然人、法人或者其他组织可以组成一个联合体，以一个供应商的身份共同参加政府采购。</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联合体各方均应当符合《政府采购法》第二十二条第一款规定的条件，根据采购项目的特殊要求规定供应商特定条件的，联合体各方中至少应当有一方符合《磋商邀请函》规定的供应商资格条件（实质性要求）。</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不得再以自己名义单独在同一项目中投标，也不得组成新的联合体参加同一项目投标。</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4</w:t>
      </w:r>
      <w:r w:rsidRPr="00246CA3">
        <w:rPr>
          <w:rFonts w:ascii="Times New Roman" w:eastAsia="宋体" w:hAnsi="Times New Roman" w:cs="Times New Roman"/>
          <w:color w:val="auto"/>
        </w:rPr>
        <w:t>）磋商报名时，应以联合体协议中确定的主体方名义报名。</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5</w:t>
      </w:r>
      <w:r w:rsidRPr="00246CA3">
        <w:rPr>
          <w:rFonts w:ascii="Times New Roman" w:eastAsia="宋体" w:hAnsi="Times New Roman" w:cs="Times New Roman"/>
          <w:color w:val="auto"/>
        </w:rPr>
        <w:t>）联合体参与磋商的，应以主体方名义提交磋商保证金（如有），对联合体各方均具有约束力。</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6</w:t>
      </w:r>
      <w:r w:rsidRPr="00246CA3">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7</w:t>
      </w:r>
      <w:r w:rsidRPr="00246CA3">
        <w:rPr>
          <w:rFonts w:ascii="Times New Roman" w:eastAsia="宋体" w:hAnsi="Times New Roman" w:cs="Times New Roman"/>
          <w:color w:val="auto"/>
        </w:rPr>
        <w:t>）联合体各方均为小型、微型企业的，各方均应提供《中小微企业声明函》；中小微企业作为联合体一方参与政府采购活动，且《共同投标协议书》中约定，小型、微型企业的协议合同金额占到联合体协议合同总金额</w:t>
      </w:r>
      <w:r w:rsidRPr="00246CA3">
        <w:rPr>
          <w:rFonts w:ascii="Times New Roman" w:eastAsia="宋体" w:hAnsi="Times New Roman" w:cs="Times New Roman"/>
          <w:color w:val="auto"/>
        </w:rPr>
        <w:t>30%</w:t>
      </w:r>
      <w:r w:rsidRPr="00246CA3">
        <w:rPr>
          <w:rFonts w:ascii="Times New Roman" w:eastAsia="宋体" w:hAnsi="Times New Roman" w:cs="Times New Roman"/>
          <w:color w:val="auto"/>
        </w:rPr>
        <w:t>以上的，应附中小微企业的《中小微企业声明函》。</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8</w:t>
      </w:r>
      <w:r w:rsidRPr="00246CA3">
        <w:rPr>
          <w:rFonts w:ascii="Times New Roman" w:eastAsia="宋体" w:hAnsi="Times New Roman" w:cs="Times New Roman"/>
          <w:color w:val="auto"/>
        </w:rPr>
        <w:t>）联合体各方应当共同与采购人签订采购合同，就采购合同约定的事项对采购人承担连带责任。</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4.4 </w:t>
      </w:r>
      <w:r w:rsidRPr="00246CA3">
        <w:rPr>
          <w:rFonts w:ascii="Times New Roman" w:eastAsia="宋体" w:hAnsi="Times New Roman" w:cs="Times New Roman"/>
          <w:color w:val="auto"/>
        </w:rPr>
        <w:t>关于关联企业</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除联合体外，法定代表人或单位负责人为同一个人或者存在直接控股、管理</w:t>
      </w:r>
      <w:r w:rsidRPr="00246CA3">
        <w:rPr>
          <w:rFonts w:ascii="Times New Roman" w:eastAsia="宋体" w:hAnsi="Times New Roman" w:cs="Times New Roman"/>
          <w:color w:val="auto"/>
        </w:rPr>
        <w:lastRenderedPageBreak/>
        <w:t>关系的不同供应商，不得同时参加同一项目或同一子项目的投标。如同时参加，则评审时将同时被拒绝。</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4.5 </w:t>
      </w:r>
      <w:r w:rsidRPr="00246CA3">
        <w:rPr>
          <w:rFonts w:ascii="Times New Roman" w:eastAsia="宋体" w:hAnsi="Times New Roman" w:cs="Times New Roman"/>
          <w:color w:val="auto"/>
        </w:rPr>
        <w:t>关于分公司参与磋商</w:t>
      </w:r>
    </w:p>
    <w:p w:rsidR="005C1BA3" w:rsidRPr="00246CA3" w:rsidRDefault="004E03A5">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hint="eastAsia"/>
          <w:color w:val="auto"/>
        </w:rPr>
        <w:t>分公司可以作为供应商参与本项目政府采购活动，总公司可就本项目或此类项目在一定范围或时间内出具法人企业授权书，取得总公司授权的，总公司取得的相关资质证书对分公司有效，法律法规或者行业另有规定的除外。</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4.6 </w:t>
      </w:r>
      <w:r w:rsidRPr="00246CA3">
        <w:rPr>
          <w:rFonts w:ascii="Times New Roman" w:eastAsia="宋体" w:hAnsi="Times New Roman" w:cs="Times New Roman"/>
          <w:color w:val="auto"/>
        </w:rPr>
        <w:t>关于提供前期服务的供应商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4.7 </w:t>
      </w:r>
      <w:r w:rsidRPr="00246CA3">
        <w:rPr>
          <w:rFonts w:ascii="Times New Roman" w:eastAsia="宋体" w:hAnsi="Times New Roman" w:cs="Times New Roman"/>
          <w:color w:val="auto"/>
        </w:rPr>
        <w:t>关于中小微企业参与磋商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中小微企业参与磋商是指符合《中小企业划型标准规定》的供应商，通过参与磋商提供本企业制造的货物、承担的工程或者服务，或者提供其他中小微企业制造的货物。本项所指货物不包括使用大型企业注册商标的货物。中小微企业投标应提供《中小企业声明函》。</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根据财库〔</w:t>
      </w:r>
      <w:r w:rsidRPr="00246CA3">
        <w:rPr>
          <w:rFonts w:ascii="Times New Roman" w:eastAsia="宋体" w:hAnsi="Times New Roman" w:cs="Times New Roman"/>
          <w:color w:val="auto"/>
        </w:rPr>
        <w:t>2014</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68</w:t>
      </w:r>
      <w:r w:rsidRPr="00246CA3">
        <w:rPr>
          <w:rFonts w:ascii="Times New Roman" w:eastAsia="宋体" w:hAnsi="Times New Roman" w:cs="Times New Roman"/>
          <w:color w:val="auto"/>
        </w:rPr>
        <w:t>号《财政部</w:t>
      </w:r>
      <w:r w:rsidRPr="00246CA3">
        <w:rPr>
          <w:rFonts w:ascii="Times New Roman" w:eastAsia="宋体" w:hAnsi="Times New Roman" w:cs="Times New Roman"/>
          <w:color w:val="auto"/>
        </w:rPr>
        <w:t xml:space="preserve"> </w:t>
      </w:r>
      <w:r w:rsidRPr="00246CA3">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设区的市</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hAnsi="Times New Roman" w:cs="Times New Roman"/>
          <w:color w:val="auto"/>
          <w:szCs w:val="21"/>
        </w:rPr>
        <w:t>根据《财政部</w:t>
      </w:r>
      <w:r w:rsidRPr="00246CA3">
        <w:rPr>
          <w:rFonts w:ascii="Times New Roman" w:hAnsi="Times New Roman" w:cs="Times New Roman"/>
          <w:color w:val="auto"/>
          <w:szCs w:val="21"/>
        </w:rPr>
        <w:t xml:space="preserve"> </w:t>
      </w:r>
      <w:r w:rsidRPr="00246CA3">
        <w:rPr>
          <w:rFonts w:ascii="Times New Roman" w:hAnsi="Times New Roman" w:cs="Times New Roman"/>
          <w:color w:val="auto"/>
          <w:szCs w:val="21"/>
        </w:rPr>
        <w:t>民政部</w:t>
      </w:r>
      <w:r w:rsidRPr="00246CA3">
        <w:rPr>
          <w:rFonts w:ascii="Times New Roman" w:hAnsi="Times New Roman" w:cs="Times New Roman"/>
          <w:color w:val="auto"/>
          <w:szCs w:val="21"/>
        </w:rPr>
        <w:t xml:space="preserve"> </w:t>
      </w:r>
      <w:r w:rsidRPr="00246CA3">
        <w:rPr>
          <w:rFonts w:ascii="Times New Roman" w:hAnsi="Times New Roman" w:cs="Times New Roman"/>
          <w:color w:val="auto"/>
          <w:szCs w:val="21"/>
        </w:rPr>
        <w:t>中国残疾人联合会关于促进残疾人就业政府采购政策的通知》（财库〔</w:t>
      </w:r>
      <w:r w:rsidRPr="00246CA3">
        <w:rPr>
          <w:rFonts w:ascii="Times New Roman" w:hAnsi="Times New Roman" w:cs="Times New Roman"/>
          <w:color w:val="auto"/>
          <w:szCs w:val="21"/>
        </w:rPr>
        <w:t>2017</w:t>
      </w:r>
      <w:r w:rsidRPr="00246CA3">
        <w:rPr>
          <w:rFonts w:ascii="Times New Roman" w:hAnsi="Times New Roman" w:cs="Times New Roman"/>
          <w:color w:val="auto"/>
          <w:szCs w:val="21"/>
        </w:rPr>
        <w:t>〕</w:t>
      </w:r>
      <w:r w:rsidRPr="00246CA3">
        <w:rPr>
          <w:rFonts w:ascii="Times New Roman" w:hAnsi="Times New Roman" w:cs="Times New Roman"/>
          <w:color w:val="auto"/>
          <w:szCs w:val="21"/>
        </w:rPr>
        <w:t>141</w:t>
      </w:r>
      <w:r w:rsidRPr="00246CA3">
        <w:rPr>
          <w:rFonts w:ascii="Times New Roman" w:hAnsi="Times New Roman" w:cs="Times New Roman"/>
          <w:color w:val="auto"/>
          <w:szCs w:val="21"/>
        </w:rPr>
        <w:t>号）的规定，残疾人福利性单位视同为小型、微型企业。</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5. </w:t>
      </w:r>
      <w:r w:rsidRPr="00246CA3">
        <w:rPr>
          <w:rFonts w:ascii="Times New Roman" w:eastAsia="宋体" w:hAnsi="Times New Roman" w:cs="Times New Roman"/>
          <w:color w:val="auto"/>
        </w:rPr>
        <w:t>合格的货物和相关服务</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5.1 </w:t>
      </w:r>
      <w:r w:rsidRPr="00246CA3">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w:t>
      </w:r>
      <w:r w:rsidRPr="00246CA3">
        <w:rPr>
          <w:rFonts w:ascii="Times New Roman" w:eastAsia="宋体" w:hAnsi="Times New Roman" w:cs="Times New Roman"/>
          <w:color w:val="auto"/>
        </w:rPr>
        <w:lastRenderedPageBreak/>
        <w:t>由供应商承担。</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5.2 </w:t>
      </w:r>
      <w:r w:rsidRPr="00246CA3">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5.3 </w:t>
      </w:r>
      <w:r w:rsidRPr="00246CA3">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5.4 </w:t>
      </w:r>
      <w:r w:rsidRPr="00246CA3">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6. </w:t>
      </w:r>
      <w:r w:rsidRPr="00246CA3">
        <w:rPr>
          <w:rFonts w:ascii="Times New Roman" w:eastAsia="宋体" w:hAnsi="Times New Roman" w:cs="Times New Roman"/>
          <w:color w:val="auto"/>
        </w:rPr>
        <w:t>投标费用</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6.1 </w:t>
      </w:r>
      <w:r w:rsidRPr="00246CA3">
        <w:rPr>
          <w:rFonts w:ascii="Times New Roman" w:eastAsia="宋体" w:hAnsi="Times New Roman" w:cs="Times New Roman"/>
          <w:color w:val="auto"/>
        </w:rPr>
        <w:t>本项目招标代理服务费由</w:t>
      </w:r>
      <w:r w:rsidR="00D945BA" w:rsidRPr="00246CA3">
        <w:rPr>
          <w:rFonts w:ascii="Times New Roman" w:eastAsia="宋体" w:hAnsi="Times New Roman" w:cs="Times New Roman"/>
          <w:color w:val="auto"/>
        </w:rPr>
        <w:t>成交供应商</w:t>
      </w:r>
      <w:r w:rsidRPr="00246CA3">
        <w:rPr>
          <w:rFonts w:ascii="Times New Roman" w:eastAsia="宋体" w:hAnsi="Times New Roman" w:cs="Times New Roman"/>
          <w:color w:val="auto"/>
        </w:rPr>
        <w:t>支付。</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6.2 </w:t>
      </w:r>
      <w:r w:rsidRPr="00246CA3">
        <w:rPr>
          <w:rFonts w:ascii="Times New Roman" w:eastAsia="宋体" w:hAnsi="Times New Roman" w:cs="Times New Roman"/>
          <w:color w:val="auto"/>
        </w:rPr>
        <w:t>无论投标过程中的做法和结果如何，供应商自行承担所有与参加磋商有关的费用。</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7. </w:t>
      </w:r>
      <w:r w:rsidRPr="00246CA3">
        <w:rPr>
          <w:rFonts w:ascii="Times New Roman" w:eastAsia="宋体" w:hAnsi="Times New Roman" w:cs="Times New Roman"/>
          <w:color w:val="auto"/>
        </w:rPr>
        <w:t>信息发布</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sidRPr="00246CA3">
        <w:rPr>
          <w:rFonts w:ascii="Times New Roman" w:eastAsia="宋体" w:hAnsi="Times New Roman" w:cs="Times New Roman"/>
          <w:color w:val="auto"/>
        </w:rPr>
        <w:t>“</w:t>
      </w:r>
      <w:r w:rsidR="00AF3EC8">
        <w:rPr>
          <w:rFonts w:ascii="Times New Roman" w:eastAsia="宋体" w:hAnsi="Times New Roman" w:cs="Times New Roman" w:hint="eastAsia"/>
          <w:color w:val="auto"/>
        </w:rPr>
        <w:t>中国</w:t>
      </w:r>
      <w:r w:rsidRPr="00246CA3">
        <w:rPr>
          <w:rFonts w:ascii="Times New Roman" w:eastAsia="宋体" w:hAnsi="Times New Roman" w:cs="Times New Roman"/>
          <w:color w:val="auto"/>
        </w:rPr>
        <w:t>政府采购网（</w:t>
      </w:r>
      <w:hyperlink r:id="rId15" w:history="1">
        <w:r w:rsidRPr="00246CA3">
          <w:rPr>
            <w:rFonts w:ascii="Times New Roman" w:eastAsia="宋体" w:hAnsi="Times New Roman" w:cs="Times New Roman"/>
            <w:color w:val="auto"/>
          </w:rPr>
          <w:t>http://</w:t>
        </w:r>
        <w:r w:rsidR="00AF3EC8" w:rsidRPr="00AF3EC8">
          <w:t xml:space="preserve"> </w:t>
        </w:r>
        <w:r w:rsidR="00AF3EC8" w:rsidRPr="00AF3EC8">
          <w:rPr>
            <w:rFonts w:ascii="Times New Roman" w:eastAsia="宋体" w:hAnsi="Times New Roman" w:cs="Times New Roman"/>
            <w:color w:val="auto"/>
          </w:rPr>
          <w:t xml:space="preserve">www.ccgp.gov.cn </w:t>
        </w:r>
      </w:hyperlink>
      <w:r w:rsidRPr="00246CA3">
        <w:rPr>
          <w:rFonts w:ascii="Times New Roman" w:eastAsia="宋体" w:hAnsi="Times New Roman" w:cs="Times New Roman"/>
          <w:color w:val="auto"/>
        </w:rPr>
        <w:t>）</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公开发布。供应商在参与本采购项目磋商活动期间，请及时关注上述媒体的相关信息。因没有及时关注而未能如期获取相关信息，供应商自行承担由此可能产生的风险。</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8. </w:t>
      </w:r>
      <w:r w:rsidRPr="00246CA3">
        <w:rPr>
          <w:rFonts w:ascii="Times New Roman" w:eastAsia="宋体" w:hAnsi="Times New Roman" w:cs="Times New Roman"/>
          <w:color w:val="auto"/>
        </w:rPr>
        <w:t>询问与质疑</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8.1 </w:t>
      </w:r>
      <w:r w:rsidRPr="00246CA3">
        <w:rPr>
          <w:rFonts w:ascii="Times New Roman" w:eastAsia="宋体" w:hAnsi="Times New Roman" w:cs="Times New Roman"/>
          <w:color w:val="auto"/>
        </w:rPr>
        <w:t>根据《天津市财政局关于进一步加强政府采购供应商质疑投诉管理工作的通知》（津财规〔</w:t>
      </w:r>
      <w:r w:rsidRPr="00246CA3">
        <w:rPr>
          <w:rFonts w:ascii="Times New Roman" w:eastAsia="宋体" w:hAnsi="Times New Roman" w:cs="Times New Roman"/>
          <w:color w:val="auto"/>
        </w:rPr>
        <w:t>2017</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22</w:t>
      </w:r>
      <w:r w:rsidRPr="00246CA3">
        <w:rPr>
          <w:rFonts w:ascii="Times New Roman" w:eastAsia="宋体" w:hAnsi="Times New Roman" w:cs="Times New Roman"/>
          <w:color w:val="auto"/>
        </w:rPr>
        <w:t>号）、《天津市财政局关于转发</w:t>
      </w:r>
      <w:r w:rsidRPr="00246CA3">
        <w:rPr>
          <w:rFonts w:ascii="Times New Roman" w:eastAsia="宋体" w:hAnsi="Times New Roman" w:cs="Times New Roman"/>
          <w:color w:val="auto"/>
        </w:rPr>
        <w:t>&lt;</w:t>
      </w:r>
      <w:r w:rsidRPr="00246CA3">
        <w:rPr>
          <w:rFonts w:ascii="Times New Roman" w:eastAsia="宋体" w:hAnsi="Times New Roman" w:cs="Times New Roman"/>
          <w:color w:val="auto"/>
        </w:rPr>
        <w:t>财政部关于进一步加强政府采购需求和履约验收管理的指导意见</w:t>
      </w:r>
      <w:r w:rsidRPr="00246CA3">
        <w:rPr>
          <w:rFonts w:ascii="Times New Roman" w:eastAsia="宋体" w:hAnsi="Times New Roman" w:cs="Times New Roman"/>
          <w:color w:val="auto"/>
        </w:rPr>
        <w:t>&gt;</w:t>
      </w:r>
      <w:r w:rsidRPr="00246CA3">
        <w:rPr>
          <w:rFonts w:ascii="Times New Roman" w:eastAsia="宋体" w:hAnsi="Times New Roman" w:cs="Times New Roman"/>
          <w:color w:val="auto"/>
        </w:rPr>
        <w:t>的通知》（津财采</w:t>
      </w:r>
      <w:r w:rsidRPr="00246CA3">
        <w:rPr>
          <w:rFonts w:ascii="Times New Roman" w:eastAsia="宋体" w:hAnsi="Times New Roman" w:cs="Times New Roman"/>
          <w:color w:val="auto"/>
        </w:rPr>
        <w:t>[2017]4</w:t>
      </w:r>
      <w:r w:rsidRPr="00246CA3">
        <w:rPr>
          <w:rFonts w:ascii="Times New Roman" w:eastAsia="宋体" w:hAnsi="Times New Roman" w:cs="Times New Roman"/>
          <w:color w:val="auto"/>
        </w:rPr>
        <w:t>号）的要求及委托代理协议的授权范围，询问、质疑内容属于采购需求的，供应商应当向采购人提出，并由采购人负责答复；除采购需求外的询问、质疑内容，供应商应当向</w:t>
      </w:r>
      <w:r w:rsidR="00435E55" w:rsidRPr="00246CA3">
        <w:rPr>
          <w:rFonts w:ascii="Times New Roman" w:eastAsia="宋体" w:hAnsi="Times New Roman" w:cs="Times New Roman"/>
          <w:color w:val="auto"/>
        </w:rPr>
        <w:t>天津中研建设工程咨询有限公司</w:t>
      </w:r>
      <w:r w:rsidRPr="00246CA3">
        <w:rPr>
          <w:rFonts w:ascii="Times New Roman" w:eastAsia="宋体" w:hAnsi="Times New Roman" w:cs="Times New Roman"/>
          <w:color w:val="auto"/>
        </w:rPr>
        <w:t>提出。</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8.2 </w:t>
      </w:r>
      <w:r w:rsidRPr="00246CA3">
        <w:rPr>
          <w:rFonts w:ascii="Times New Roman" w:eastAsia="宋体" w:hAnsi="Times New Roman" w:cs="Times New Roman"/>
          <w:color w:val="auto"/>
        </w:rPr>
        <w:t>询问</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）供应商对磋商活动事项有疑问的，可以向采购人、采购代理机构提出询问。</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）询问可以采取电话、当面或书面等形式。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）采购人、采购代理机构应当自收到供应商询问之日起</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个工作日内作出答复，但答复的内容不得涉及商业秘密或者依法应当保密的内容。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8.3 </w:t>
      </w:r>
      <w:r w:rsidRPr="00246CA3">
        <w:rPr>
          <w:rFonts w:ascii="Times New Roman" w:eastAsia="宋体" w:hAnsi="Times New Roman" w:cs="Times New Roman"/>
          <w:color w:val="auto"/>
        </w:rPr>
        <w:t>质疑</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）供应商认为竞争性磋商文件、采购过程和成交结果使自己的权益受到损害的，可以在知道或者应知其权益受到损害之日起七个工作日内，以书面原件形式向采购人和</w:t>
      </w:r>
      <w:r w:rsidR="00435E55" w:rsidRPr="00246CA3">
        <w:rPr>
          <w:rFonts w:ascii="Times New Roman" w:eastAsia="宋体" w:hAnsi="Times New Roman" w:cs="Times New Roman"/>
          <w:color w:val="auto"/>
        </w:rPr>
        <w:t>天津中研建设工程咨询有限公司</w:t>
      </w:r>
      <w:r w:rsidRPr="00246CA3">
        <w:rPr>
          <w:rFonts w:ascii="Times New Roman" w:eastAsia="宋体" w:hAnsi="Times New Roman" w:cs="Times New Roman"/>
          <w:color w:val="auto"/>
        </w:rPr>
        <w:t>提出质疑，逾期质疑无效。供应商应知其权益受到损害之日是指：</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a.</w:t>
      </w:r>
      <w:r w:rsidRPr="00246CA3">
        <w:rPr>
          <w:rFonts w:ascii="Times New Roman" w:eastAsia="宋体" w:hAnsi="Times New Roman" w:cs="Times New Roman"/>
          <w:color w:val="auto"/>
        </w:rPr>
        <w:t>对竞争性磋商文件提出质疑的，为收到或下载竞争性磋商文件之日或者竞争性磋商文件公告期限届满之日；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b.</w:t>
      </w:r>
      <w:r w:rsidRPr="00246CA3">
        <w:rPr>
          <w:rFonts w:ascii="Times New Roman" w:eastAsia="宋体" w:hAnsi="Times New Roman" w:cs="Times New Roman"/>
          <w:color w:val="auto"/>
        </w:rPr>
        <w:t>对采购过程提出质疑的，为各采购程序环节结束之日；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c.</w:t>
      </w:r>
      <w:r w:rsidRPr="00246CA3">
        <w:rPr>
          <w:rFonts w:ascii="Times New Roman" w:eastAsia="宋体" w:hAnsi="Times New Roman" w:cs="Times New Roman"/>
          <w:color w:val="auto"/>
        </w:rPr>
        <w:t>对成交结果提出质疑的，为成交结果公告期限届满之日。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）质疑书应当按照《天津市财政局关于进一步加强政府采购供应商质疑投诉管理工作的通知》（津财规〔</w:t>
      </w:r>
      <w:r w:rsidRPr="00246CA3">
        <w:rPr>
          <w:rFonts w:ascii="Times New Roman" w:eastAsia="宋体" w:hAnsi="Times New Roman" w:cs="Times New Roman"/>
          <w:color w:val="auto"/>
        </w:rPr>
        <w:t>2017</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22</w:t>
      </w:r>
      <w:r w:rsidRPr="00246CA3">
        <w:rPr>
          <w:rFonts w:ascii="Times New Roman" w:eastAsia="宋体" w:hAnsi="Times New Roman" w:cs="Times New Roman"/>
          <w:color w:val="auto"/>
        </w:rPr>
        <w:t>号）的要求和格式提出（请自行在</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天津市政府采购网（</w:t>
      </w:r>
      <w:hyperlink r:id="rId16" w:history="1">
        <w:r w:rsidRPr="00246CA3">
          <w:rPr>
            <w:rFonts w:ascii="Times New Roman" w:eastAsia="宋体" w:hAnsi="Times New Roman" w:cs="Times New Roman"/>
            <w:color w:val="auto"/>
          </w:rPr>
          <w:t>http://tjgp.cz.tj.gov.cn</w:t>
        </w:r>
      </w:hyperlink>
      <w:r w:rsidRPr="00246CA3">
        <w:rPr>
          <w:rFonts w:ascii="Times New Roman" w:eastAsia="宋体" w:hAnsi="Times New Roman" w:cs="Times New Roman"/>
          <w:color w:val="auto"/>
        </w:rPr>
        <w:t>）下载专区</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中下载），应明确阐述竞争性磋商文件、采购过程、成交结果使自己的合法权益受到损害的法律依据、事实依据、相关证明材料及证据来源，以便于有关单位调查、答复和处理。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采购代理机构有权将质疑函转发质疑事项各关联方，请其作出解释说明。对捏造事实、滥用维权扰乱采购秩序的恶意质疑者，将上报天津市财政局政府采购处依法处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4</w:t>
      </w:r>
      <w:r w:rsidRPr="00246CA3">
        <w:rPr>
          <w:rFonts w:ascii="Times New Roman" w:eastAsia="宋体" w:hAnsi="Times New Roman" w:cs="Times New Roman"/>
          <w:color w:val="auto"/>
        </w:rPr>
        <w:t>）采购人、采购代理机构应当自受理供应商书面质疑之日起七个工作日内作出答复，并以书面形式通知提出质疑的供应商和其他有关供应商，但答复的内容不得涉及商业秘密或者依法应当保密的内容。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8.4 </w:t>
      </w:r>
      <w:r w:rsidRPr="00246CA3">
        <w:rPr>
          <w:rFonts w:ascii="Times New Roman" w:eastAsia="宋体" w:hAnsi="Times New Roman" w:cs="Times New Roman"/>
          <w:color w:val="auto"/>
        </w:rPr>
        <w:t>对供应商询问或质疑的答复将导致竞争性磋商文件变更或者影响磋商活动继续进行的，采购人应当自作出询问答复或质疑答复之日起</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个工作日内书面告知</w:t>
      </w:r>
      <w:r w:rsidR="00435E55" w:rsidRPr="00246CA3">
        <w:rPr>
          <w:rFonts w:ascii="Times New Roman" w:eastAsia="宋体" w:hAnsi="Times New Roman" w:cs="Times New Roman"/>
          <w:color w:val="auto"/>
        </w:rPr>
        <w:t>天津中研建设工程咨询有限公司</w:t>
      </w:r>
      <w:r w:rsidRPr="00246CA3">
        <w:rPr>
          <w:rFonts w:ascii="Times New Roman" w:eastAsia="宋体" w:hAnsi="Times New Roman" w:cs="Times New Roman"/>
          <w:color w:val="auto"/>
        </w:rPr>
        <w:t>。</w:t>
      </w:r>
      <w:r w:rsidR="00435E55" w:rsidRPr="00246CA3">
        <w:rPr>
          <w:rFonts w:ascii="Times New Roman" w:eastAsia="宋体" w:hAnsi="Times New Roman" w:cs="Times New Roman"/>
          <w:color w:val="auto"/>
        </w:rPr>
        <w:t>天津中研建设工程咨询有限公司</w:t>
      </w:r>
      <w:r w:rsidRPr="00246CA3">
        <w:rPr>
          <w:rFonts w:ascii="Times New Roman" w:eastAsia="宋体" w:hAnsi="Times New Roman" w:cs="Times New Roman"/>
          <w:color w:val="auto"/>
        </w:rPr>
        <w:t>将在原竞争性磋商公告发布媒体上发布更正公告，变更内容以</w:t>
      </w:r>
      <w:r w:rsidR="00B824E8">
        <w:rPr>
          <w:rFonts w:ascii="Times New Roman" w:eastAsia="宋体" w:hAnsi="Times New Roman" w:cs="Times New Roman"/>
          <w:color w:val="auto"/>
        </w:rPr>
        <w:t>中国政府采购网</w:t>
      </w:r>
      <w:r w:rsidRPr="00246CA3">
        <w:rPr>
          <w:rFonts w:ascii="Times New Roman" w:eastAsia="宋体" w:hAnsi="Times New Roman" w:cs="Times New Roman"/>
          <w:color w:val="auto"/>
        </w:rPr>
        <w:t>发布的更</w:t>
      </w:r>
      <w:r w:rsidRPr="00246CA3">
        <w:rPr>
          <w:rFonts w:ascii="Times New Roman" w:eastAsia="宋体" w:hAnsi="Times New Roman" w:cs="Times New Roman"/>
          <w:color w:val="auto"/>
        </w:rPr>
        <w:lastRenderedPageBreak/>
        <w:t>正公告为准。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9. </w:t>
      </w:r>
      <w:r w:rsidRPr="00246CA3">
        <w:rPr>
          <w:rFonts w:ascii="Times New Roman" w:eastAsia="宋体" w:hAnsi="Times New Roman" w:cs="Times New Roman"/>
          <w:color w:val="auto"/>
        </w:rPr>
        <w:t>其他</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5C1BA3" w:rsidRPr="00246CA3" w:rsidRDefault="005C1BA3">
      <w:pPr>
        <w:pStyle w:val="Default"/>
        <w:spacing w:line="360" w:lineRule="auto"/>
        <w:ind w:firstLineChars="200" w:firstLine="480"/>
        <w:jc w:val="both"/>
        <w:rPr>
          <w:rFonts w:ascii="Times New Roman" w:eastAsia="宋体" w:hAnsi="Times New Roman" w:cs="Times New Roman"/>
          <w:color w:val="auto"/>
        </w:rPr>
      </w:pPr>
    </w:p>
    <w:p w:rsidR="005C1BA3" w:rsidRPr="00246CA3" w:rsidRDefault="006E672C">
      <w:pPr>
        <w:pStyle w:val="Default"/>
        <w:spacing w:line="360" w:lineRule="auto"/>
        <w:ind w:firstLineChars="200" w:firstLine="480"/>
        <w:jc w:val="center"/>
        <w:rPr>
          <w:rFonts w:ascii="Times New Roman" w:eastAsia="宋体" w:hAnsi="Times New Roman" w:cs="Times New Roman"/>
          <w:color w:val="auto"/>
        </w:rPr>
      </w:pPr>
      <w:r w:rsidRPr="00246CA3">
        <w:rPr>
          <w:rFonts w:ascii="Times New Roman" w:eastAsia="宋体" w:hAnsi="Times New Roman" w:cs="Times New Roman"/>
          <w:color w:val="auto"/>
        </w:rPr>
        <w:t xml:space="preserve">B  </w:t>
      </w:r>
      <w:r w:rsidRPr="00246CA3">
        <w:rPr>
          <w:rFonts w:ascii="Times New Roman" w:eastAsia="宋体" w:hAnsi="Times New Roman" w:cs="Times New Roman"/>
          <w:color w:val="auto"/>
        </w:rPr>
        <w:t>竞争性磋商文件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10. </w:t>
      </w:r>
      <w:r w:rsidRPr="00246CA3">
        <w:rPr>
          <w:rFonts w:ascii="Times New Roman" w:eastAsia="宋体" w:hAnsi="Times New Roman" w:cs="Times New Roman"/>
          <w:color w:val="auto"/>
        </w:rPr>
        <w:t>竞争性磋商文件的构成</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10.1 </w:t>
      </w:r>
      <w:r w:rsidRPr="00246CA3">
        <w:rPr>
          <w:rFonts w:ascii="Times New Roman" w:eastAsia="宋体" w:hAnsi="Times New Roman" w:cs="Times New Roman"/>
          <w:color w:val="auto"/>
        </w:rPr>
        <w:t>竞争性磋商文件由下述部分组成：</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）磋商邀请函；</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）磋商项目要求；</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）供应商须知；</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4</w:t>
      </w:r>
      <w:r w:rsidRPr="00246CA3">
        <w:rPr>
          <w:rFonts w:ascii="Times New Roman" w:eastAsia="宋体" w:hAnsi="Times New Roman" w:cs="Times New Roman"/>
          <w:color w:val="auto"/>
        </w:rPr>
        <w:t>）合同草案；</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5</w:t>
      </w:r>
      <w:r w:rsidRPr="00246CA3">
        <w:rPr>
          <w:rFonts w:ascii="Times New Roman" w:eastAsia="宋体" w:hAnsi="Times New Roman" w:cs="Times New Roman"/>
          <w:color w:val="auto"/>
        </w:rPr>
        <w:t>）响应文件格式；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6</w:t>
      </w:r>
      <w:r w:rsidRPr="00246CA3">
        <w:rPr>
          <w:rFonts w:ascii="Times New Roman" w:eastAsia="宋体" w:hAnsi="Times New Roman" w:cs="Times New Roman"/>
          <w:color w:val="auto"/>
        </w:rPr>
        <w:t>）竞争性磋商文件的更正公告内容（如有）。</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10.2 </w:t>
      </w:r>
      <w:r w:rsidRPr="00246CA3">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5C1BA3" w:rsidRPr="00246CA3" w:rsidRDefault="006E672C" w:rsidP="002E7363">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10.3 </w:t>
      </w:r>
      <w:r w:rsidRPr="00246CA3">
        <w:rPr>
          <w:rFonts w:ascii="Times New Roman" w:eastAsia="宋体" w:hAnsi="Times New Roman" w:cs="Times New Roman"/>
          <w:color w:val="auto"/>
        </w:rPr>
        <w:t>《磋商项目需求》加注</w:t>
      </w:r>
      <w:r w:rsidRPr="00246CA3">
        <w:rPr>
          <w:rFonts w:ascii="Times New Roman" w:eastAsia="宋体" w:hAnsi="Times New Roman" w:cs="Times New Roman"/>
          <w:color w:val="auto"/>
        </w:rPr>
        <w:t>“</w:t>
      </w:r>
      <w:r w:rsidRPr="00246CA3">
        <w:rPr>
          <w:rFonts w:ascii="宋体" w:eastAsia="宋体" w:hAnsi="Times New Roman" w:cs="Times New Roman"/>
          <w:bCs/>
          <w:color w:val="auto"/>
        </w:rPr>
        <w:t>★</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号条款为实质性条款，不得出现负偏离，发生负偏离即做无效标处理。</w:t>
      </w:r>
      <w:r w:rsidR="002E7363" w:rsidRPr="00246CA3">
        <w:rPr>
          <w:rFonts w:ascii="Times New Roman" w:eastAsia="宋体" w:hAnsi="Times New Roman" w:cs="Times New Roman"/>
          <w:color w:val="auto"/>
        </w:rPr>
        <w:t>加注</w:t>
      </w:r>
      <w:r w:rsidR="002E7363" w:rsidRPr="00246CA3">
        <w:rPr>
          <w:rFonts w:ascii="Times New Roman" w:eastAsia="宋体" w:hAnsi="Times New Roman" w:cs="Times New Roman"/>
          <w:color w:val="auto"/>
        </w:rPr>
        <w:t>“▲”</w:t>
      </w:r>
      <w:r w:rsidR="002E7363" w:rsidRPr="00246CA3">
        <w:rPr>
          <w:rFonts w:ascii="Times New Roman" w:eastAsia="宋体" w:hAnsi="Times New Roman" w:cs="Times New Roman"/>
          <w:color w:val="auto"/>
        </w:rPr>
        <w:t>号的产品为核心产品（如项目需求书中未明确核心产品，则视为全部产品均为核心产品），任意一种核心产品为同一品牌时，按照第三部分第</w:t>
      </w:r>
      <w:r w:rsidR="002E7363" w:rsidRPr="00246CA3">
        <w:rPr>
          <w:rFonts w:ascii="Times New Roman" w:eastAsia="宋体" w:hAnsi="Times New Roman" w:cs="Times New Roman"/>
          <w:color w:val="auto"/>
        </w:rPr>
        <w:t>29.4</w:t>
      </w:r>
      <w:r w:rsidR="002E7363" w:rsidRPr="00246CA3">
        <w:rPr>
          <w:rFonts w:ascii="Times New Roman" w:eastAsia="宋体" w:hAnsi="Times New Roman" w:cs="Times New Roman"/>
          <w:color w:val="auto"/>
        </w:rPr>
        <w:t>条款执行。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10.4 </w:t>
      </w:r>
      <w:r w:rsidRPr="00246CA3">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10.5 </w:t>
      </w:r>
      <w:r w:rsidRPr="00246CA3">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 </w:t>
      </w:r>
      <w:r w:rsidRPr="00246CA3">
        <w:rPr>
          <w:rFonts w:ascii="Times New Roman" w:eastAsia="宋体" w:hAnsi="Times New Roman" w:cs="Times New Roman"/>
          <w:color w:val="auto"/>
        </w:rPr>
        <w:t>竞争性磋商文件的澄清和修改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11.1 </w:t>
      </w:r>
      <w:r w:rsidRPr="00246CA3">
        <w:rPr>
          <w:rFonts w:ascii="Times New Roman" w:eastAsia="宋体" w:hAnsi="Times New Roman" w:cs="Times New Roman"/>
          <w:color w:val="auto"/>
        </w:rPr>
        <w:t>提交首次响应文件截止之日前，采购人、采购代理机构需要对磋商文件进行补充或修改的，采购人、采购代理机构将会通过</w:t>
      </w:r>
      <w:r w:rsidRPr="00246CA3">
        <w:rPr>
          <w:rFonts w:ascii="Times New Roman" w:eastAsia="宋体" w:hAnsi="Times New Roman" w:cs="Times New Roman"/>
          <w:color w:val="auto"/>
        </w:rPr>
        <w:t>“</w:t>
      </w:r>
      <w:r w:rsidR="00B824E8">
        <w:rPr>
          <w:rFonts w:ascii="Times New Roman" w:eastAsia="宋体" w:hAnsi="Times New Roman" w:cs="Times New Roman"/>
          <w:color w:val="auto"/>
        </w:rPr>
        <w:t>中国政府采购网</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以更正</w:t>
      </w:r>
      <w:r w:rsidRPr="00246CA3">
        <w:rPr>
          <w:rFonts w:ascii="Times New Roman" w:eastAsia="宋体" w:hAnsi="Times New Roman" w:cs="Times New Roman"/>
          <w:color w:val="auto"/>
        </w:rPr>
        <w:lastRenderedPageBreak/>
        <w:t>公告形式发布。</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11.2 </w:t>
      </w:r>
      <w:r w:rsidRPr="00246CA3">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sidRPr="00246CA3">
        <w:rPr>
          <w:rFonts w:ascii="Times New Roman" w:eastAsia="宋体" w:hAnsi="Times New Roman" w:cs="Times New Roman"/>
          <w:color w:val="auto"/>
        </w:rPr>
        <w:t>5</w:t>
      </w:r>
      <w:r w:rsidRPr="00246CA3">
        <w:rPr>
          <w:rFonts w:ascii="Times New Roman" w:eastAsia="宋体" w:hAnsi="Times New Roman" w:cs="Times New Roman"/>
          <w:color w:val="auto"/>
        </w:rPr>
        <w:t>日前，以书面形式通知所有获取磋商文件的供应商；不足</w:t>
      </w:r>
      <w:r w:rsidRPr="00246CA3">
        <w:rPr>
          <w:rFonts w:ascii="Times New Roman" w:eastAsia="宋体" w:hAnsi="Times New Roman" w:cs="Times New Roman"/>
          <w:color w:val="auto"/>
        </w:rPr>
        <w:t>5</w:t>
      </w:r>
      <w:r w:rsidRPr="00246CA3">
        <w:rPr>
          <w:rFonts w:ascii="Times New Roman" w:eastAsia="宋体" w:hAnsi="Times New Roman" w:cs="Times New Roman"/>
          <w:color w:val="auto"/>
        </w:rPr>
        <w:t>日的，采购人、采购代理机构应当顺延提交首次响应文件截止时间。</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11.3 </w:t>
      </w:r>
      <w:r w:rsidRPr="00246CA3">
        <w:rPr>
          <w:rFonts w:ascii="Times New Roman" w:eastAsia="宋体" w:hAnsi="Times New Roman" w:cs="Times New Roman"/>
          <w:color w:val="auto"/>
        </w:rPr>
        <w:t>更正公告一经在</w:t>
      </w:r>
      <w:r w:rsidRPr="00246CA3">
        <w:rPr>
          <w:rFonts w:ascii="Times New Roman" w:eastAsia="宋体" w:hAnsi="Times New Roman" w:cs="Times New Roman"/>
          <w:color w:val="auto"/>
        </w:rPr>
        <w:t>“</w:t>
      </w:r>
      <w:r w:rsidR="00B824E8">
        <w:rPr>
          <w:rFonts w:ascii="Times New Roman" w:eastAsia="宋体" w:hAnsi="Times New Roman" w:cs="Times New Roman"/>
          <w:color w:val="auto"/>
        </w:rPr>
        <w:t>中国政府采购网</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发布，视同已书面通知所有竞争性磋商文件的收受人。请参与项目的供应商及时关注更正公告，由此导致的风险由供应商自行承担，采购人、采购代理机构不承担任何责任。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11.4 </w:t>
      </w:r>
      <w:r w:rsidRPr="00246CA3">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11.5 </w:t>
      </w:r>
      <w:r w:rsidRPr="00246CA3">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12. </w:t>
      </w:r>
      <w:r w:rsidRPr="00246CA3">
        <w:rPr>
          <w:rFonts w:ascii="Times New Roman" w:eastAsia="宋体" w:hAnsi="Times New Roman" w:cs="Times New Roman"/>
          <w:color w:val="auto"/>
        </w:rPr>
        <w:t>答疑会和踏勘现场</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12.1 </w:t>
      </w:r>
      <w:r w:rsidRPr="00246CA3">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12.2 </w:t>
      </w:r>
      <w:r w:rsidRPr="00246CA3">
        <w:rPr>
          <w:rFonts w:ascii="Times New Roman" w:eastAsia="宋体" w:hAnsi="Times New Roman" w:cs="Times New Roman"/>
          <w:color w:val="auto"/>
        </w:rPr>
        <w:t>采购人、采购代理机构组织踏勘现场的，所有供应商按《磋商邀请函》规定的时间、地点参加踏勘现场活动。供应商如不参加，其风险由供应商自行承担，采购人、采购代理机构不承担任何责任。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12.3 </w:t>
      </w:r>
      <w:r w:rsidRPr="00246CA3">
        <w:rPr>
          <w:rFonts w:ascii="Times New Roman" w:eastAsia="宋体" w:hAnsi="Times New Roman" w:cs="Times New Roman"/>
          <w:color w:val="auto"/>
        </w:rPr>
        <w:t>采购人、采购代理机构在答疑会或踏勘现场中口头介绍的情况，除经</w:t>
      </w:r>
      <w:r w:rsidRPr="00246CA3">
        <w:rPr>
          <w:rFonts w:ascii="Times New Roman" w:eastAsia="宋体" w:hAnsi="Times New Roman" w:cs="Times New Roman"/>
          <w:color w:val="auto"/>
        </w:rPr>
        <w:t>“</w:t>
      </w:r>
      <w:r w:rsidR="00B824E8">
        <w:rPr>
          <w:rFonts w:ascii="Times New Roman" w:eastAsia="宋体" w:hAnsi="Times New Roman" w:cs="Times New Roman"/>
          <w:color w:val="auto"/>
        </w:rPr>
        <w:t>中国政府采购网</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以更正公告的形式发布外，不构成对竞争性磋商文件的修改，不作为供应商编制响应文件的依据。</w:t>
      </w:r>
    </w:p>
    <w:p w:rsidR="005C1BA3" w:rsidRPr="00246CA3" w:rsidRDefault="005C1BA3">
      <w:pPr>
        <w:pStyle w:val="Default"/>
        <w:spacing w:line="360" w:lineRule="auto"/>
        <w:ind w:firstLineChars="200" w:firstLine="480"/>
        <w:jc w:val="both"/>
        <w:rPr>
          <w:rFonts w:ascii="Times New Roman" w:eastAsia="宋体" w:hAnsi="Times New Roman" w:cs="Times New Roman"/>
          <w:color w:val="auto"/>
        </w:rPr>
      </w:pPr>
    </w:p>
    <w:p w:rsidR="005C1BA3" w:rsidRPr="00246CA3" w:rsidRDefault="006E672C">
      <w:pPr>
        <w:pStyle w:val="Default"/>
        <w:spacing w:line="360" w:lineRule="auto"/>
        <w:jc w:val="center"/>
        <w:rPr>
          <w:rFonts w:ascii="Times New Roman" w:eastAsia="宋体" w:hAnsi="Times New Roman" w:cs="Times New Roman"/>
          <w:color w:val="auto"/>
        </w:rPr>
      </w:pPr>
      <w:r w:rsidRPr="00246CA3">
        <w:rPr>
          <w:rFonts w:ascii="Times New Roman" w:eastAsia="宋体" w:hAnsi="Times New Roman" w:cs="Times New Roman"/>
          <w:color w:val="auto"/>
        </w:rPr>
        <w:t xml:space="preserve">C  </w:t>
      </w:r>
      <w:r w:rsidRPr="00246CA3">
        <w:rPr>
          <w:rFonts w:ascii="Times New Roman" w:eastAsia="宋体" w:hAnsi="Times New Roman" w:cs="Times New Roman"/>
          <w:color w:val="auto"/>
        </w:rPr>
        <w:t>响应文件的编制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13. </w:t>
      </w:r>
      <w:r w:rsidRPr="00246CA3">
        <w:rPr>
          <w:rFonts w:ascii="Times New Roman" w:eastAsia="宋体" w:hAnsi="Times New Roman" w:cs="Times New Roman"/>
          <w:color w:val="auto"/>
        </w:rPr>
        <w:t>要求</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 xml:space="preserve">13.1 </w:t>
      </w:r>
      <w:r w:rsidRPr="00246CA3">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13.2 </w:t>
      </w:r>
      <w:r w:rsidRPr="00246CA3">
        <w:rPr>
          <w:rFonts w:ascii="Times New Roman" w:eastAsia="宋体" w:hAnsi="Times New Roman" w:cs="Times New Roman"/>
          <w:color w:val="auto"/>
        </w:rPr>
        <w:t>供应商应根据磋商项目需求和响应文件格式编制响应文件，保证其真实有效，并承担相应的法律责任。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13.3 </w:t>
      </w:r>
      <w:r w:rsidRPr="00246CA3">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14. </w:t>
      </w:r>
      <w:r w:rsidRPr="00246CA3">
        <w:rPr>
          <w:rFonts w:ascii="Times New Roman" w:eastAsia="宋体" w:hAnsi="Times New Roman" w:cs="Times New Roman"/>
          <w:color w:val="auto"/>
        </w:rPr>
        <w:t>投标语言及计量单位</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14.1 </w:t>
      </w:r>
      <w:r w:rsidRPr="00246CA3">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投标。</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14.2 </w:t>
      </w:r>
      <w:r w:rsidRPr="00246CA3">
        <w:rPr>
          <w:rFonts w:ascii="Times New Roman" w:eastAsia="宋体" w:hAnsi="Times New Roman" w:cs="Times New Roman"/>
          <w:color w:val="auto"/>
        </w:rPr>
        <w:t>除竞争性磋商文件中另有规定外，响应文件所使用的计量单位均应使用中华人民共和国法定计量单位。</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15. </w:t>
      </w:r>
      <w:r w:rsidRPr="00246CA3">
        <w:rPr>
          <w:rFonts w:ascii="Times New Roman" w:eastAsia="宋体" w:hAnsi="Times New Roman" w:cs="Times New Roman"/>
          <w:color w:val="auto"/>
        </w:rPr>
        <w:t>响应文件格式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15.1 </w:t>
      </w:r>
      <w:r w:rsidRPr="00246CA3">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15.2 </w:t>
      </w:r>
      <w:r w:rsidRPr="00246CA3">
        <w:rPr>
          <w:rFonts w:ascii="Times New Roman" w:eastAsia="宋体" w:hAnsi="Times New Roman" w:cs="Times New Roman"/>
          <w:color w:val="auto"/>
        </w:rPr>
        <w:t>供应商可对本竞争性磋商文件</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磋商项目要求</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所列的所有货物进行投标，也可只对其中一包或几包的货物投标；若无特殊说明，每一包的内容不得分项投标，采购人原则上按照整包确定成交供应商。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15.3 </w:t>
      </w:r>
      <w:r w:rsidRPr="00246CA3">
        <w:rPr>
          <w:rFonts w:ascii="Times New Roman" w:eastAsia="宋体" w:hAnsi="Times New Roman" w:cs="Times New Roman"/>
          <w:color w:val="auto"/>
        </w:rPr>
        <w:t>如投标多个包的，要求按包分别独立制作响应文件。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15.4 </w:t>
      </w:r>
      <w:r w:rsidRPr="00246CA3">
        <w:rPr>
          <w:rFonts w:ascii="Times New Roman" w:eastAsia="宋体" w:hAnsi="Times New Roman" w:cs="Times New Roman"/>
          <w:color w:val="auto"/>
        </w:rPr>
        <w:t>响应文件（包括封面和目录）的每一页，从封面开始按阿拉伯数字</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顺序编制页码。</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16. </w:t>
      </w:r>
      <w:r w:rsidRPr="00246CA3">
        <w:rPr>
          <w:rFonts w:ascii="Times New Roman" w:eastAsia="宋体" w:hAnsi="Times New Roman" w:cs="Times New Roman"/>
          <w:color w:val="auto"/>
        </w:rPr>
        <w:t>响应文件的组成</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16.1 </w:t>
      </w:r>
      <w:r w:rsidRPr="00246CA3">
        <w:rPr>
          <w:rFonts w:ascii="Times New Roman" w:eastAsia="宋体" w:hAnsi="Times New Roman" w:cs="Times New Roman"/>
          <w:color w:val="auto"/>
        </w:rPr>
        <w:t>按照磋商文件要求编制两阶段响应文件。</w:t>
      </w:r>
    </w:p>
    <w:p w:rsidR="005C1BA3" w:rsidRPr="00246CA3" w:rsidRDefault="006E672C">
      <w:pPr>
        <w:pStyle w:val="Default"/>
        <w:spacing w:line="360" w:lineRule="auto"/>
        <w:ind w:firstLineChars="400" w:firstLine="96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第一阶段包括供应商资格证明文件及技术响应文件；</w:t>
      </w:r>
    </w:p>
    <w:p w:rsidR="005C1BA3" w:rsidRPr="00246CA3" w:rsidRDefault="006E672C">
      <w:pPr>
        <w:pStyle w:val="Default"/>
        <w:spacing w:line="360" w:lineRule="auto"/>
        <w:ind w:firstLineChars="400" w:firstLine="960"/>
        <w:jc w:val="both"/>
        <w:rPr>
          <w:rFonts w:ascii="Times New Roman" w:eastAsia="宋体" w:hAnsi="Times New Roman" w:cs="Times New Roman"/>
          <w:color w:val="auto"/>
        </w:rPr>
      </w:pPr>
      <w:r w:rsidRPr="00246CA3">
        <w:rPr>
          <w:rFonts w:ascii="Times New Roman" w:eastAsia="宋体" w:hAnsi="Times New Roman" w:cs="Times New Roman"/>
          <w:color w:val="auto"/>
        </w:rPr>
        <w:t>第二阶段包括报价书、报价一览表等。</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16.2 </w:t>
      </w:r>
      <w:r w:rsidRPr="00246CA3">
        <w:rPr>
          <w:rFonts w:ascii="Times New Roman" w:eastAsia="宋体" w:hAnsi="Times New Roman" w:cs="Times New Roman"/>
          <w:color w:val="auto"/>
        </w:rPr>
        <w:t>第一阶段响应文件不得包含任何报价内容及暗示报价内容的资料。</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17. </w:t>
      </w:r>
      <w:r w:rsidRPr="00246CA3">
        <w:rPr>
          <w:rFonts w:ascii="Times New Roman" w:eastAsia="宋体" w:hAnsi="Times New Roman" w:cs="Times New Roman"/>
          <w:color w:val="auto"/>
        </w:rPr>
        <w:t>报价</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17.1 </w:t>
      </w:r>
      <w:r w:rsidRPr="00246CA3">
        <w:rPr>
          <w:rFonts w:ascii="Times New Roman" w:eastAsia="宋体" w:hAnsi="Times New Roman" w:cs="Times New Roman"/>
          <w:color w:val="auto"/>
        </w:rPr>
        <w:t>报价书、报价表等各表中的报价，若无特殊说明应采用人民币填报。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17.2 </w:t>
      </w:r>
      <w:r w:rsidRPr="00246CA3">
        <w:rPr>
          <w:rFonts w:ascii="Times New Roman" w:eastAsia="宋体" w:hAnsi="Times New Roman" w:cs="Times New Roman"/>
          <w:color w:val="auto"/>
        </w:rPr>
        <w:t>报价是</w:t>
      </w:r>
      <w:r w:rsidRPr="00246CA3">
        <w:rPr>
          <w:rFonts w:ascii="Times New Roman" w:hAnsi="Times New Roman" w:cs="Times New Roman"/>
          <w:color w:val="auto"/>
        </w:rPr>
        <w:t>为完成竞争性磋商文件规定的一切工作所需的全部费用的最终优惠价格。</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17.3 </w:t>
      </w:r>
      <w:r w:rsidRPr="00246CA3">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18. </w:t>
      </w:r>
      <w:r w:rsidRPr="00246CA3">
        <w:rPr>
          <w:rFonts w:ascii="Times New Roman" w:eastAsia="宋体" w:hAnsi="Times New Roman" w:cs="Times New Roman"/>
          <w:color w:val="auto"/>
        </w:rPr>
        <w:t>供应商资格证明文件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供应商必须提交证明其有资格进行投标和有能力履行合同的文件，作为响应文件的一部分。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）《磋商邀请函》中规定的供应商资格要求（实质性要求）证明文件；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）若国家及行业对投标项目有特殊资格要求的，还须提供特殊资格证明文件；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）法定代表人授权书；</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4</w:t>
      </w:r>
      <w:r w:rsidRPr="00246CA3">
        <w:rPr>
          <w:rFonts w:ascii="Times New Roman" w:eastAsia="宋体" w:hAnsi="Times New Roman" w:cs="Times New Roman"/>
          <w:color w:val="auto"/>
        </w:rPr>
        <w:t>）涉及本须知中</w:t>
      </w:r>
      <w:r w:rsidRPr="00246CA3">
        <w:rPr>
          <w:rFonts w:ascii="Times New Roman" w:eastAsia="宋体" w:hAnsi="Times New Roman" w:cs="Times New Roman"/>
          <w:color w:val="auto"/>
        </w:rPr>
        <w:t xml:space="preserve">“4. </w:t>
      </w:r>
      <w:r w:rsidRPr="00246CA3">
        <w:rPr>
          <w:rFonts w:ascii="Times New Roman" w:eastAsia="宋体" w:hAnsi="Times New Roman" w:cs="Times New Roman"/>
          <w:color w:val="auto"/>
        </w:rPr>
        <w:t>合格的供应商</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相关要求的，按其要求执行。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19. </w:t>
      </w:r>
      <w:r w:rsidRPr="00246CA3">
        <w:rPr>
          <w:rFonts w:ascii="Times New Roman" w:eastAsia="宋体" w:hAnsi="Times New Roman" w:cs="Times New Roman"/>
          <w:color w:val="auto"/>
        </w:rPr>
        <w:t>技术响应文件</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19.1 </w:t>
      </w:r>
      <w:r w:rsidRPr="00246CA3">
        <w:rPr>
          <w:rFonts w:ascii="Times New Roman" w:eastAsia="宋体" w:hAnsi="Times New Roman" w:cs="Times New Roman"/>
          <w:color w:val="auto"/>
        </w:rPr>
        <w:t>供应商须提交证明其拟供货物符合竞争性磋商文件规定的技术响应文件，作为响应文件的一部分。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19.2 </w:t>
      </w:r>
      <w:r w:rsidRPr="00246CA3">
        <w:rPr>
          <w:rFonts w:ascii="Times New Roman" w:eastAsia="宋体" w:hAnsi="Times New Roman" w:cs="Times New Roman"/>
          <w:color w:val="auto"/>
        </w:rPr>
        <w:t>上述文件可以是文字资料、图纸或数据，并须提供：</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）货物（或服务、或工程）主要技术性能的详细描述；</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）保证货物（或服务、或工程）从采购人开始使用至竞争性磋商文件规定的保修期内正常和连续运转期间所需要的所有备件和专用工具的详细清单，包括其现行价格和供货来源资料；</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）逐条对竞争性磋商文件要求的技术规格进行评议，并按竞争性磋商文件所附格式完整地填写《技术要求点对点应答表》，说明自己所投标的货物和相关服务内容与采购人、采购代理机构相应要求的偏离情况。</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 xml:space="preserve">19.3 </w:t>
      </w:r>
      <w:r w:rsidRPr="00246CA3">
        <w:rPr>
          <w:rFonts w:ascii="Times New Roman" w:eastAsia="宋体" w:hAnsi="Times New Roman" w:cs="Times New Roman"/>
          <w:color w:val="auto"/>
        </w:rPr>
        <w:t>响应文件中设备的性能指标应达到或优于竞争性磋商文件中所列技术指标。供应商应注意竞争性磋商文件中所列技术指标仅列出了最低限度。供应商在《技术要求点对点应答表》</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项目需求书要求</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的投标应答中必须列出具体数值或内容。如供应商未应答或只注明</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符合</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满足</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等类似无具体内容的表述，将被视为不符合竞争性磋商文件要求。供应商自行承担由此造成的一切后果。</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20. </w:t>
      </w:r>
      <w:r w:rsidRPr="00246CA3">
        <w:rPr>
          <w:rFonts w:ascii="Times New Roman" w:eastAsia="宋体" w:hAnsi="Times New Roman" w:cs="Times New Roman"/>
          <w:color w:val="auto"/>
        </w:rPr>
        <w:t>磋商保证金</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20.1 </w:t>
      </w:r>
      <w:r w:rsidRPr="00246CA3">
        <w:rPr>
          <w:rFonts w:ascii="Times New Roman" w:eastAsia="宋体" w:hAnsi="Times New Roman" w:cs="Times New Roman"/>
          <w:color w:val="auto"/>
        </w:rPr>
        <w:t>按照《磋商项目需求》要求执行。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20.2 </w:t>
      </w:r>
      <w:r w:rsidRPr="00246CA3">
        <w:rPr>
          <w:rFonts w:ascii="Times New Roman" w:eastAsia="宋体" w:hAnsi="Times New Roman" w:cs="Times New Roman"/>
          <w:color w:val="auto"/>
        </w:rPr>
        <w:t>符合《政府采购法实施条例》和《政府采购竞争性磋商采购方式管理暂行办法》相关规定。</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21. </w:t>
      </w:r>
      <w:r w:rsidRPr="00246CA3">
        <w:rPr>
          <w:rFonts w:ascii="Times New Roman" w:eastAsia="宋体" w:hAnsi="Times New Roman" w:cs="Times New Roman"/>
          <w:color w:val="auto"/>
        </w:rPr>
        <w:t>磋商有效期</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21.1 </w:t>
      </w:r>
      <w:r w:rsidRPr="00246CA3">
        <w:rPr>
          <w:rFonts w:ascii="Times New Roman" w:eastAsia="宋体" w:hAnsi="Times New Roman" w:cs="Times New Roman"/>
          <w:color w:val="auto"/>
        </w:rPr>
        <w:t>磋商有效期为响应文件开启之日起</w:t>
      </w:r>
      <w:r w:rsidRPr="00246CA3">
        <w:rPr>
          <w:rFonts w:ascii="Times New Roman" w:eastAsia="宋体" w:hAnsi="Times New Roman" w:cs="Times New Roman"/>
          <w:color w:val="auto"/>
        </w:rPr>
        <w:t>60</w:t>
      </w:r>
      <w:r w:rsidRPr="00246CA3">
        <w:rPr>
          <w:rFonts w:ascii="Times New Roman" w:eastAsia="宋体" w:hAnsi="Times New Roman" w:cs="Times New Roman"/>
          <w:color w:val="auto"/>
        </w:rPr>
        <w:t>天。响应书中规定的有效期短于竞争性磋商文件规定的，其投标将被拒绝。</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21.2 </w:t>
      </w:r>
      <w:r w:rsidRPr="00246CA3">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磋商保证金。对于同意该要求的供应商，既不要求也不允许其修改响应文件，但将要求其延长磋商保证金的有效期。</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22. </w:t>
      </w:r>
      <w:r w:rsidRPr="00246CA3">
        <w:rPr>
          <w:rFonts w:ascii="Times New Roman" w:eastAsia="宋体" w:hAnsi="Times New Roman" w:cs="Times New Roman"/>
          <w:color w:val="auto"/>
        </w:rPr>
        <w:t>响应文件的签署及规定</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22.1 </w:t>
      </w:r>
      <w:r w:rsidRPr="00246CA3">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22.2 </w:t>
      </w:r>
      <w:r w:rsidRPr="00246CA3">
        <w:rPr>
          <w:rFonts w:ascii="Times New Roman" w:eastAsia="宋体" w:hAnsi="Times New Roman" w:cs="Times New Roman"/>
          <w:color w:val="auto"/>
        </w:rPr>
        <w:t>供应商按照供应商须知的要求</w:t>
      </w:r>
      <w:r w:rsidR="00DA03B9" w:rsidRPr="00246CA3">
        <w:rPr>
          <w:rFonts w:ascii="Times New Roman" w:eastAsia="宋体" w:hAnsi="Times New Roman" w:cs="Times New Roman" w:hint="eastAsia"/>
          <w:color w:val="auto"/>
        </w:rPr>
        <w:t>，</w:t>
      </w:r>
      <w:r w:rsidR="00AF3EC8" w:rsidRPr="00AF3EC8">
        <w:rPr>
          <w:rFonts w:ascii="Times New Roman" w:eastAsia="宋体" w:hAnsi="Times New Roman" w:cs="Times New Roman" w:hint="eastAsia"/>
          <w:b/>
          <w:color w:val="auto"/>
        </w:rPr>
        <w:t>分别</w:t>
      </w:r>
      <w:r w:rsidRPr="00AF3EC8">
        <w:rPr>
          <w:rFonts w:ascii="Times New Roman" w:eastAsia="宋体" w:hAnsi="Times New Roman" w:cs="Times New Roman"/>
          <w:b/>
          <w:color w:val="auto"/>
        </w:rPr>
        <w:t>准</w:t>
      </w:r>
      <w:r w:rsidRPr="00246CA3">
        <w:rPr>
          <w:rFonts w:ascii="Times New Roman" w:eastAsia="宋体" w:hAnsi="Times New Roman" w:cs="Times New Roman"/>
          <w:b/>
          <w:color w:val="auto"/>
        </w:rPr>
        <w:t>备</w:t>
      </w:r>
      <w:r w:rsidRPr="00246CA3">
        <w:rPr>
          <w:rFonts w:ascii="Times New Roman" w:eastAsia="宋体" w:hAnsi="Times New Roman" w:cs="Times New Roman"/>
          <w:b/>
          <w:bCs/>
          <w:color w:val="auto"/>
        </w:rPr>
        <w:t>纸质两阶段响应文件（正本一份和副本二份）及两阶段响应文件电子版</w:t>
      </w:r>
      <w:r w:rsidR="00B01CF8" w:rsidRPr="00246CA3">
        <w:rPr>
          <w:rFonts w:ascii="Times New Roman" w:eastAsia="宋体" w:hAnsi="Times New Roman" w:cs="Times New Roman"/>
          <w:b/>
          <w:bCs/>
          <w:color w:val="auto"/>
        </w:rPr>
        <w:t>U</w:t>
      </w:r>
      <w:r w:rsidRPr="00246CA3">
        <w:rPr>
          <w:rFonts w:ascii="Times New Roman" w:eastAsia="宋体" w:hAnsi="Times New Roman" w:cs="Times New Roman"/>
          <w:b/>
          <w:bCs/>
          <w:color w:val="auto"/>
        </w:rPr>
        <w:t>盘各两份</w:t>
      </w:r>
      <w:r w:rsidRPr="00246CA3">
        <w:rPr>
          <w:rFonts w:ascii="Times New Roman" w:eastAsia="宋体" w:hAnsi="Times New Roman" w:cs="Times New Roman"/>
          <w:b/>
          <w:color w:val="auto"/>
        </w:rPr>
        <w:t>，纸质响应文件装订成册。</w:t>
      </w:r>
      <w:r w:rsidRPr="00246CA3">
        <w:rPr>
          <w:rFonts w:ascii="Times New Roman" w:eastAsia="宋体" w:hAnsi="Times New Roman" w:cs="Times New Roman"/>
          <w:color w:val="auto"/>
        </w:rPr>
        <w:t>在响应文件上要明确注明</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正本</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或</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副本</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字样，正本与副本如有差异，以正本为准。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22.3 </w:t>
      </w:r>
      <w:r w:rsidRPr="00246CA3">
        <w:rPr>
          <w:rFonts w:ascii="Times New Roman" w:eastAsia="宋体" w:hAnsi="Times New Roman" w:cs="Times New Roman"/>
          <w:color w:val="auto"/>
        </w:rPr>
        <w:t>响应文件正本和副本须用不褪色的黑色墨水书写或打印并由正式授权的供应商代表签字、盖章。</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22.4 </w:t>
      </w:r>
      <w:r w:rsidRPr="00246CA3">
        <w:rPr>
          <w:rFonts w:ascii="Times New Roman" w:eastAsia="宋体" w:hAnsi="Times New Roman" w:cs="Times New Roman"/>
          <w:color w:val="auto"/>
        </w:rPr>
        <w:t>除供应商对错处作必要修改外，响应文件中不得行间插字、涂抹或增删。若有修改须供应商盖章，并由供应商代表签字。</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22.5 </w:t>
      </w:r>
      <w:r w:rsidRPr="00246CA3">
        <w:rPr>
          <w:rFonts w:ascii="Times New Roman" w:eastAsia="宋体" w:hAnsi="Times New Roman" w:cs="Times New Roman"/>
          <w:color w:val="auto"/>
        </w:rPr>
        <w:t>响应文件因模糊不清或表达不清所引起的后果由供应商自负。</w:t>
      </w:r>
    </w:p>
    <w:p w:rsidR="005C1BA3" w:rsidRPr="00246CA3" w:rsidRDefault="005C1BA3">
      <w:pPr>
        <w:pStyle w:val="Default"/>
        <w:spacing w:line="360" w:lineRule="auto"/>
        <w:jc w:val="center"/>
        <w:rPr>
          <w:rFonts w:ascii="Times New Roman" w:eastAsia="宋体" w:hAnsi="Times New Roman" w:cs="Times New Roman"/>
          <w:color w:val="auto"/>
        </w:rPr>
      </w:pPr>
    </w:p>
    <w:p w:rsidR="005C1BA3" w:rsidRPr="00246CA3" w:rsidRDefault="006E672C">
      <w:pPr>
        <w:pStyle w:val="Default"/>
        <w:spacing w:line="360" w:lineRule="auto"/>
        <w:jc w:val="center"/>
        <w:rPr>
          <w:rFonts w:ascii="Times New Roman" w:eastAsia="宋体" w:hAnsi="Times New Roman" w:cs="Times New Roman"/>
          <w:color w:val="auto"/>
        </w:rPr>
      </w:pPr>
      <w:r w:rsidRPr="00246CA3">
        <w:rPr>
          <w:rFonts w:ascii="Times New Roman" w:eastAsia="宋体" w:hAnsi="Times New Roman" w:cs="Times New Roman"/>
          <w:color w:val="auto"/>
        </w:rPr>
        <w:lastRenderedPageBreak/>
        <w:t xml:space="preserve">D  </w:t>
      </w:r>
      <w:r w:rsidRPr="00246CA3">
        <w:rPr>
          <w:rFonts w:ascii="Times New Roman" w:eastAsia="宋体" w:hAnsi="Times New Roman" w:cs="Times New Roman"/>
          <w:color w:val="auto"/>
        </w:rPr>
        <w:t>响应文件的密封和提交</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23 </w:t>
      </w:r>
      <w:r w:rsidRPr="00246CA3">
        <w:rPr>
          <w:rFonts w:ascii="Times New Roman" w:eastAsia="宋体" w:hAnsi="Times New Roman" w:cs="Times New Roman"/>
          <w:color w:val="auto"/>
        </w:rPr>
        <w:t>响应文件的装订、密封和标记</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23.1 </w:t>
      </w:r>
      <w:r w:rsidRPr="00246CA3">
        <w:rPr>
          <w:rFonts w:ascii="Times New Roman" w:eastAsia="宋体" w:hAnsi="Times New Roman" w:cs="Times New Roman"/>
          <w:color w:val="auto"/>
        </w:rPr>
        <w:t>响应文件的装订要求：</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23.1.1 </w:t>
      </w:r>
      <w:r w:rsidRPr="00246CA3">
        <w:rPr>
          <w:rFonts w:ascii="Times New Roman" w:eastAsia="宋体" w:hAnsi="Times New Roman" w:cs="Times New Roman"/>
          <w:color w:val="auto"/>
        </w:rPr>
        <w:t>装订牢固，不易散开，不掉页，只接收胶粘装订的响应文件，拒绝接收打孔装订的响应文件，响应文件纸型一律采用</w:t>
      </w:r>
      <w:r w:rsidRPr="00246CA3">
        <w:rPr>
          <w:rFonts w:ascii="Times New Roman" w:eastAsia="宋体" w:hAnsi="Times New Roman" w:cs="Times New Roman"/>
          <w:color w:val="auto"/>
        </w:rPr>
        <w:t>A4</w:t>
      </w:r>
      <w:r w:rsidRPr="00246CA3">
        <w:rPr>
          <w:rFonts w:ascii="Times New Roman" w:eastAsia="宋体" w:hAnsi="Times New Roman" w:cs="Times New Roman"/>
          <w:color w:val="auto"/>
        </w:rPr>
        <w:t>纸型。</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23.1.2 </w:t>
      </w:r>
      <w:r w:rsidRPr="00246CA3">
        <w:rPr>
          <w:rFonts w:ascii="Times New Roman" w:eastAsia="宋体" w:hAnsi="Times New Roman" w:cs="Times New Roman"/>
          <w:color w:val="auto"/>
        </w:rPr>
        <w:t>第一阶段响应文件和第二阶段响应文件要分别装订。装订好的响应文件要求逐页编辑连续的页码和目录。</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23.1.3 </w:t>
      </w:r>
      <w:r w:rsidRPr="00246CA3">
        <w:rPr>
          <w:rFonts w:ascii="Times New Roman" w:eastAsia="宋体" w:hAnsi="Times New Roman" w:cs="Times New Roman"/>
          <w:color w:val="auto"/>
        </w:rPr>
        <w:t>电子文件内容与纸质响应文件一致。响应文件编制为</w:t>
      </w:r>
      <w:r w:rsidR="00540A97" w:rsidRPr="00246CA3">
        <w:rPr>
          <w:rFonts w:ascii="Times New Roman" w:eastAsia="宋体" w:hAnsi="Times New Roman" w:cs="Times New Roman"/>
          <w:color w:val="auto"/>
        </w:rPr>
        <w:t>Word</w:t>
      </w:r>
      <w:r w:rsidR="00540A97" w:rsidRPr="00246CA3">
        <w:rPr>
          <w:rFonts w:ascii="Times New Roman" w:eastAsia="宋体" w:hAnsi="Times New Roman" w:cs="Times New Roman"/>
          <w:color w:val="auto"/>
        </w:rPr>
        <w:t>或</w:t>
      </w:r>
      <w:r w:rsidRPr="00246CA3">
        <w:rPr>
          <w:rFonts w:ascii="Times New Roman" w:eastAsia="宋体" w:hAnsi="Times New Roman" w:cs="Times New Roman"/>
          <w:color w:val="auto"/>
        </w:rPr>
        <w:t>PDF</w:t>
      </w:r>
      <w:r w:rsidRPr="00246CA3">
        <w:rPr>
          <w:rFonts w:ascii="Times New Roman" w:eastAsia="宋体" w:hAnsi="Times New Roman" w:cs="Times New Roman"/>
          <w:color w:val="auto"/>
        </w:rPr>
        <w:t>格式。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23.2</w:t>
      </w:r>
      <w:r w:rsidRPr="00246CA3">
        <w:rPr>
          <w:rFonts w:ascii="Times New Roman" w:eastAsia="宋体" w:hAnsi="Times New Roman" w:cs="Times New Roman"/>
          <w:color w:val="auto"/>
        </w:rPr>
        <w:t>响应文件的密封和标记</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23.2.1</w:t>
      </w:r>
      <w:r w:rsidRPr="00246CA3">
        <w:rPr>
          <w:rFonts w:ascii="Times New Roman" w:eastAsia="宋体" w:hAnsi="Times New Roman" w:cs="Times New Roman"/>
          <w:color w:val="auto"/>
        </w:rPr>
        <w:t>第一阶段、第二阶段磋商响应文件分别密封，第一阶段磋商响应文件（所有正本、副本，电子文件）须封入密封的信封或包装内，在封口上加盖供应商的公章或密封章。包封上应注明项目名称、项目编号、第</w:t>
      </w:r>
      <w:r w:rsidRPr="00246CA3">
        <w:rPr>
          <w:rFonts w:ascii="Times New Roman" w:eastAsia="宋体" w:hAnsi="Times New Roman" w:cs="Times New Roman"/>
          <w:color w:val="auto"/>
          <w:u w:val="single"/>
        </w:rPr>
        <w:t xml:space="preserve">     </w:t>
      </w:r>
      <w:r w:rsidRPr="00246CA3">
        <w:rPr>
          <w:rFonts w:ascii="Times New Roman" w:eastAsia="宋体" w:hAnsi="Times New Roman" w:cs="Times New Roman"/>
          <w:color w:val="auto"/>
        </w:rPr>
        <w:t>阶段等。第二阶段包封要求同第一阶段。供应商递交的磋商响应文件为两包。</w:t>
      </w:r>
    </w:p>
    <w:p w:rsidR="005C1BA3" w:rsidRPr="00246CA3" w:rsidRDefault="006E672C">
      <w:pPr>
        <w:pStyle w:val="Default"/>
        <w:adjustRightInd/>
        <w:spacing w:line="360" w:lineRule="auto"/>
        <w:jc w:val="center"/>
        <w:rPr>
          <w:rFonts w:ascii="Times New Roman" w:eastAsia="宋体" w:hAnsi="Times New Roman" w:cs="Times New Roman"/>
          <w:color w:val="auto"/>
        </w:rPr>
      </w:pPr>
      <w:r w:rsidRPr="00246CA3">
        <w:rPr>
          <w:rFonts w:ascii="Times New Roman" w:eastAsia="宋体" w:hAnsi="Times New Roman" w:cs="Times New Roman"/>
          <w:color w:val="auto"/>
        </w:rPr>
        <w:t>响应文件密封示意图</w:t>
      </w:r>
    </w:p>
    <w:p w:rsidR="005C1BA3" w:rsidRPr="00246CA3" w:rsidRDefault="00C9153F">
      <w:pPr>
        <w:pStyle w:val="a5"/>
        <w:widowControl/>
        <w:spacing w:line="360" w:lineRule="auto"/>
      </w:pPr>
      <w:r>
        <w:pict>
          <v:shapetype id="_x0000_t202" coordsize="21600,21600" o:spt="202" path="m,l,21600r21600,l21600,xe">
            <v:stroke joinstyle="miter"/>
            <v:path gradientshapeok="t" o:connecttype="rect"/>
          </v:shapetype>
          <v:shape id="文本框 1024" o:spid="_x0000_s1030" type="#_x0000_t202" style="position:absolute;left:0;text-align:left;margin-left:225.75pt;margin-top:19.35pt;width:131.1pt;height:102.1pt;z-index:251658240" filled="f">
            <v:textbox>
              <w:txbxContent>
                <w:p w:rsidR="00C9153F" w:rsidRDefault="00C9153F">
                  <w:pPr>
                    <w:pStyle w:val="Default"/>
                    <w:adjustRightInd/>
                    <w:spacing w:line="360" w:lineRule="auto"/>
                    <w:rPr>
                      <w:rFonts w:ascii="Times New Roman" w:eastAsia="宋体" w:hAnsi="Times New Roman" w:cs="Times New Roman"/>
                      <w:color w:val="auto"/>
                    </w:rPr>
                  </w:pPr>
                  <w:r>
                    <w:rPr>
                      <w:rFonts w:ascii="Times New Roman" w:eastAsia="宋体" w:hAnsi="Times New Roman" w:cs="Times New Roman" w:hint="eastAsia"/>
                      <w:color w:val="auto"/>
                    </w:rPr>
                    <w:t>第二阶段</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包封内容：</w:t>
                  </w:r>
                </w:p>
                <w:p w:rsidR="00C9153F" w:rsidRDefault="00C9153F">
                  <w:pPr>
                    <w:pStyle w:val="Default"/>
                    <w:adjustRightInd/>
                    <w:spacing w:line="360" w:lineRule="auto"/>
                    <w:rPr>
                      <w:rFonts w:ascii="Times New Roman" w:eastAsia="宋体" w:hAnsi="Times New Roman" w:cs="Times New Roman"/>
                      <w:color w:val="auto"/>
                    </w:rPr>
                  </w:pPr>
                  <w:r>
                    <w:rPr>
                      <w:rFonts w:ascii="Times New Roman" w:eastAsia="宋体" w:hAnsi="Times New Roman" w:cs="Times New Roman" w:hint="eastAsia"/>
                      <w:color w:val="auto"/>
                    </w:rPr>
                    <w:t>正本</w:t>
                  </w:r>
                  <w:r>
                    <w:rPr>
                      <w:rFonts w:ascii="Times New Roman" w:eastAsia="宋体" w:hAnsi="Times New Roman" w:cs="Times New Roman" w:hint="eastAsia"/>
                      <w:color w:val="auto"/>
                    </w:rPr>
                    <w:t>1</w:t>
                  </w:r>
                  <w:r>
                    <w:rPr>
                      <w:rFonts w:ascii="Times New Roman" w:eastAsia="宋体" w:hAnsi="Times New Roman" w:cs="Times New Roman" w:hint="eastAsia"/>
                      <w:color w:val="auto"/>
                    </w:rPr>
                    <w:t>份</w:t>
                  </w:r>
                  <w:r>
                    <w:rPr>
                      <w:rFonts w:ascii="Times New Roman" w:eastAsia="宋体" w:hAnsi="Times New Roman" w:cs="Times New Roman" w:hint="eastAsia"/>
                      <w:color w:val="auto"/>
                    </w:rPr>
                    <w:t xml:space="preserve"> </w:t>
                  </w:r>
                </w:p>
                <w:p w:rsidR="00C9153F" w:rsidRDefault="00C9153F">
                  <w:pPr>
                    <w:pStyle w:val="Default"/>
                    <w:adjustRightInd/>
                    <w:spacing w:line="360" w:lineRule="auto"/>
                    <w:rPr>
                      <w:rFonts w:ascii="Times New Roman" w:eastAsia="宋体" w:hAnsi="Times New Roman" w:cs="Times New Roman"/>
                      <w:color w:val="auto"/>
                    </w:rPr>
                  </w:pPr>
                  <w:r>
                    <w:rPr>
                      <w:rFonts w:ascii="Times New Roman" w:eastAsia="宋体" w:hAnsi="Times New Roman" w:cs="Times New Roman" w:hint="eastAsia"/>
                      <w:color w:val="auto"/>
                    </w:rPr>
                    <w:t>副本</w:t>
                  </w:r>
                  <w:r>
                    <w:rPr>
                      <w:rFonts w:ascii="Times New Roman" w:eastAsia="宋体" w:hAnsi="Times New Roman" w:cs="Times New Roman" w:hint="eastAsia"/>
                      <w:color w:val="auto"/>
                    </w:rPr>
                    <w:t>2</w:t>
                  </w:r>
                  <w:r>
                    <w:rPr>
                      <w:rFonts w:ascii="Times New Roman" w:eastAsia="宋体" w:hAnsi="Times New Roman" w:cs="Times New Roman" w:hint="eastAsia"/>
                      <w:color w:val="auto"/>
                    </w:rPr>
                    <w:t>份</w:t>
                  </w:r>
                  <w:r>
                    <w:rPr>
                      <w:rFonts w:ascii="Times New Roman" w:eastAsia="宋体" w:hAnsi="Times New Roman" w:cs="Times New Roman" w:hint="eastAsia"/>
                      <w:color w:val="auto"/>
                    </w:rPr>
                    <w:t xml:space="preserve"> </w:t>
                  </w:r>
                </w:p>
                <w:p w:rsidR="00C9153F" w:rsidRDefault="00C9153F">
                  <w:pPr>
                    <w:pStyle w:val="Default"/>
                    <w:spacing w:line="360" w:lineRule="auto"/>
                    <w:jc w:val="both"/>
                    <w:rPr>
                      <w:rFonts w:ascii="宋体" w:eastAsia="宋体" w:hAnsi="宋体" w:cs="宋体"/>
                      <w:color w:val="auto"/>
                    </w:rPr>
                  </w:pPr>
                  <w:r>
                    <w:rPr>
                      <w:rFonts w:ascii="宋体" w:eastAsia="宋体" w:hAnsi="宋体" w:cs="宋体" w:hint="eastAsia"/>
                      <w:color w:val="auto"/>
                    </w:rPr>
                    <w:t>电子U盘2份</w:t>
                  </w:r>
                </w:p>
                <w:p w:rsidR="00C9153F" w:rsidRDefault="00C9153F">
                  <w:pPr>
                    <w:ind w:rightChars="-279" w:right="-586"/>
                  </w:pPr>
                </w:p>
              </w:txbxContent>
            </v:textbox>
          </v:shape>
        </w:pict>
      </w:r>
      <w:r>
        <w:pict>
          <v:shape id="_x0000_s1031" type="#_x0000_t202" style="position:absolute;left:0;text-align:left;margin-left:35.85pt;margin-top:21.55pt;width:129.95pt;height:102.1pt;z-index:251659264" filled="f">
            <v:textbox>
              <w:txbxContent>
                <w:p w:rsidR="00C9153F" w:rsidRDefault="00C9153F">
                  <w:pPr>
                    <w:pStyle w:val="Default"/>
                    <w:adjustRightInd/>
                    <w:spacing w:line="360" w:lineRule="auto"/>
                    <w:rPr>
                      <w:rFonts w:ascii="Times New Roman" w:eastAsia="宋体" w:hAnsi="Times New Roman" w:cs="Times New Roman"/>
                      <w:color w:val="auto"/>
                    </w:rPr>
                  </w:pPr>
                  <w:r>
                    <w:rPr>
                      <w:rFonts w:ascii="Times New Roman" w:eastAsia="宋体" w:hAnsi="Times New Roman" w:cs="Times New Roman" w:hint="eastAsia"/>
                      <w:color w:val="auto"/>
                    </w:rPr>
                    <w:t>第一阶段</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包封内容：</w:t>
                  </w:r>
                </w:p>
                <w:p w:rsidR="00C9153F" w:rsidRDefault="00C9153F">
                  <w:pPr>
                    <w:pStyle w:val="Default"/>
                    <w:adjustRightInd/>
                    <w:spacing w:line="360" w:lineRule="auto"/>
                    <w:rPr>
                      <w:rFonts w:ascii="Times New Roman" w:eastAsia="宋体" w:hAnsi="Times New Roman" w:cs="Times New Roman"/>
                      <w:color w:val="auto"/>
                    </w:rPr>
                  </w:pPr>
                  <w:r>
                    <w:rPr>
                      <w:rFonts w:ascii="Times New Roman" w:eastAsia="宋体" w:hAnsi="Times New Roman" w:cs="Times New Roman" w:hint="eastAsia"/>
                      <w:color w:val="auto"/>
                    </w:rPr>
                    <w:t>正本</w:t>
                  </w:r>
                  <w:r>
                    <w:rPr>
                      <w:rFonts w:ascii="Times New Roman" w:eastAsia="宋体" w:hAnsi="Times New Roman" w:cs="Times New Roman" w:hint="eastAsia"/>
                      <w:color w:val="auto"/>
                    </w:rPr>
                    <w:t>1</w:t>
                  </w:r>
                  <w:r>
                    <w:rPr>
                      <w:rFonts w:ascii="Times New Roman" w:eastAsia="宋体" w:hAnsi="Times New Roman" w:cs="Times New Roman" w:hint="eastAsia"/>
                      <w:color w:val="auto"/>
                    </w:rPr>
                    <w:t>份</w:t>
                  </w:r>
                  <w:r>
                    <w:rPr>
                      <w:rFonts w:ascii="Times New Roman" w:eastAsia="宋体" w:hAnsi="Times New Roman" w:cs="Times New Roman" w:hint="eastAsia"/>
                      <w:color w:val="auto"/>
                    </w:rPr>
                    <w:t xml:space="preserve"> </w:t>
                  </w:r>
                </w:p>
                <w:p w:rsidR="00C9153F" w:rsidRDefault="00C9153F">
                  <w:pPr>
                    <w:pStyle w:val="Default"/>
                    <w:adjustRightInd/>
                    <w:spacing w:line="360" w:lineRule="auto"/>
                    <w:rPr>
                      <w:rFonts w:ascii="宋体" w:eastAsia="宋体" w:hAnsi="宋体" w:cs="宋体"/>
                      <w:color w:val="auto"/>
                    </w:rPr>
                  </w:pPr>
                  <w:r>
                    <w:rPr>
                      <w:rFonts w:ascii="Times New Roman" w:eastAsia="宋体" w:hAnsi="Times New Roman" w:cs="Times New Roman" w:hint="eastAsia"/>
                      <w:color w:val="auto"/>
                    </w:rPr>
                    <w:t>副本</w:t>
                  </w:r>
                  <w:r>
                    <w:rPr>
                      <w:rFonts w:ascii="Times New Roman" w:eastAsia="宋体" w:hAnsi="Times New Roman" w:cs="Times New Roman" w:hint="eastAsia"/>
                      <w:color w:val="auto"/>
                    </w:rPr>
                    <w:t>2</w:t>
                  </w:r>
                  <w:r>
                    <w:rPr>
                      <w:rFonts w:ascii="Times New Roman" w:eastAsia="宋体" w:hAnsi="Times New Roman" w:cs="Times New Roman" w:hint="eastAsia"/>
                      <w:color w:val="auto"/>
                    </w:rPr>
                    <w:t>份</w:t>
                  </w:r>
                  <w:r>
                    <w:rPr>
                      <w:rFonts w:ascii="Times New Roman" w:eastAsia="宋体" w:hAnsi="Times New Roman" w:cs="Times New Roman" w:hint="eastAsia"/>
                      <w:color w:val="auto"/>
                    </w:rPr>
                    <w:t xml:space="preserve"> </w:t>
                  </w:r>
                </w:p>
                <w:p w:rsidR="00C9153F" w:rsidRDefault="00C9153F">
                  <w:pPr>
                    <w:pStyle w:val="Default"/>
                    <w:spacing w:line="360" w:lineRule="auto"/>
                    <w:jc w:val="both"/>
                    <w:rPr>
                      <w:rFonts w:ascii="宋体" w:eastAsia="宋体" w:hAnsi="宋体" w:cs="宋体"/>
                      <w:color w:val="auto"/>
                    </w:rPr>
                  </w:pPr>
                  <w:r>
                    <w:rPr>
                      <w:rFonts w:ascii="宋体" w:eastAsia="宋体" w:hAnsi="宋体" w:cs="宋体" w:hint="eastAsia"/>
                      <w:color w:val="auto"/>
                    </w:rPr>
                    <w:t>电子U盘2份</w:t>
                  </w:r>
                </w:p>
                <w:p w:rsidR="00C9153F" w:rsidRDefault="00C9153F">
                  <w:pPr>
                    <w:ind w:rightChars="-279" w:right="-586"/>
                  </w:pPr>
                </w:p>
              </w:txbxContent>
            </v:textbox>
          </v:shape>
        </w:pict>
      </w: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Default"/>
        <w:spacing w:line="360" w:lineRule="auto"/>
        <w:ind w:firstLineChars="200" w:firstLine="480"/>
        <w:rPr>
          <w:rFonts w:ascii="Times New Roman" w:eastAsia="宋体" w:hAnsi="Times New Roman" w:cs="Times New Roman"/>
          <w:color w:val="auto"/>
        </w:rPr>
      </w:pPr>
    </w:p>
    <w:p w:rsidR="005C1BA3" w:rsidRPr="00246CA3" w:rsidRDefault="005C1BA3">
      <w:pPr>
        <w:pStyle w:val="Default"/>
        <w:spacing w:line="360" w:lineRule="auto"/>
        <w:ind w:firstLineChars="200" w:firstLine="480"/>
        <w:rPr>
          <w:rFonts w:ascii="Times New Roman" w:eastAsia="宋体" w:hAnsi="Times New Roman" w:cs="Times New Roman"/>
          <w:color w:val="auto"/>
        </w:rPr>
      </w:pPr>
    </w:p>
    <w:p w:rsidR="005C1BA3" w:rsidRPr="00246CA3" w:rsidRDefault="005C1BA3">
      <w:pPr>
        <w:pStyle w:val="Default"/>
        <w:spacing w:line="360" w:lineRule="auto"/>
        <w:ind w:firstLineChars="200" w:firstLine="480"/>
        <w:jc w:val="both"/>
        <w:rPr>
          <w:rFonts w:ascii="Times New Roman" w:eastAsia="宋体" w:hAnsi="Times New Roman" w:cs="Times New Roman"/>
          <w:color w:val="auto"/>
        </w:rPr>
      </w:pP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23.2.2 </w:t>
      </w:r>
      <w:r w:rsidRPr="00246CA3">
        <w:rPr>
          <w:rFonts w:ascii="Times New Roman" w:eastAsia="宋体" w:hAnsi="Times New Roman" w:cs="Times New Roman"/>
          <w:color w:val="auto"/>
        </w:rPr>
        <w:t>磋商响应文件如果未按上述规定进行密封和标记，采购人对磋商响应文件的误投或提前拆封不负责任。</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24. </w:t>
      </w:r>
      <w:r w:rsidRPr="00246CA3">
        <w:rPr>
          <w:rFonts w:ascii="Times New Roman" w:eastAsia="宋体" w:hAnsi="Times New Roman" w:cs="Times New Roman"/>
          <w:color w:val="auto"/>
        </w:rPr>
        <w:t>递交响应文件</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24.1 </w:t>
      </w:r>
      <w:r w:rsidRPr="00246CA3">
        <w:rPr>
          <w:rFonts w:ascii="Times New Roman" w:eastAsia="宋体" w:hAnsi="Times New Roman" w:cs="Times New Roman"/>
          <w:color w:val="auto"/>
        </w:rPr>
        <w:t>如响应文件由专人送交，供应商应将响应文件按第</w:t>
      </w:r>
      <w:r w:rsidRPr="00246CA3">
        <w:rPr>
          <w:rFonts w:ascii="Times New Roman" w:eastAsia="宋体" w:hAnsi="Times New Roman" w:cs="Times New Roman"/>
          <w:color w:val="auto"/>
        </w:rPr>
        <w:t>23</w:t>
      </w:r>
      <w:r w:rsidRPr="00246CA3">
        <w:rPr>
          <w:rFonts w:ascii="Times New Roman" w:eastAsia="宋体" w:hAnsi="Times New Roman" w:cs="Times New Roman"/>
          <w:color w:val="auto"/>
        </w:rPr>
        <w:t>条中的规定进行密封和标记后，按磋商注明的时间和地址送至采购代理机构。</w:t>
      </w:r>
    </w:p>
    <w:p w:rsidR="00DF0C2C" w:rsidRPr="00246CA3" w:rsidRDefault="00DF0C2C" w:rsidP="005D1290">
      <w:pPr>
        <w:pStyle w:val="Default"/>
        <w:spacing w:line="360" w:lineRule="auto"/>
        <w:ind w:firstLineChars="200" w:firstLine="482"/>
        <w:rPr>
          <w:rFonts w:ascii="Times New Roman" w:eastAsia="宋体" w:hAnsi="Times New Roman" w:cs="Times New Roman"/>
          <w:b/>
          <w:color w:val="auto"/>
          <w:u w:val="wave"/>
        </w:rPr>
      </w:pPr>
      <w:r w:rsidRPr="00246CA3">
        <w:rPr>
          <w:rFonts w:ascii="Times New Roman" w:eastAsia="宋体" w:hAnsi="Times New Roman" w:cs="Times New Roman"/>
          <w:b/>
          <w:color w:val="auto"/>
          <w:u w:val="wave"/>
        </w:rPr>
        <w:t>鉴于目前处于新型冠状病毒感染肺炎疫情防控阶段，为减少人员聚集，</w:t>
      </w:r>
      <w:r w:rsidR="005D1290" w:rsidRPr="00246CA3">
        <w:rPr>
          <w:rFonts w:ascii="Times New Roman" w:eastAsia="宋体" w:hAnsi="Times New Roman" w:cs="Times New Roman"/>
          <w:b/>
          <w:color w:val="auto"/>
          <w:u w:val="wave"/>
        </w:rPr>
        <w:t>保障相关人员的生命安全和身体健康，仅允许一名供应商授权人参与开标会，该授权人不能是政府采取强制隔离措施中的人员。开标会当天，代理机构将对参</w:t>
      </w:r>
      <w:r w:rsidR="005D1290" w:rsidRPr="00246CA3">
        <w:rPr>
          <w:rFonts w:ascii="Times New Roman" w:eastAsia="宋体" w:hAnsi="Times New Roman" w:cs="Times New Roman"/>
          <w:b/>
          <w:color w:val="auto"/>
          <w:u w:val="wave"/>
        </w:rPr>
        <w:lastRenderedPageBreak/>
        <w:t>会人员进行</w:t>
      </w:r>
      <w:r w:rsidR="00673FB8" w:rsidRPr="00246CA3">
        <w:rPr>
          <w:rFonts w:ascii="Times New Roman" w:eastAsia="宋体" w:hAnsi="Times New Roman" w:cs="Times New Roman"/>
          <w:b/>
          <w:color w:val="auto"/>
          <w:u w:val="wave"/>
        </w:rPr>
        <w:t>入门消毒、</w:t>
      </w:r>
      <w:r w:rsidR="005D1290" w:rsidRPr="00246CA3">
        <w:rPr>
          <w:rFonts w:ascii="Times New Roman" w:eastAsia="宋体" w:hAnsi="Times New Roman" w:cs="Times New Roman"/>
          <w:b/>
          <w:color w:val="auto"/>
          <w:u w:val="wave"/>
        </w:rPr>
        <w:t>信息登记</w:t>
      </w:r>
      <w:r w:rsidR="00673FB8" w:rsidRPr="00246CA3">
        <w:rPr>
          <w:rFonts w:ascii="Times New Roman" w:eastAsia="宋体" w:hAnsi="Times New Roman" w:cs="Times New Roman"/>
          <w:b/>
          <w:color w:val="auto"/>
          <w:u w:val="wave"/>
        </w:rPr>
        <w:t>和</w:t>
      </w:r>
      <w:r w:rsidR="005D1290" w:rsidRPr="00246CA3">
        <w:rPr>
          <w:rFonts w:ascii="Times New Roman" w:eastAsia="宋体" w:hAnsi="Times New Roman" w:cs="Times New Roman"/>
          <w:b/>
          <w:color w:val="auto"/>
          <w:u w:val="wave"/>
        </w:rPr>
        <w:t>体温</w:t>
      </w:r>
      <w:r w:rsidR="006F7B86" w:rsidRPr="00246CA3">
        <w:rPr>
          <w:rFonts w:ascii="Times New Roman" w:eastAsia="宋体" w:hAnsi="Times New Roman" w:cs="Times New Roman"/>
          <w:b/>
          <w:color w:val="auto"/>
          <w:u w:val="wave"/>
        </w:rPr>
        <w:t>检测</w:t>
      </w:r>
      <w:r w:rsidR="00673FB8" w:rsidRPr="00246CA3">
        <w:rPr>
          <w:rFonts w:ascii="Times New Roman" w:eastAsia="宋体" w:hAnsi="Times New Roman" w:cs="Times New Roman"/>
          <w:b/>
          <w:color w:val="auto"/>
          <w:u w:val="wave"/>
        </w:rPr>
        <w:t>等防疫工作</w:t>
      </w:r>
      <w:r w:rsidR="005D1290" w:rsidRPr="00246CA3">
        <w:rPr>
          <w:rFonts w:ascii="Times New Roman" w:eastAsia="宋体" w:hAnsi="Times New Roman" w:cs="Times New Roman"/>
          <w:b/>
          <w:color w:val="auto"/>
          <w:u w:val="wave"/>
        </w:rPr>
        <w:t>，请</w:t>
      </w:r>
      <w:r w:rsidR="00673FB8" w:rsidRPr="00246CA3">
        <w:rPr>
          <w:rFonts w:ascii="Times New Roman" w:eastAsia="宋体" w:hAnsi="Times New Roman" w:cs="Times New Roman"/>
          <w:b/>
          <w:color w:val="auto"/>
          <w:u w:val="wave"/>
        </w:rPr>
        <w:t>您务必</w:t>
      </w:r>
      <w:r w:rsidR="005D1290" w:rsidRPr="00246CA3">
        <w:rPr>
          <w:rFonts w:ascii="Times New Roman" w:eastAsia="宋体" w:hAnsi="Times New Roman" w:cs="Times New Roman"/>
          <w:b/>
          <w:color w:val="auto"/>
          <w:u w:val="wave"/>
        </w:rPr>
        <w:t>配合，</w:t>
      </w:r>
      <w:r w:rsidR="00673FB8" w:rsidRPr="00246CA3">
        <w:rPr>
          <w:rFonts w:ascii="Times New Roman" w:eastAsia="宋体" w:hAnsi="Times New Roman" w:cs="Times New Roman"/>
          <w:b/>
          <w:color w:val="auto"/>
          <w:u w:val="wave"/>
        </w:rPr>
        <w:t>同时对于</w:t>
      </w:r>
      <w:r w:rsidR="005D1290" w:rsidRPr="00246CA3">
        <w:rPr>
          <w:rFonts w:ascii="Times New Roman" w:eastAsia="宋体" w:hAnsi="Times New Roman" w:cs="Times New Roman"/>
          <w:b/>
          <w:color w:val="auto"/>
          <w:u w:val="wave"/>
        </w:rPr>
        <w:t>未佩戴口罩的或</w:t>
      </w:r>
      <w:r w:rsidR="00673FB8" w:rsidRPr="00246CA3">
        <w:rPr>
          <w:rFonts w:ascii="Times New Roman" w:eastAsia="宋体" w:hAnsi="Times New Roman" w:cs="Times New Roman"/>
          <w:b/>
          <w:color w:val="auto"/>
          <w:u w:val="wave"/>
        </w:rPr>
        <w:t>反复</w:t>
      </w:r>
      <w:r w:rsidR="005D1290" w:rsidRPr="00246CA3">
        <w:rPr>
          <w:rFonts w:ascii="Times New Roman" w:eastAsia="宋体" w:hAnsi="Times New Roman" w:cs="Times New Roman"/>
          <w:b/>
          <w:color w:val="auto"/>
          <w:u w:val="wave"/>
        </w:rPr>
        <w:t>体温测试高于</w:t>
      </w:r>
      <w:r w:rsidR="005D1290" w:rsidRPr="00246CA3">
        <w:rPr>
          <w:rFonts w:ascii="Times New Roman" w:eastAsia="宋体" w:hAnsi="Times New Roman" w:cs="Times New Roman"/>
          <w:b/>
          <w:color w:val="auto"/>
          <w:u w:val="wave"/>
        </w:rPr>
        <w:t>37</w:t>
      </w:r>
      <w:r w:rsidR="005D1290" w:rsidRPr="00246CA3">
        <w:rPr>
          <w:rFonts w:ascii="Times New Roman" w:eastAsia="宋体" w:hAnsi="Times New Roman" w:cs="Times New Roman"/>
          <w:b/>
          <w:color w:val="auto"/>
          <w:u w:val="wave"/>
        </w:rPr>
        <w:t>度的参会人员，将被拒绝进入会议现场，敬请谅解。</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24.2 </w:t>
      </w:r>
      <w:r w:rsidRPr="00246CA3">
        <w:rPr>
          <w:rFonts w:ascii="Times New Roman" w:eastAsia="宋体" w:hAnsi="Times New Roman" w:cs="Times New Roman"/>
          <w:color w:val="auto"/>
        </w:rPr>
        <w:t>采购代理机构在磋商邀请函中规定的地址收到响应文件的时间应不迟于磋商邀请函中规定的投标截止时间。</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24.3 </w:t>
      </w:r>
      <w:r w:rsidRPr="00246CA3">
        <w:rPr>
          <w:rFonts w:ascii="Times New Roman" w:eastAsia="宋体" w:hAnsi="Times New Roman" w:cs="Times New Roman"/>
          <w:color w:val="auto"/>
        </w:rPr>
        <w:t>迟交的响应文件，按规定采购代理机构将拒绝或原封退回在其规定的投标截止时间后收到的任何响应文件。</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25. </w:t>
      </w:r>
      <w:r w:rsidRPr="00246CA3">
        <w:rPr>
          <w:rFonts w:ascii="Times New Roman" w:eastAsia="宋体" w:hAnsi="Times New Roman" w:cs="Times New Roman"/>
          <w:color w:val="auto"/>
        </w:rPr>
        <w:t>响应文件的修改和撤消</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25.1 </w:t>
      </w:r>
      <w:r w:rsidRPr="00246CA3">
        <w:rPr>
          <w:rFonts w:ascii="Times New Roman" w:eastAsia="宋体" w:hAnsi="Times New Roman" w:cs="Times New Roman"/>
          <w:color w:val="auto"/>
        </w:rPr>
        <w:t>供应商在递交响应文件后可对其响应文件进行修改或撤回，但采购代理机构须在投标截止时间之前收到该修改或撤消的书面通知。</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25.2 </w:t>
      </w:r>
      <w:r w:rsidRPr="00246CA3">
        <w:rPr>
          <w:rFonts w:ascii="Times New Roman" w:eastAsia="宋体" w:hAnsi="Times New Roman" w:cs="Times New Roman"/>
          <w:color w:val="auto"/>
        </w:rPr>
        <w:t>供应商的修改或撤回的书面通知应按本须知第</w:t>
      </w:r>
      <w:r w:rsidRPr="00246CA3">
        <w:rPr>
          <w:rFonts w:ascii="Times New Roman" w:eastAsia="宋体" w:hAnsi="Times New Roman" w:cs="Times New Roman"/>
          <w:color w:val="auto"/>
        </w:rPr>
        <w:t>23</w:t>
      </w:r>
      <w:r w:rsidRPr="00246CA3">
        <w:rPr>
          <w:rFonts w:ascii="Times New Roman" w:eastAsia="宋体" w:hAnsi="Times New Roman" w:cs="Times New Roman"/>
          <w:color w:val="auto"/>
        </w:rPr>
        <w:t>条的规定进行编制、签署、密封、标注和递送，并注明</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修改响应文件</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或</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撤回投标</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字样。</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25.3 </w:t>
      </w:r>
      <w:r w:rsidRPr="00246CA3">
        <w:rPr>
          <w:rFonts w:ascii="Times New Roman" w:eastAsia="宋体" w:hAnsi="Times New Roman" w:cs="Times New Roman"/>
          <w:color w:val="auto"/>
        </w:rPr>
        <w:t>在投标截止时间之后，未经采购代理机构许可，供应商不得对其响应文件进行修改。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25.4 </w:t>
      </w:r>
      <w:r w:rsidRPr="00246CA3">
        <w:rPr>
          <w:rFonts w:ascii="Times New Roman" w:eastAsia="宋体" w:hAnsi="Times New Roman" w:cs="Times New Roman"/>
          <w:color w:val="auto"/>
        </w:rPr>
        <w:t>供应商不得在投标截止时间起至响应文件有效期届满前撤消其投标。</w:t>
      </w:r>
    </w:p>
    <w:p w:rsidR="005C1BA3" w:rsidRPr="00246CA3" w:rsidRDefault="005C1BA3">
      <w:pPr>
        <w:pStyle w:val="Default"/>
        <w:spacing w:line="360" w:lineRule="auto"/>
        <w:ind w:firstLineChars="200" w:firstLine="480"/>
        <w:jc w:val="both"/>
        <w:rPr>
          <w:rFonts w:ascii="Times New Roman" w:eastAsia="宋体" w:hAnsi="Times New Roman" w:cs="Times New Roman"/>
          <w:color w:val="auto"/>
        </w:rPr>
      </w:pPr>
    </w:p>
    <w:p w:rsidR="005C1BA3" w:rsidRPr="00246CA3" w:rsidRDefault="006E672C">
      <w:pPr>
        <w:pStyle w:val="Default"/>
        <w:spacing w:line="360" w:lineRule="auto"/>
        <w:jc w:val="center"/>
        <w:rPr>
          <w:rFonts w:ascii="Times New Roman" w:eastAsia="宋体" w:hAnsi="Times New Roman" w:cs="Times New Roman"/>
          <w:color w:val="auto"/>
        </w:rPr>
      </w:pPr>
      <w:r w:rsidRPr="00246CA3">
        <w:rPr>
          <w:rFonts w:ascii="Times New Roman" w:eastAsia="宋体" w:hAnsi="Times New Roman" w:cs="Times New Roman"/>
          <w:color w:val="auto"/>
        </w:rPr>
        <w:t xml:space="preserve">E  </w:t>
      </w:r>
      <w:r w:rsidRPr="00246CA3">
        <w:rPr>
          <w:rFonts w:ascii="Times New Roman" w:eastAsia="宋体" w:hAnsi="Times New Roman" w:cs="Times New Roman"/>
          <w:color w:val="auto"/>
        </w:rPr>
        <w:t>磋商程序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26. </w:t>
      </w:r>
      <w:r w:rsidRPr="00246CA3">
        <w:rPr>
          <w:rFonts w:ascii="Times New Roman" w:eastAsia="宋体" w:hAnsi="Times New Roman" w:cs="Times New Roman"/>
          <w:color w:val="auto"/>
        </w:rPr>
        <w:t>磋商步骤</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26.1 </w:t>
      </w:r>
      <w:r w:rsidRPr="00246CA3">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kern w:val="2"/>
        </w:rPr>
      </w:pPr>
      <w:r w:rsidRPr="00246CA3">
        <w:rPr>
          <w:rFonts w:ascii="Times New Roman" w:eastAsia="宋体" w:hAnsi="Times New Roman" w:cs="Times New Roman"/>
          <w:color w:val="auto"/>
          <w:kern w:val="2"/>
        </w:rPr>
        <w:t>磋商小组要求供应商澄清、说明或者更正响应文件应当以书面形式做出。</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kern w:val="2"/>
        </w:rPr>
      </w:pPr>
      <w:r w:rsidRPr="00246CA3">
        <w:rPr>
          <w:rFonts w:ascii="Times New Roman" w:eastAsia="宋体" w:hAnsi="Times New Roman" w:cs="Times New Roman"/>
          <w:color w:val="auto"/>
          <w:kern w:val="2"/>
        </w:rPr>
        <w:t>注：供应商法定代表人或其投标代表人须携带身份证或其他有效身份证明原件参加磋商，否则视为无效响应。</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26.2 </w:t>
      </w:r>
      <w:r w:rsidRPr="00246CA3">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lastRenderedPageBreak/>
        <w:t>对磋商文件做出的实质性变动是磋商文件的有效组成部分，磋商小组应当及时以书面形式同时通知所有参加磋商的供应商。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未实质性响应磋商文件的响应文件按无效响应处理，磋商小组应当告知提交响应文件的供应商。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26.3 </w:t>
      </w:r>
      <w:r w:rsidRPr="00246CA3">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26.4 </w:t>
      </w:r>
      <w:r w:rsidRPr="00246CA3">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26.5 </w:t>
      </w:r>
      <w:r w:rsidRPr="00246CA3">
        <w:rPr>
          <w:rFonts w:ascii="Times New Roman" w:eastAsia="宋体" w:hAnsi="Times New Roman" w:cs="Times New Roman"/>
          <w:color w:val="auto"/>
        </w:rPr>
        <w:t>第五步：磋商小组应当根据综合评分情况，按照评审得分由高到低顺序推荐成交候选供应商</w:t>
      </w:r>
      <w:r w:rsidR="00F051AA" w:rsidRPr="00246CA3">
        <w:rPr>
          <w:rFonts w:ascii="Times New Roman" w:eastAsia="宋体" w:hAnsi="Times New Roman" w:cs="Times New Roman" w:hint="eastAsia"/>
          <w:color w:val="auto"/>
        </w:rPr>
        <w:t>，</w:t>
      </w:r>
      <w:r w:rsidRPr="00246CA3">
        <w:rPr>
          <w:rFonts w:ascii="Times New Roman" w:eastAsia="宋体" w:hAnsi="Times New Roman" w:cs="Times New Roman"/>
          <w:color w:val="auto"/>
        </w:rPr>
        <w:t>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F051AA" w:rsidRPr="00246CA3" w:rsidRDefault="009C50BF">
      <w:pPr>
        <w:pStyle w:val="Default"/>
        <w:spacing w:line="360" w:lineRule="auto"/>
        <w:ind w:firstLineChars="200" w:firstLine="480"/>
        <w:rPr>
          <w:rFonts w:ascii="Times New Roman" w:eastAsia="宋体" w:hAnsi="Times New Roman" w:cs="Times New Roman"/>
          <w:color w:val="auto"/>
        </w:rPr>
      </w:pPr>
      <w:r w:rsidRPr="00246CA3">
        <w:rPr>
          <w:rFonts w:hint="eastAsia"/>
          <w:color w:val="auto"/>
        </w:rPr>
        <w:t>评审得分相同的，按照最后报价由低到高的顺序推荐。评审得分且最后报价相同的，按照技术指标优劣顺序推荐（即按技术因素得分由高到低的顺序推荐）。中标候选供应商并列的，采取随机抽取的方式确定。</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26.6 </w:t>
      </w:r>
      <w:r w:rsidRPr="00246CA3">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）因情况变化，不再符合规定的竞争性磋商采购方式适用情形的；</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）出现影响采购公正的违法、违规行为的；</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家的。</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 xml:space="preserve">26.7 </w:t>
      </w:r>
      <w:r w:rsidRPr="00246CA3">
        <w:rPr>
          <w:rFonts w:ascii="Times New Roman" w:eastAsia="宋体" w:hAnsi="Times New Roman" w:cs="Times New Roman"/>
          <w:color w:val="auto"/>
        </w:rPr>
        <w:t>根据《财政部关于政府采购竞争性磋商采购方式管理暂行办法有关问题的补充通知》（财库〔</w:t>
      </w:r>
      <w:r w:rsidRPr="00246CA3">
        <w:rPr>
          <w:rFonts w:ascii="Times New Roman" w:eastAsia="宋体" w:hAnsi="Times New Roman" w:cs="Times New Roman"/>
          <w:color w:val="auto"/>
        </w:rPr>
        <w:t>2015</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124</w:t>
      </w:r>
      <w:r w:rsidRPr="00246CA3">
        <w:rPr>
          <w:rFonts w:ascii="Times New Roman" w:eastAsia="宋体" w:hAnsi="Times New Roman" w:cs="Times New Roman"/>
          <w:color w:val="auto"/>
        </w:rPr>
        <w:t>号）的规定，采用竞争性磋商采购方式采购的政府购买服务项目（含政府和社会资本合作项目），在采购过程中符合要求的供应商（社会资本）只有</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家的，竞争性磋商采购活动可以继续进行。采购过程中符合要求的供应商（社会资本）只有</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家的，采购人（项目实施机构）或者采购代理机构应当终止竞争性磋商采购活动，发布项目终止公告并说明原因，重新开展采购活动。</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27. </w:t>
      </w:r>
      <w:r w:rsidRPr="00246CA3">
        <w:rPr>
          <w:rFonts w:ascii="Times New Roman" w:eastAsia="宋体" w:hAnsi="Times New Roman" w:cs="Times New Roman"/>
          <w:color w:val="auto"/>
        </w:rPr>
        <w:t>磋商小组对确定为实质上响应的响应文件进行政策功能评价，如涉及以下内容，具体标准为：</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）磋商小组对于节能、环保产品或小型、微型企业或监狱企业的价格扣除，审核供应商填写的《政府采购政策情况表》。</w:t>
      </w:r>
      <w:bookmarkStart w:id="8" w:name="EB52db735d52d94509a12378b48e78a48b"/>
      <w:bookmarkStart w:id="9" w:name="EBcc11b9a2d04748ceacce350f7aa0e3fc"/>
      <w:bookmarkEnd w:id="8"/>
      <w:bookmarkEnd w:id="9"/>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）对于非专门面向中小微企业、监狱企业、残疾人福利性单位采购的项目，依照《政府采购促进中小企业发展暂行办法》的规定，凡符合要求的有效供应商，按照以下比例给予相应的价格扣除：</w:t>
      </w:r>
    </w:p>
    <w:tbl>
      <w:tblPr>
        <w:tblW w:w="94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2699"/>
        <w:gridCol w:w="2662"/>
        <w:gridCol w:w="3278"/>
      </w:tblGrid>
      <w:tr w:rsidR="005C1BA3" w:rsidRPr="00246CA3">
        <w:trPr>
          <w:jc w:val="center"/>
        </w:trPr>
        <w:tc>
          <w:tcPr>
            <w:tcW w:w="843" w:type="dxa"/>
            <w:vAlign w:val="center"/>
          </w:tcPr>
          <w:p w:rsidR="005C1BA3" w:rsidRPr="00246CA3" w:rsidRDefault="006E672C">
            <w:pPr>
              <w:snapToGrid w:val="0"/>
              <w:jc w:val="center"/>
              <w:rPr>
                <w:sz w:val="24"/>
                <w:szCs w:val="21"/>
              </w:rPr>
            </w:pPr>
            <w:r w:rsidRPr="00246CA3">
              <w:rPr>
                <w:sz w:val="24"/>
                <w:szCs w:val="21"/>
              </w:rPr>
              <w:t>序号</w:t>
            </w:r>
          </w:p>
        </w:tc>
        <w:tc>
          <w:tcPr>
            <w:tcW w:w="2699" w:type="dxa"/>
            <w:vAlign w:val="center"/>
          </w:tcPr>
          <w:p w:rsidR="005C1BA3" w:rsidRPr="00246CA3" w:rsidRDefault="006E672C">
            <w:pPr>
              <w:snapToGrid w:val="0"/>
              <w:jc w:val="center"/>
              <w:rPr>
                <w:sz w:val="24"/>
                <w:szCs w:val="21"/>
              </w:rPr>
            </w:pPr>
            <w:r w:rsidRPr="00246CA3">
              <w:rPr>
                <w:sz w:val="24"/>
                <w:szCs w:val="21"/>
              </w:rPr>
              <w:t>情形</w:t>
            </w:r>
          </w:p>
        </w:tc>
        <w:tc>
          <w:tcPr>
            <w:tcW w:w="2662" w:type="dxa"/>
            <w:vAlign w:val="center"/>
          </w:tcPr>
          <w:p w:rsidR="005C1BA3" w:rsidRPr="00246CA3" w:rsidRDefault="006E672C">
            <w:pPr>
              <w:snapToGrid w:val="0"/>
              <w:jc w:val="center"/>
              <w:rPr>
                <w:sz w:val="24"/>
                <w:szCs w:val="21"/>
              </w:rPr>
            </w:pPr>
            <w:r w:rsidRPr="00246CA3">
              <w:rPr>
                <w:sz w:val="24"/>
                <w:szCs w:val="21"/>
              </w:rPr>
              <w:t>价格扣除比例</w:t>
            </w:r>
          </w:p>
        </w:tc>
        <w:tc>
          <w:tcPr>
            <w:tcW w:w="3278" w:type="dxa"/>
            <w:vAlign w:val="center"/>
          </w:tcPr>
          <w:p w:rsidR="005C1BA3" w:rsidRPr="00246CA3" w:rsidRDefault="006E672C">
            <w:pPr>
              <w:snapToGrid w:val="0"/>
              <w:jc w:val="center"/>
              <w:rPr>
                <w:sz w:val="24"/>
                <w:szCs w:val="21"/>
              </w:rPr>
            </w:pPr>
            <w:r w:rsidRPr="00246CA3">
              <w:rPr>
                <w:sz w:val="24"/>
                <w:szCs w:val="21"/>
              </w:rPr>
              <w:t>计算公式</w:t>
            </w:r>
          </w:p>
        </w:tc>
      </w:tr>
      <w:tr w:rsidR="005C1BA3" w:rsidRPr="00246CA3">
        <w:trPr>
          <w:trHeight w:val="706"/>
          <w:jc w:val="center"/>
        </w:trPr>
        <w:tc>
          <w:tcPr>
            <w:tcW w:w="843" w:type="dxa"/>
            <w:vAlign w:val="center"/>
          </w:tcPr>
          <w:p w:rsidR="005C1BA3" w:rsidRPr="00246CA3" w:rsidRDefault="006E672C">
            <w:pPr>
              <w:snapToGrid w:val="0"/>
              <w:jc w:val="center"/>
              <w:rPr>
                <w:sz w:val="24"/>
                <w:szCs w:val="21"/>
              </w:rPr>
            </w:pPr>
            <w:r w:rsidRPr="00246CA3">
              <w:rPr>
                <w:sz w:val="24"/>
                <w:szCs w:val="21"/>
              </w:rPr>
              <w:t>1</w:t>
            </w:r>
          </w:p>
        </w:tc>
        <w:tc>
          <w:tcPr>
            <w:tcW w:w="2699" w:type="dxa"/>
            <w:vAlign w:val="center"/>
          </w:tcPr>
          <w:p w:rsidR="005C1BA3" w:rsidRPr="00246CA3" w:rsidRDefault="006E672C">
            <w:pPr>
              <w:snapToGrid w:val="0"/>
              <w:jc w:val="center"/>
              <w:rPr>
                <w:sz w:val="24"/>
                <w:szCs w:val="21"/>
              </w:rPr>
            </w:pPr>
            <w:r w:rsidRPr="00246CA3">
              <w:rPr>
                <w:sz w:val="24"/>
                <w:szCs w:val="21"/>
              </w:rPr>
              <w:t>非联合体供应商</w:t>
            </w:r>
          </w:p>
          <w:p w:rsidR="005C1BA3" w:rsidRPr="00246CA3" w:rsidRDefault="006E672C">
            <w:pPr>
              <w:snapToGrid w:val="0"/>
              <w:jc w:val="center"/>
              <w:rPr>
                <w:sz w:val="24"/>
                <w:szCs w:val="21"/>
              </w:rPr>
            </w:pPr>
            <w:r w:rsidRPr="00246CA3">
              <w:rPr>
                <w:sz w:val="24"/>
                <w:szCs w:val="21"/>
              </w:rPr>
              <w:t>（供应商须为小型、微型企业）</w:t>
            </w:r>
          </w:p>
        </w:tc>
        <w:tc>
          <w:tcPr>
            <w:tcW w:w="2662" w:type="dxa"/>
            <w:vAlign w:val="center"/>
          </w:tcPr>
          <w:p w:rsidR="005C1BA3" w:rsidRPr="00246CA3" w:rsidRDefault="006E672C">
            <w:pPr>
              <w:snapToGrid w:val="0"/>
              <w:jc w:val="center"/>
              <w:rPr>
                <w:sz w:val="24"/>
                <w:szCs w:val="21"/>
              </w:rPr>
            </w:pPr>
            <w:r w:rsidRPr="00246CA3">
              <w:rPr>
                <w:sz w:val="24"/>
                <w:szCs w:val="21"/>
              </w:rPr>
              <w:t>对小型和微型企业产品的价格扣除</w:t>
            </w:r>
            <w:r w:rsidRPr="00246CA3">
              <w:rPr>
                <w:sz w:val="24"/>
                <w:szCs w:val="21"/>
                <w:u w:val="single"/>
              </w:rPr>
              <w:t>6</w:t>
            </w:r>
            <w:r w:rsidRPr="00246CA3">
              <w:rPr>
                <w:sz w:val="24"/>
                <w:szCs w:val="21"/>
              </w:rPr>
              <w:t>%</w:t>
            </w:r>
          </w:p>
        </w:tc>
        <w:tc>
          <w:tcPr>
            <w:tcW w:w="3278" w:type="dxa"/>
            <w:vMerge w:val="restart"/>
            <w:vAlign w:val="center"/>
          </w:tcPr>
          <w:p w:rsidR="005C1BA3" w:rsidRPr="00246CA3" w:rsidRDefault="006E672C">
            <w:pPr>
              <w:snapToGrid w:val="0"/>
              <w:jc w:val="center"/>
              <w:rPr>
                <w:sz w:val="24"/>
                <w:szCs w:val="21"/>
              </w:rPr>
            </w:pPr>
            <w:r w:rsidRPr="00246CA3">
              <w:rPr>
                <w:sz w:val="24"/>
                <w:szCs w:val="21"/>
              </w:rPr>
              <w:t>评标价＝总投标报价</w:t>
            </w:r>
            <w:r w:rsidRPr="00246CA3">
              <w:rPr>
                <w:sz w:val="24"/>
                <w:szCs w:val="21"/>
              </w:rPr>
              <w:t>—</w:t>
            </w:r>
            <w:r w:rsidRPr="00246CA3">
              <w:rPr>
                <w:sz w:val="24"/>
                <w:szCs w:val="21"/>
              </w:rPr>
              <w:t>小型和微型企业产品的价格</w:t>
            </w:r>
            <w:r w:rsidRPr="00246CA3">
              <w:rPr>
                <w:sz w:val="24"/>
                <w:szCs w:val="21"/>
              </w:rPr>
              <w:t>×</w:t>
            </w:r>
            <w:r w:rsidRPr="00246CA3">
              <w:rPr>
                <w:sz w:val="24"/>
                <w:szCs w:val="21"/>
                <w:u w:val="single"/>
              </w:rPr>
              <w:t>6%</w:t>
            </w:r>
          </w:p>
        </w:tc>
      </w:tr>
      <w:tr w:rsidR="005C1BA3" w:rsidRPr="00246CA3">
        <w:trPr>
          <w:trHeight w:val="706"/>
          <w:jc w:val="center"/>
        </w:trPr>
        <w:tc>
          <w:tcPr>
            <w:tcW w:w="843" w:type="dxa"/>
            <w:vAlign w:val="center"/>
          </w:tcPr>
          <w:p w:rsidR="005C1BA3" w:rsidRPr="00246CA3" w:rsidRDefault="006E672C">
            <w:pPr>
              <w:snapToGrid w:val="0"/>
              <w:jc w:val="center"/>
              <w:rPr>
                <w:sz w:val="24"/>
                <w:szCs w:val="21"/>
              </w:rPr>
            </w:pPr>
            <w:r w:rsidRPr="00246CA3">
              <w:rPr>
                <w:sz w:val="24"/>
                <w:szCs w:val="21"/>
              </w:rPr>
              <w:t>2</w:t>
            </w:r>
          </w:p>
        </w:tc>
        <w:tc>
          <w:tcPr>
            <w:tcW w:w="2699" w:type="dxa"/>
            <w:vAlign w:val="center"/>
          </w:tcPr>
          <w:p w:rsidR="005C1BA3" w:rsidRPr="00246CA3" w:rsidRDefault="006E672C">
            <w:pPr>
              <w:snapToGrid w:val="0"/>
              <w:jc w:val="center"/>
              <w:rPr>
                <w:sz w:val="24"/>
                <w:szCs w:val="21"/>
              </w:rPr>
            </w:pPr>
            <w:r w:rsidRPr="00246CA3">
              <w:rPr>
                <w:sz w:val="24"/>
                <w:szCs w:val="21"/>
              </w:rPr>
              <w:t>联合体各方均为小型、微型企业</w:t>
            </w:r>
          </w:p>
        </w:tc>
        <w:tc>
          <w:tcPr>
            <w:tcW w:w="2662" w:type="dxa"/>
            <w:vAlign w:val="center"/>
          </w:tcPr>
          <w:p w:rsidR="005C1BA3" w:rsidRPr="00246CA3" w:rsidRDefault="006E672C">
            <w:pPr>
              <w:snapToGrid w:val="0"/>
              <w:jc w:val="center"/>
              <w:rPr>
                <w:sz w:val="24"/>
                <w:szCs w:val="21"/>
              </w:rPr>
            </w:pPr>
            <w:r w:rsidRPr="00246CA3">
              <w:rPr>
                <w:sz w:val="24"/>
                <w:szCs w:val="21"/>
              </w:rPr>
              <w:t>对小型和微型企业产品的价格扣除</w:t>
            </w:r>
            <w:r w:rsidRPr="00246CA3">
              <w:rPr>
                <w:sz w:val="24"/>
                <w:szCs w:val="21"/>
                <w:u w:val="single"/>
              </w:rPr>
              <w:t>6</w:t>
            </w:r>
            <w:r w:rsidRPr="00246CA3">
              <w:rPr>
                <w:sz w:val="24"/>
                <w:szCs w:val="21"/>
              </w:rPr>
              <w:t>%</w:t>
            </w:r>
          </w:p>
          <w:p w:rsidR="005C1BA3" w:rsidRPr="00246CA3" w:rsidRDefault="006E672C">
            <w:pPr>
              <w:snapToGrid w:val="0"/>
              <w:jc w:val="center"/>
              <w:rPr>
                <w:sz w:val="24"/>
                <w:szCs w:val="21"/>
              </w:rPr>
            </w:pPr>
            <w:r w:rsidRPr="00246CA3">
              <w:rPr>
                <w:sz w:val="24"/>
                <w:szCs w:val="21"/>
              </w:rPr>
              <w:t>（不再享受序号</w:t>
            </w:r>
            <w:r w:rsidRPr="00246CA3">
              <w:rPr>
                <w:sz w:val="24"/>
                <w:szCs w:val="21"/>
              </w:rPr>
              <w:t>3</w:t>
            </w:r>
            <w:r w:rsidRPr="00246CA3">
              <w:rPr>
                <w:sz w:val="24"/>
                <w:szCs w:val="21"/>
              </w:rPr>
              <w:t>的价格折扣）</w:t>
            </w:r>
          </w:p>
        </w:tc>
        <w:tc>
          <w:tcPr>
            <w:tcW w:w="3278" w:type="dxa"/>
            <w:vMerge/>
          </w:tcPr>
          <w:p w:rsidR="005C1BA3" w:rsidRPr="00246CA3" w:rsidRDefault="005C1BA3">
            <w:pPr>
              <w:snapToGrid w:val="0"/>
              <w:jc w:val="center"/>
              <w:rPr>
                <w:sz w:val="24"/>
                <w:szCs w:val="21"/>
              </w:rPr>
            </w:pPr>
          </w:p>
        </w:tc>
      </w:tr>
      <w:tr w:rsidR="005C1BA3" w:rsidRPr="00246CA3">
        <w:trPr>
          <w:trHeight w:val="707"/>
          <w:jc w:val="center"/>
        </w:trPr>
        <w:tc>
          <w:tcPr>
            <w:tcW w:w="843" w:type="dxa"/>
            <w:vAlign w:val="center"/>
          </w:tcPr>
          <w:p w:rsidR="005C1BA3" w:rsidRPr="00246CA3" w:rsidRDefault="006E672C">
            <w:pPr>
              <w:snapToGrid w:val="0"/>
              <w:jc w:val="center"/>
              <w:rPr>
                <w:sz w:val="24"/>
                <w:szCs w:val="21"/>
              </w:rPr>
            </w:pPr>
            <w:r w:rsidRPr="00246CA3">
              <w:rPr>
                <w:sz w:val="24"/>
                <w:szCs w:val="21"/>
              </w:rPr>
              <w:t>3</w:t>
            </w:r>
          </w:p>
        </w:tc>
        <w:tc>
          <w:tcPr>
            <w:tcW w:w="2699" w:type="dxa"/>
            <w:vAlign w:val="center"/>
          </w:tcPr>
          <w:p w:rsidR="005C1BA3" w:rsidRPr="00246CA3" w:rsidRDefault="006E672C">
            <w:pPr>
              <w:snapToGrid w:val="0"/>
              <w:jc w:val="center"/>
              <w:rPr>
                <w:sz w:val="24"/>
                <w:szCs w:val="21"/>
              </w:rPr>
            </w:pPr>
            <w:r w:rsidRPr="00246CA3">
              <w:rPr>
                <w:sz w:val="24"/>
                <w:szCs w:val="21"/>
              </w:rPr>
              <w:t>联合体一方为小型、微型企业且小型、微型企业协议合同金额占联合体协议合同总金额</w:t>
            </w:r>
            <w:r w:rsidRPr="00246CA3">
              <w:rPr>
                <w:sz w:val="24"/>
                <w:szCs w:val="21"/>
              </w:rPr>
              <w:t>30%</w:t>
            </w:r>
            <w:r w:rsidRPr="00246CA3">
              <w:rPr>
                <w:sz w:val="24"/>
                <w:szCs w:val="21"/>
              </w:rPr>
              <w:t>以上的</w:t>
            </w:r>
          </w:p>
        </w:tc>
        <w:tc>
          <w:tcPr>
            <w:tcW w:w="2662" w:type="dxa"/>
            <w:vAlign w:val="center"/>
          </w:tcPr>
          <w:p w:rsidR="005C1BA3" w:rsidRPr="00246CA3" w:rsidRDefault="006E672C">
            <w:pPr>
              <w:snapToGrid w:val="0"/>
              <w:jc w:val="center"/>
              <w:rPr>
                <w:sz w:val="24"/>
                <w:szCs w:val="21"/>
              </w:rPr>
            </w:pPr>
            <w:r w:rsidRPr="00246CA3">
              <w:rPr>
                <w:sz w:val="24"/>
                <w:szCs w:val="21"/>
              </w:rPr>
              <w:t>对联合体总金额扣除</w:t>
            </w:r>
            <w:r w:rsidRPr="00246CA3">
              <w:rPr>
                <w:sz w:val="24"/>
                <w:szCs w:val="21"/>
                <w:u w:val="single"/>
              </w:rPr>
              <w:t>2</w:t>
            </w:r>
            <w:r w:rsidRPr="00246CA3">
              <w:rPr>
                <w:sz w:val="24"/>
                <w:szCs w:val="21"/>
              </w:rPr>
              <w:t>%</w:t>
            </w:r>
          </w:p>
        </w:tc>
        <w:tc>
          <w:tcPr>
            <w:tcW w:w="3278" w:type="dxa"/>
            <w:vAlign w:val="center"/>
          </w:tcPr>
          <w:p w:rsidR="005C1BA3" w:rsidRPr="00246CA3" w:rsidRDefault="006E672C">
            <w:pPr>
              <w:snapToGrid w:val="0"/>
              <w:jc w:val="center"/>
              <w:rPr>
                <w:sz w:val="24"/>
                <w:szCs w:val="21"/>
              </w:rPr>
            </w:pPr>
            <w:r w:rsidRPr="00246CA3">
              <w:rPr>
                <w:sz w:val="24"/>
                <w:szCs w:val="21"/>
              </w:rPr>
              <w:t>评标价＝总投标报价</w:t>
            </w:r>
            <w:r w:rsidRPr="00246CA3">
              <w:rPr>
                <w:sz w:val="24"/>
                <w:szCs w:val="21"/>
              </w:rPr>
              <w:t>×(1-</w:t>
            </w:r>
            <w:r w:rsidRPr="00246CA3">
              <w:rPr>
                <w:sz w:val="24"/>
                <w:szCs w:val="21"/>
                <w:u w:val="single"/>
              </w:rPr>
              <w:t>2%)</w:t>
            </w:r>
          </w:p>
        </w:tc>
      </w:tr>
    </w:tbl>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注：</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上述评标价仅用于计算价格评分，成交金额以实际投标价为准。</w:t>
      </w:r>
    </w:p>
    <w:p w:rsidR="005C1BA3" w:rsidRPr="00246CA3" w:rsidRDefault="006E672C">
      <w:pPr>
        <w:pStyle w:val="Default"/>
        <w:spacing w:line="360" w:lineRule="auto"/>
        <w:ind w:firstLineChars="400" w:firstLine="960"/>
        <w:jc w:val="both"/>
        <w:rPr>
          <w:rFonts w:ascii="Times New Roman" w:eastAsia="宋体" w:hAnsi="Times New Roman" w:cs="Times New Roman"/>
          <w:color w:val="auto"/>
        </w:rPr>
      </w:pPr>
      <w:r w:rsidRPr="00246CA3">
        <w:rPr>
          <w:rFonts w:ascii="Times New Roman" w:eastAsia="宋体" w:hAnsi="Times New Roman" w:cs="Times New Roman"/>
          <w:color w:val="auto"/>
        </w:rPr>
        <w:t>2.</w:t>
      </w:r>
      <w:r w:rsidRPr="00246CA3">
        <w:rPr>
          <w:rFonts w:ascii="Times New Roman" w:eastAsia="宋体" w:hAnsi="Times New Roman" w:cs="Times New Roman"/>
          <w:color w:val="auto"/>
        </w:rPr>
        <w:t>小型、微型企业是指投标企业及其所投产品的制造商均为小型、微型企业。</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28. </w:t>
      </w:r>
      <w:r w:rsidRPr="00246CA3">
        <w:rPr>
          <w:rFonts w:ascii="Times New Roman" w:eastAsia="宋体" w:hAnsi="Times New Roman" w:cs="Times New Roman"/>
          <w:color w:val="auto"/>
        </w:rPr>
        <w:t>评审方法及标准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28.1 </w:t>
      </w:r>
      <w:r w:rsidRPr="00246CA3">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28.2 </w:t>
      </w:r>
      <w:r w:rsidRPr="00246CA3">
        <w:rPr>
          <w:rFonts w:ascii="Times New Roman" w:eastAsia="宋体" w:hAnsi="Times New Roman" w:cs="Times New Roman"/>
          <w:color w:val="auto"/>
        </w:rPr>
        <w:t>磋商小组应当按照客观、公正、审慎的原则，根据竞争性磋商文件规</w:t>
      </w:r>
      <w:r w:rsidRPr="00246CA3">
        <w:rPr>
          <w:rFonts w:ascii="Times New Roman" w:eastAsia="宋体" w:hAnsi="Times New Roman" w:cs="Times New Roman"/>
          <w:color w:val="auto"/>
        </w:rPr>
        <w:lastRenderedPageBreak/>
        <w:t>定的评审程序、评审方法和评审标准进行独立评审。</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28.3 </w:t>
      </w:r>
      <w:r w:rsidRPr="00246CA3">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28.4 </w:t>
      </w:r>
      <w:r w:rsidRPr="00246CA3">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28.5 </w:t>
      </w:r>
      <w:r w:rsidRPr="00246CA3">
        <w:rPr>
          <w:rFonts w:ascii="Times New Roman" w:eastAsia="宋体" w:hAnsi="Times New Roman" w:cs="Times New Roman"/>
          <w:color w:val="auto"/>
        </w:rPr>
        <w:t>评审方法</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）采用</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综合评分法</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）根据《中华人民共和国政府采购法实施条例》和《关于进一步规范政府采购评审工作有关问题的通知》（财库〔</w:t>
      </w:r>
      <w:r w:rsidRPr="00246CA3">
        <w:rPr>
          <w:rFonts w:ascii="Times New Roman" w:eastAsia="宋体" w:hAnsi="Times New Roman" w:cs="Times New Roman"/>
          <w:color w:val="auto"/>
        </w:rPr>
        <w:t>2012</w:t>
      </w:r>
      <w:r w:rsidRPr="00246CA3">
        <w:rPr>
          <w:rFonts w:ascii="Times New Roman" w:eastAsia="宋体" w:hAnsi="Times New Roman" w:cs="Times New Roman"/>
          <w:color w:val="auto"/>
        </w:rPr>
        <w:t>〕</w:t>
      </w:r>
      <w:r w:rsidRPr="00246CA3">
        <w:rPr>
          <w:rFonts w:ascii="Times New Roman" w:eastAsia="宋体" w:hAnsi="Times New Roman" w:cs="Times New Roman"/>
          <w:color w:val="auto"/>
        </w:rPr>
        <w:t>69</w:t>
      </w:r>
      <w:r w:rsidRPr="00246CA3">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3</w:t>
      </w:r>
      <w:r w:rsidRPr="00246CA3">
        <w:rPr>
          <w:rFonts w:ascii="Times New Roman" w:eastAsia="宋体" w:hAnsi="Times New Roman" w:cs="Times New Roman"/>
          <w:color w:val="auto"/>
        </w:rPr>
        <w:t>）按照现行《财政部、国家发展改革委关于调整节能产品政府采购清单的通知》文件要求，对政府采购清单中的节能产品采用优先采购和强制采购的评审方法。</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4</w:t>
      </w:r>
      <w:r w:rsidRPr="00246CA3">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5</w:t>
      </w:r>
      <w:r w:rsidRPr="00246CA3">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采购人按成交候选供应商顺序确定成交供应商。</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28.6 </w:t>
      </w:r>
      <w:r w:rsidRPr="00246CA3">
        <w:rPr>
          <w:rFonts w:ascii="Times New Roman" w:eastAsia="宋体" w:hAnsi="Times New Roman" w:cs="Times New Roman"/>
          <w:color w:val="auto"/>
        </w:rPr>
        <w:t>出现以下任何情形取消磋商资格</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若竞争性磋商文件第二部分要求提供磋商保证金的，供应商未提供磋商保证金或磋商保证金金额不足或投标保函的有效期短于磋商有效期的；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响应文件未按竞争性磋商文件的要求加盖印章的；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lastRenderedPageBreak/>
        <w:t>磋商有效期短于竞争性磋商文件要求的；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响应文件中提供虚假或失实资料的；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不能满足竞争性磋商文件中任何一条实质性要求或投标内容不符合相关强制性规定的；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法定代表人授权书不符合竞争性磋商文件要求的；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未按磋商文件规定编制响应文件的；</w:t>
      </w:r>
    </w:p>
    <w:p w:rsidR="005C1BA3" w:rsidRPr="00246CA3" w:rsidRDefault="0069108D">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磋商报价</w:t>
      </w:r>
      <w:r w:rsidR="006E672C" w:rsidRPr="00246CA3">
        <w:rPr>
          <w:rFonts w:ascii="Times New Roman" w:eastAsia="宋体" w:hAnsi="Times New Roman" w:cs="Times New Roman"/>
          <w:color w:val="auto"/>
        </w:rPr>
        <w:t>超出采购预算或经磋商小组认定报价低于成本的；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围标或陪标的；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扰乱评审现场秩序，无理取闹，恶意诽谤的；</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单位负责人或法定代表人为同一人，或者存在控股、管理关系的不同供应商，参加同一包或者未划分包的同一项目投标的，相关投标均无效；</w:t>
      </w:r>
    </w:p>
    <w:p w:rsidR="005C1BA3" w:rsidRPr="00246CA3" w:rsidRDefault="006E672C">
      <w:pPr>
        <w:pStyle w:val="Default"/>
        <w:numPr>
          <w:ilvl w:val="0"/>
          <w:numId w:val="2"/>
        </w:numPr>
        <w:spacing w:line="360" w:lineRule="auto"/>
        <w:ind w:left="0"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除《磋商项目需求》中说明并允许外，投标的每一个货物、服务的单项报价以及采购项目的投标总价存在多个报价或选择性报价的；</w:t>
      </w:r>
    </w:p>
    <w:p w:rsidR="005C1BA3" w:rsidRPr="00246CA3" w:rsidRDefault="006E672C">
      <w:pPr>
        <w:pStyle w:val="Default"/>
        <w:numPr>
          <w:ilvl w:val="0"/>
          <w:numId w:val="2"/>
        </w:numPr>
        <w:spacing w:line="360" w:lineRule="auto"/>
        <w:ind w:left="0"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其他法定投标无效的情形。</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29. </w:t>
      </w:r>
      <w:r w:rsidRPr="00246CA3">
        <w:rPr>
          <w:rFonts w:ascii="Times New Roman" w:eastAsia="宋体" w:hAnsi="Times New Roman" w:cs="Times New Roman"/>
          <w:color w:val="auto"/>
        </w:rPr>
        <w:t>其他注意事项</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29.1 </w:t>
      </w:r>
      <w:r w:rsidRPr="00246CA3">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29.2 </w:t>
      </w:r>
      <w:r w:rsidRPr="00246CA3">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5C1BA3" w:rsidRPr="00246CA3" w:rsidRDefault="006E672C">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 xml:space="preserve">29.3 </w:t>
      </w:r>
      <w:r w:rsidRPr="00246CA3">
        <w:rPr>
          <w:rFonts w:ascii="Times New Roman" w:eastAsia="宋体" w:hAnsi="Times New Roman" w:cs="Times New Roman"/>
          <w:color w:val="auto"/>
        </w:rPr>
        <w:t>本项目不接受赠品、回扣或者与采购无关的其他商品、服务。</w:t>
      </w:r>
    </w:p>
    <w:p w:rsidR="002E7363" w:rsidRPr="00246CA3" w:rsidRDefault="006E672C" w:rsidP="002E7363">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29.4</w:t>
      </w:r>
      <w:r w:rsidR="002E7363" w:rsidRPr="00246CA3">
        <w:rPr>
          <w:rFonts w:ascii="Times New Roman" w:eastAsia="宋体" w:hAnsi="Times New Roman" w:cs="Times New Roman"/>
          <w:color w:val="auto"/>
        </w:rPr>
        <w:t>不同</w:t>
      </w:r>
      <w:r w:rsidR="00710A23" w:rsidRPr="00246CA3">
        <w:rPr>
          <w:rFonts w:ascii="Times New Roman" w:eastAsia="宋体" w:hAnsi="Times New Roman" w:cs="Times New Roman"/>
          <w:color w:val="auto"/>
        </w:rPr>
        <w:t>供应商</w:t>
      </w:r>
      <w:r w:rsidR="002E7363" w:rsidRPr="00246CA3">
        <w:rPr>
          <w:rFonts w:ascii="Times New Roman" w:eastAsia="宋体" w:hAnsi="Times New Roman" w:cs="Times New Roman"/>
          <w:color w:val="auto"/>
        </w:rPr>
        <w:t>所投产品均为同一品牌或任一核心产品为同一品牌时，按以下原则处理：</w:t>
      </w:r>
    </w:p>
    <w:p w:rsidR="002E7363" w:rsidRPr="00246CA3" w:rsidRDefault="002E7363" w:rsidP="002E7363">
      <w:pPr>
        <w:pStyle w:val="Default"/>
        <w:spacing w:line="360" w:lineRule="auto"/>
        <w:ind w:firstLineChars="200" w:firstLine="480"/>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1</w:t>
      </w:r>
      <w:r w:rsidRPr="00246CA3">
        <w:rPr>
          <w:rFonts w:ascii="Times New Roman" w:eastAsia="宋体" w:hAnsi="Times New Roman" w:cs="Times New Roman"/>
          <w:color w:val="auto"/>
        </w:rPr>
        <w:t>）采用最低评标价法的采购项目，提供相同品牌产品的不同</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参加同一合同项下投标的，以其中通过资格审查、符合性审查且报价最低的参加评标；报价相同的，由采购人或者采购人委托评标委员会按照磋商文件规定的方式确定一个参加评标的</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，磋商文件未规定的采取随机抽取方式确定，其他投标无效。</w:t>
      </w:r>
    </w:p>
    <w:p w:rsidR="005C1BA3" w:rsidRPr="00246CA3" w:rsidRDefault="002E7363" w:rsidP="002E7363">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w:t>
      </w:r>
      <w:r w:rsidRPr="00246CA3">
        <w:rPr>
          <w:rFonts w:ascii="Times New Roman" w:eastAsia="宋体" w:hAnsi="Times New Roman" w:cs="Times New Roman"/>
          <w:color w:val="auto"/>
        </w:rPr>
        <w:t>2</w:t>
      </w:r>
      <w:r w:rsidRPr="00246CA3">
        <w:rPr>
          <w:rFonts w:ascii="Times New Roman" w:eastAsia="宋体" w:hAnsi="Times New Roman" w:cs="Times New Roman"/>
          <w:color w:val="auto"/>
        </w:rPr>
        <w:t>）采用综合评分法的采购项目，提供相同品牌产品且通过资格审查、符</w:t>
      </w:r>
      <w:r w:rsidRPr="00246CA3">
        <w:rPr>
          <w:rFonts w:ascii="Times New Roman" w:eastAsia="宋体" w:hAnsi="Times New Roman" w:cs="Times New Roman"/>
          <w:color w:val="auto"/>
        </w:rPr>
        <w:lastRenderedPageBreak/>
        <w:t>合性审查的不同</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参加同一合同项下投标的，按一家</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计算，评审后得分最高的同品牌</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获得中标人推荐资格；评审得分相同的，由采购人或者采购人委托评标委员会按照磋商文件规定的方式确定一个</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获得中标人推荐资格，</w:t>
      </w:r>
      <w:r w:rsidR="00710A23" w:rsidRPr="00246CA3">
        <w:rPr>
          <w:rFonts w:ascii="Times New Roman" w:eastAsia="宋体" w:hAnsi="Times New Roman" w:cs="Times New Roman"/>
          <w:color w:val="auto"/>
        </w:rPr>
        <w:t>磋商文件</w:t>
      </w:r>
      <w:r w:rsidRPr="00246CA3">
        <w:rPr>
          <w:rFonts w:ascii="Times New Roman" w:eastAsia="宋体" w:hAnsi="Times New Roman" w:cs="Times New Roman"/>
          <w:color w:val="auto"/>
        </w:rPr>
        <w:t>未规定的采取随机抽取方式确定，其他同品牌</w:t>
      </w:r>
      <w:r w:rsidR="00710A23" w:rsidRPr="00246CA3">
        <w:rPr>
          <w:rFonts w:ascii="Times New Roman" w:eastAsia="宋体" w:hAnsi="Times New Roman" w:cs="Times New Roman"/>
          <w:color w:val="auto"/>
        </w:rPr>
        <w:t>供应商</w:t>
      </w:r>
      <w:r w:rsidRPr="00246CA3">
        <w:rPr>
          <w:rFonts w:ascii="Times New Roman" w:eastAsia="宋体" w:hAnsi="Times New Roman" w:cs="Times New Roman"/>
          <w:color w:val="auto"/>
        </w:rPr>
        <w:t>不作为中标候选人。</w:t>
      </w:r>
    </w:p>
    <w:p w:rsidR="005C1BA3" w:rsidRPr="00246CA3" w:rsidRDefault="006E672C">
      <w:pPr>
        <w:pStyle w:val="Default"/>
        <w:spacing w:line="360" w:lineRule="auto"/>
        <w:ind w:firstLineChars="200" w:firstLine="480"/>
        <w:jc w:val="center"/>
        <w:rPr>
          <w:rFonts w:ascii="Times New Roman" w:eastAsia="宋体" w:hAnsi="Times New Roman" w:cs="Times New Roman"/>
          <w:color w:val="auto"/>
        </w:rPr>
      </w:pPr>
      <w:r w:rsidRPr="00246CA3">
        <w:rPr>
          <w:rFonts w:ascii="Times New Roman" w:eastAsia="宋体" w:hAnsi="Times New Roman" w:cs="Times New Roman"/>
          <w:color w:val="auto"/>
        </w:rPr>
        <w:t xml:space="preserve">F  </w:t>
      </w:r>
      <w:r w:rsidRPr="00246CA3">
        <w:rPr>
          <w:rFonts w:ascii="Times New Roman" w:eastAsia="宋体" w:hAnsi="Times New Roman" w:cs="Times New Roman"/>
          <w:color w:val="auto"/>
        </w:rPr>
        <w:t>授予合同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30. </w:t>
      </w:r>
      <w:r w:rsidRPr="00246CA3">
        <w:rPr>
          <w:rFonts w:ascii="Times New Roman" w:eastAsia="宋体" w:hAnsi="Times New Roman" w:cs="Times New Roman"/>
          <w:color w:val="auto"/>
        </w:rPr>
        <w:t>成交供应商的产生</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30.1 </w:t>
      </w:r>
      <w:r w:rsidRPr="00246CA3">
        <w:rPr>
          <w:rFonts w:ascii="Times New Roman" w:eastAsia="宋体" w:hAnsi="Times New Roman" w:cs="Times New Roman"/>
          <w:color w:val="auto"/>
        </w:rPr>
        <w:t>采购人可以事先授权磋商小组直接确定成交供应商。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30.2 </w:t>
      </w:r>
      <w:r w:rsidRPr="00246CA3">
        <w:rPr>
          <w:rFonts w:ascii="Times New Roman" w:eastAsia="宋体" w:hAnsi="Times New Roman" w:cs="Times New Roman"/>
          <w:color w:val="auto"/>
        </w:rPr>
        <w:t>采购人也可以按照《政府采购法》及其实施条例等法律法规的规定和竞争性磋商文件的要求确认成交供应商。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31. </w:t>
      </w:r>
      <w:r w:rsidRPr="00246CA3">
        <w:rPr>
          <w:rFonts w:ascii="Times New Roman" w:eastAsia="宋体" w:hAnsi="Times New Roman" w:cs="Times New Roman"/>
          <w:color w:val="auto"/>
        </w:rPr>
        <w:t>成交通知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成交公告发布同时，采购代理机构将以书面方式向成交供应商发出《成交通知书》。《成交通知书》一经发出即发生法律效力。</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32. </w:t>
      </w:r>
      <w:r w:rsidRPr="00246CA3">
        <w:rPr>
          <w:rFonts w:ascii="Times New Roman" w:eastAsia="宋体" w:hAnsi="Times New Roman" w:cs="Times New Roman"/>
          <w:color w:val="auto"/>
        </w:rPr>
        <w:t>签订合同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32.1</w:t>
      </w:r>
      <w:r w:rsidRPr="00246CA3">
        <w:rPr>
          <w:rFonts w:ascii="Times New Roman" w:eastAsia="宋体" w:hAnsi="Times New Roman" w:cs="Times New Roman"/>
          <w:color w:val="auto"/>
        </w:rPr>
        <w:t>采购人与成交供应商应当在成交通知书发出之日起三十日内，按照竞争性磋商文件确定的事项签订政府采购合同。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32.2 </w:t>
      </w:r>
      <w:r w:rsidRPr="00246CA3">
        <w:rPr>
          <w:rFonts w:ascii="Times New Roman" w:eastAsia="宋体" w:hAnsi="Times New Roman" w:cs="Times New Roman"/>
          <w:color w:val="auto"/>
        </w:rPr>
        <w:t>竞争性磋商文件、成交供应商的响应文件及其澄清文件等，均为签订合同的依据，且为合同的组成部分。</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33. </w:t>
      </w:r>
      <w:r w:rsidRPr="00246CA3">
        <w:rPr>
          <w:rFonts w:ascii="Times New Roman" w:eastAsia="宋体" w:hAnsi="Times New Roman" w:cs="Times New Roman"/>
          <w:color w:val="auto"/>
        </w:rPr>
        <w:t>履约保证金</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33.1 </w:t>
      </w:r>
      <w:r w:rsidRPr="00246CA3">
        <w:rPr>
          <w:rFonts w:ascii="Times New Roman" w:eastAsia="宋体" w:hAnsi="Times New Roman" w:cs="Times New Roman"/>
          <w:color w:val="auto"/>
        </w:rPr>
        <w:t>若《磋商项目需求》规定须提交履约保证金的，合同签订前，成交供应商须按照规定要求提交履约保证金，履约保证金的有效期至竣工并最终验收合格之日。</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33.2 </w:t>
      </w:r>
      <w:r w:rsidRPr="00246CA3">
        <w:rPr>
          <w:rFonts w:ascii="Times New Roman" w:eastAsia="宋体" w:hAnsi="Times New Roman" w:cs="Times New Roman"/>
          <w:color w:val="auto"/>
        </w:rPr>
        <w:t>成交供应商未能按合同规定履行其义务，采购人有权没收履约保证金。</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34. </w:t>
      </w:r>
      <w:r w:rsidRPr="00246CA3">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r w:rsidR="00515EB9" w:rsidRPr="00246CA3">
        <w:rPr>
          <w:rFonts w:ascii="Times New Roman" w:eastAsia="宋体" w:hAnsi="Times New Roman" w:cs="Times New Roman" w:hint="eastAsia"/>
          <w:color w:val="auto"/>
        </w:rPr>
        <w:t>如因成交供应商拒绝与采购人签订合同而造成采购人相应损失或导致采购人承担其他法律责任的，成交供应商应依法承担相应赔偿及相关法律责任。</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35. </w:t>
      </w:r>
      <w:r w:rsidRPr="00246CA3">
        <w:rPr>
          <w:rFonts w:ascii="Times New Roman" w:eastAsia="宋体" w:hAnsi="Times New Roman" w:cs="Times New Roman"/>
          <w:color w:val="auto"/>
        </w:rPr>
        <w:t>合同分包</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t xml:space="preserve">35.1 </w:t>
      </w:r>
      <w:r w:rsidRPr="00246CA3">
        <w:rPr>
          <w:rFonts w:ascii="Times New Roman" w:eastAsia="宋体" w:hAnsi="Times New Roman" w:cs="Times New Roman"/>
          <w:color w:val="auto"/>
        </w:rPr>
        <w:t>未经采购人同意，成交供应商不得分包合同。</w:t>
      </w:r>
    </w:p>
    <w:p w:rsidR="005C1BA3" w:rsidRPr="00246CA3" w:rsidRDefault="006E672C">
      <w:pPr>
        <w:pStyle w:val="Default"/>
        <w:spacing w:line="360" w:lineRule="auto"/>
        <w:ind w:firstLineChars="200" w:firstLine="480"/>
        <w:jc w:val="both"/>
        <w:rPr>
          <w:rFonts w:ascii="Times New Roman" w:eastAsia="宋体" w:hAnsi="Times New Roman" w:cs="Times New Roman"/>
          <w:color w:val="auto"/>
        </w:rPr>
      </w:pPr>
      <w:r w:rsidRPr="00246CA3">
        <w:rPr>
          <w:rFonts w:ascii="Times New Roman" w:eastAsia="宋体" w:hAnsi="Times New Roman" w:cs="Times New Roman"/>
          <w:color w:val="auto"/>
        </w:rPr>
        <w:lastRenderedPageBreak/>
        <w:t xml:space="preserve">35.2 </w:t>
      </w:r>
      <w:r w:rsidRPr="00246CA3">
        <w:rPr>
          <w:rFonts w:ascii="Times New Roman" w:eastAsia="宋体" w:hAnsi="Times New Roman" w:cs="Times New Roman"/>
          <w:color w:val="auto"/>
        </w:rPr>
        <w:t>政府采购合同分包履行的，成交供应商就采购项目和分包项目向采购人负责，分包供应商就分包项目承担责任。</w:t>
      </w:r>
    </w:p>
    <w:p w:rsidR="005C1BA3" w:rsidRPr="00246CA3" w:rsidRDefault="005C1BA3">
      <w:pPr>
        <w:pStyle w:val="Default"/>
        <w:snapToGrid w:val="0"/>
        <w:spacing w:line="360" w:lineRule="auto"/>
        <w:ind w:firstLineChars="200" w:firstLine="480"/>
        <w:jc w:val="both"/>
        <w:rPr>
          <w:rFonts w:ascii="Times New Roman" w:eastAsia="宋体" w:hAnsi="Times New Roman" w:cs="Times New Roman"/>
          <w:color w:val="auto"/>
        </w:rPr>
        <w:sectPr w:rsidR="005C1BA3" w:rsidRPr="00246CA3" w:rsidSect="00246B40">
          <w:pgSz w:w="11906" w:h="16838"/>
          <w:pgMar w:top="1440" w:right="1800" w:bottom="1440" w:left="1800" w:header="568" w:footer="992" w:gutter="0"/>
          <w:cols w:space="720"/>
          <w:docGrid w:type="lines" w:linePitch="312"/>
        </w:sectPr>
      </w:pPr>
    </w:p>
    <w:p w:rsidR="005C1BA3" w:rsidRPr="00246CA3" w:rsidRDefault="006E672C">
      <w:pPr>
        <w:pStyle w:val="ad"/>
        <w:rPr>
          <w:rFonts w:ascii="Times New Roman" w:hAnsi="Times New Roman"/>
        </w:rPr>
      </w:pPr>
      <w:bookmarkStart w:id="10" w:name="_Toc29558"/>
      <w:r w:rsidRPr="00246CA3">
        <w:rPr>
          <w:rFonts w:ascii="Times New Roman" w:hAnsi="Times New Roman"/>
        </w:rPr>
        <w:lastRenderedPageBreak/>
        <w:t>第四部分</w:t>
      </w:r>
      <w:r w:rsidRPr="00246CA3">
        <w:rPr>
          <w:rFonts w:ascii="Times New Roman" w:hAnsi="Times New Roman"/>
        </w:rPr>
        <w:t xml:space="preserve">  </w:t>
      </w:r>
      <w:r w:rsidRPr="00246CA3">
        <w:rPr>
          <w:rFonts w:ascii="Times New Roman" w:hAnsi="Times New Roman"/>
        </w:rPr>
        <w:t>合同草案</w:t>
      </w:r>
      <w:bookmarkEnd w:id="7"/>
      <w:bookmarkEnd w:id="10"/>
    </w:p>
    <w:p w:rsidR="00DD0437" w:rsidRPr="00246CA3" w:rsidRDefault="00DD0437" w:rsidP="00DD0437">
      <w:pPr>
        <w:tabs>
          <w:tab w:val="left" w:pos="0"/>
          <w:tab w:val="left" w:pos="315"/>
        </w:tabs>
        <w:spacing w:line="520" w:lineRule="exact"/>
        <w:ind w:firstLine="480"/>
        <w:rPr>
          <w:sz w:val="24"/>
          <w:szCs w:val="24"/>
        </w:rPr>
      </w:pPr>
      <w:bookmarkStart w:id="11" w:name="_Toc411426753"/>
      <w:r w:rsidRPr="00246CA3">
        <w:rPr>
          <w:sz w:val="24"/>
          <w:szCs w:val="24"/>
        </w:rPr>
        <w:t>采购人：</w:t>
      </w:r>
      <w:r w:rsidRPr="00246CA3">
        <w:rPr>
          <w:sz w:val="24"/>
          <w:szCs w:val="24"/>
        </w:rPr>
        <w:t xml:space="preserve">  </w:t>
      </w:r>
    </w:p>
    <w:p w:rsidR="00DD0437" w:rsidRPr="00246CA3" w:rsidRDefault="00DD0437" w:rsidP="00DD0437">
      <w:pPr>
        <w:tabs>
          <w:tab w:val="left" w:pos="0"/>
          <w:tab w:val="left" w:pos="315"/>
        </w:tabs>
        <w:spacing w:line="520" w:lineRule="exact"/>
        <w:ind w:firstLine="480"/>
        <w:rPr>
          <w:sz w:val="24"/>
          <w:szCs w:val="24"/>
        </w:rPr>
      </w:pPr>
      <w:r w:rsidRPr="00246CA3">
        <w:rPr>
          <w:rFonts w:hint="eastAsia"/>
          <w:sz w:val="24"/>
          <w:szCs w:val="24"/>
        </w:rPr>
        <w:t>服务</w:t>
      </w:r>
      <w:r w:rsidRPr="00246CA3">
        <w:rPr>
          <w:sz w:val="24"/>
          <w:szCs w:val="24"/>
        </w:rPr>
        <w:t>商：</w:t>
      </w:r>
      <w:r w:rsidRPr="00246CA3">
        <w:rPr>
          <w:sz w:val="24"/>
          <w:szCs w:val="24"/>
        </w:rPr>
        <w:t xml:space="preserve"> </w:t>
      </w:r>
    </w:p>
    <w:p w:rsidR="00DD0437" w:rsidRPr="00246CA3" w:rsidRDefault="00DD0437" w:rsidP="00DD0437">
      <w:pPr>
        <w:tabs>
          <w:tab w:val="left" w:pos="0"/>
          <w:tab w:val="left" w:pos="315"/>
        </w:tabs>
        <w:spacing w:line="520" w:lineRule="exact"/>
        <w:ind w:firstLine="480"/>
        <w:rPr>
          <w:sz w:val="24"/>
          <w:szCs w:val="24"/>
        </w:rPr>
      </w:pPr>
      <w:r w:rsidRPr="00246CA3">
        <w:rPr>
          <w:sz w:val="24"/>
          <w:szCs w:val="24"/>
        </w:rPr>
        <w:t>供、需双方根据项目（项目编号：）的政府采购结果和竞争性磋商文件的要求，并经双方协商一致，达成合同：</w:t>
      </w:r>
    </w:p>
    <w:p w:rsidR="00DD0437" w:rsidRPr="00246CA3" w:rsidRDefault="00DD0437" w:rsidP="00DD0437">
      <w:pPr>
        <w:tabs>
          <w:tab w:val="left" w:pos="0"/>
          <w:tab w:val="left" w:pos="315"/>
        </w:tabs>
        <w:spacing w:line="520" w:lineRule="exact"/>
        <w:ind w:firstLine="480"/>
        <w:rPr>
          <w:sz w:val="24"/>
          <w:szCs w:val="24"/>
        </w:rPr>
      </w:pPr>
      <w:r w:rsidRPr="00246CA3">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DD0437" w:rsidRPr="00246CA3" w:rsidRDefault="00DD0437" w:rsidP="00DD0437">
      <w:pPr>
        <w:tabs>
          <w:tab w:val="left" w:pos="1133"/>
        </w:tabs>
        <w:spacing w:line="520" w:lineRule="exact"/>
        <w:ind w:firstLineChars="200" w:firstLine="480"/>
        <w:rPr>
          <w:sz w:val="24"/>
          <w:szCs w:val="24"/>
        </w:rPr>
      </w:pPr>
      <w:r w:rsidRPr="00246CA3">
        <w:rPr>
          <w:sz w:val="24"/>
          <w:szCs w:val="24"/>
        </w:rPr>
        <w:t>一、采购内容：（详见附件）</w:t>
      </w:r>
    </w:p>
    <w:p w:rsidR="00DD0437" w:rsidRPr="00246CA3" w:rsidRDefault="00DD0437" w:rsidP="00DD0437">
      <w:pPr>
        <w:tabs>
          <w:tab w:val="left" w:pos="1133"/>
        </w:tabs>
        <w:spacing w:line="520" w:lineRule="exact"/>
        <w:ind w:firstLineChars="200" w:firstLine="480"/>
        <w:rPr>
          <w:sz w:val="24"/>
          <w:szCs w:val="24"/>
        </w:rPr>
      </w:pPr>
      <w:r w:rsidRPr="00246CA3">
        <w:rPr>
          <w:sz w:val="24"/>
          <w:szCs w:val="24"/>
        </w:rPr>
        <w:t xml:space="preserve">    </w:t>
      </w:r>
      <w:r w:rsidRPr="00246CA3">
        <w:rPr>
          <w:sz w:val="24"/>
          <w:szCs w:val="24"/>
        </w:rPr>
        <w:t>合同总价款：人民币</w:t>
      </w:r>
      <w:r w:rsidR="00DD745A">
        <w:rPr>
          <w:rFonts w:hint="eastAsia"/>
          <w:sz w:val="24"/>
          <w:szCs w:val="24"/>
          <w:u w:val="single"/>
        </w:rPr>
        <w:t xml:space="preserve">         </w:t>
      </w:r>
      <w:r w:rsidRPr="00246CA3">
        <w:rPr>
          <w:sz w:val="24"/>
          <w:szCs w:val="24"/>
        </w:rPr>
        <w:t>元</w:t>
      </w:r>
    </w:p>
    <w:p w:rsidR="00DD0437" w:rsidRPr="00246CA3" w:rsidRDefault="00DD0437" w:rsidP="00DD0437">
      <w:pPr>
        <w:tabs>
          <w:tab w:val="left" w:pos="1133"/>
        </w:tabs>
        <w:spacing w:line="520" w:lineRule="exact"/>
        <w:ind w:firstLineChars="200" w:firstLine="480"/>
        <w:rPr>
          <w:sz w:val="24"/>
          <w:szCs w:val="24"/>
        </w:rPr>
      </w:pPr>
      <w:r w:rsidRPr="00246CA3">
        <w:rPr>
          <w:sz w:val="24"/>
          <w:szCs w:val="24"/>
        </w:rPr>
        <w:t xml:space="preserve">    </w:t>
      </w:r>
      <w:r w:rsidRPr="00246CA3">
        <w:rPr>
          <w:sz w:val="24"/>
          <w:szCs w:val="24"/>
        </w:rPr>
        <w:t>大写：人民币</w:t>
      </w:r>
      <w:r w:rsidR="0003332E" w:rsidRPr="00246CA3">
        <w:rPr>
          <w:rFonts w:hint="eastAsia"/>
          <w:sz w:val="24"/>
          <w:szCs w:val="24"/>
          <w:u w:val="single"/>
        </w:rPr>
        <w:t xml:space="preserve">           </w:t>
      </w:r>
      <w:r w:rsidRPr="00246CA3">
        <w:rPr>
          <w:sz w:val="24"/>
          <w:szCs w:val="24"/>
        </w:rPr>
        <w:t>元整</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二、质量要求及对质量负责条件和期限：见附件。</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三、</w:t>
      </w:r>
      <w:r w:rsidRPr="00246CA3">
        <w:rPr>
          <w:rFonts w:hint="eastAsia"/>
          <w:sz w:val="24"/>
          <w:szCs w:val="24"/>
        </w:rPr>
        <w:t>服务</w:t>
      </w:r>
      <w:r w:rsidRPr="00246CA3">
        <w:rPr>
          <w:sz w:val="24"/>
          <w:szCs w:val="24"/>
        </w:rPr>
        <w:t>商所提供的服务必须具有合法手续及相关文件。如涉及知识产权则必须是自己拥有或合法使用的。</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四、交货时间、地点、方式：见附件。</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五、</w:t>
      </w:r>
      <w:r w:rsidRPr="00246CA3">
        <w:rPr>
          <w:rFonts w:hint="eastAsia"/>
          <w:sz w:val="24"/>
          <w:szCs w:val="24"/>
        </w:rPr>
        <w:t>服务</w:t>
      </w:r>
      <w:r w:rsidRPr="00246CA3">
        <w:rPr>
          <w:sz w:val="24"/>
          <w:szCs w:val="24"/>
        </w:rPr>
        <w:t>商应随</w:t>
      </w:r>
      <w:r w:rsidRPr="00246CA3">
        <w:rPr>
          <w:rFonts w:hint="eastAsia"/>
          <w:sz w:val="24"/>
          <w:szCs w:val="24"/>
        </w:rPr>
        <w:t>服务</w:t>
      </w:r>
      <w:r w:rsidRPr="00246CA3">
        <w:rPr>
          <w:sz w:val="24"/>
          <w:szCs w:val="24"/>
        </w:rPr>
        <w:t>向采购人交付服务的相关的资料。如果所提交文件是外文的，</w:t>
      </w:r>
      <w:r w:rsidRPr="00246CA3">
        <w:rPr>
          <w:rFonts w:hint="eastAsia"/>
          <w:sz w:val="24"/>
          <w:szCs w:val="24"/>
        </w:rPr>
        <w:t>服务</w:t>
      </w:r>
      <w:r w:rsidRPr="00246CA3">
        <w:rPr>
          <w:sz w:val="24"/>
          <w:szCs w:val="24"/>
        </w:rPr>
        <w:t>商有义务为采购人提供中文或译成中文文件。</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六、验收工作由采购人负责对</w:t>
      </w:r>
      <w:r w:rsidRPr="00246CA3">
        <w:rPr>
          <w:rFonts w:hint="eastAsia"/>
          <w:sz w:val="24"/>
          <w:szCs w:val="24"/>
        </w:rPr>
        <w:t>合同</w:t>
      </w:r>
      <w:r w:rsidRPr="00246CA3">
        <w:rPr>
          <w:sz w:val="24"/>
          <w:szCs w:val="24"/>
        </w:rPr>
        <w:t>进行验收。</w:t>
      </w:r>
    </w:p>
    <w:p w:rsidR="00DD0437" w:rsidRPr="00246CA3" w:rsidRDefault="00DD0437" w:rsidP="00DD0437">
      <w:pPr>
        <w:tabs>
          <w:tab w:val="left" w:pos="360"/>
        </w:tabs>
        <w:spacing w:line="520" w:lineRule="exact"/>
        <w:ind w:firstLineChars="200" w:firstLine="480"/>
        <w:rPr>
          <w:sz w:val="24"/>
          <w:szCs w:val="24"/>
        </w:rPr>
      </w:pPr>
      <w:r w:rsidRPr="00246CA3">
        <w:rPr>
          <w:sz w:val="24"/>
          <w:szCs w:val="24"/>
        </w:rPr>
        <w:t>七、货款支付方式：见附件。</w:t>
      </w:r>
    </w:p>
    <w:p w:rsidR="00DD0437" w:rsidRPr="00246CA3" w:rsidRDefault="00DD0437" w:rsidP="00DD0437">
      <w:pPr>
        <w:tabs>
          <w:tab w:val="left" w:pos="0"/>
          <w:tab w:val="left" w:pos="721"/>
        </w:tabs>
        <w:spacing w:line="520" w:lineRule="exact"/>
        <w:ind w:firstLineChars="200" w:firstLine="480"/>
        <w:rPr>
          <w:sz w:val="24"/>
          <w:szCs w:val="24"/>
        </w:rPr>
      </w:pPr>
      <w:r w:rsidRPr="00246CA3">
        <w:rPr>
          <w:rFonts w:hint="eastAsia"/>
          <w:sz w:val="24"/>
          <w:szCs w:val="24"/>
        </w:rPr>
        <w:t>服务</w:t>
      </w:r>
      <w:r w:rsidRPr="00246CA3">
        <w:rPr>
          <w:sz w:val="24"/>
          <w:szCs w:val="24"/>
        </w:rPr>
        <w:t>商开户银行（汉字全称）：，</w:t>
      </w:r>
    </w:p>
    <w:p w:rsidR="00DD0437" w:rsidRPr="00246CA3" w:rsidRDefault="00DD0437" w:rsidP="00DD0437">
      <w:pPr>
        <w:tabs>
          <w:tab w:val="left" w:pos="0"/>
          <w:tab w:val="left" w:pos="721"/>
        </w:tabs>
        <w:spacing w:line="520" w:lineRule="exact"/>
        <w:ind w:firstLineChars="214" w:firstLine="514"/>
        <w:rPr>
          <w:sz w:val="24"/>
          <w:szCs w:val="24"/>
        </w:rPr>
      </w:pPr>
      <w:r w:rsidRPr="00246CA3">
        <w:rPr>
          <w:sz w:val="24"/>
          <w:szCs w:val="24"/>
        </w:rPr>
        <w:t>行号（数字代码）：，</w:t>
      </w:r>
    </w:p>
    <w:p w:rsidR="00DD0437" w:rsidRPr="00246CA3" w:rsidRDefault="00DD0437" w:rsidP="00DD0437">
      <w:pPr>
        <w:tabs>
          <w:tab w:val="left" w:pos="0"/>
          <w:tab w:val="left" w:pos="721"/>
        </w:tabs>
        <w:spacing w:line="520" w:lineRule="exact"/>
        <w:ind w:firstLineChars="214" w:firstLine="514"/>
        <w:rPr>
          <w:sz w:val="24"/>
          <w:szCs w:val="24"/>
        </w:rPr>
      </w:pPr>
      <w:r w:rsidRPr="00246CA3">
        <w:rPr>
          <w:sz w:val="24"/>
          <w:szCs w:val="24"/>
        </w:rPr>
        <w:t>帐</w:t>
      </w:r>
      <w:r w:rsidRPr="00246CA3">
        <w:rPr>
          <w:sz w:val="24"/>
          <w:szCs w:val="24"/>
        </w:rPr>
        <w:t xml:space="preserve">       </w:t>
      </w:r>
      <w:r w:rsidRPr="00246CA3">
        <w:rPr>
          <w:sz w:val="24"/>
          <w:szCs w:val="24"/>
        </w:rPr>
        <w:t>号：</w:t>
      </w:r>
      <w:r w:rsidRPr="00246CA3">
        <w:rPr>
          <w:szCs w:val="24"/>
        </w:rPr>
        <w:t>。</w:t>
      </w:r>
    </w:p>
    <w:p w:rsidR="00DD0437" w:rsidRPr="00246CA3" w:rsidRDefault="00DD0437" w:rsidP="00DD0437">
      <w:pPr>
        <w:tabs>
          <w:tab w:val="left" w:pos="0"/>
          <w:tab w:val="left" w:pos="360"/>
        </w:tabs>
        <w:spacing w:line="520" w:lineRule="exact"/>
        <w:ind w:firstLineChars="200" w:firstLine="480"/>
        <w:rPr>
          <w:sz w:val="24"/>
          <w:szCs w:val="24"/>
        </w:rPr>
      </w:pPr>
      <w:r w:rsidRPr="00246CA3">
        <w:rPr>
          <w:sz w:val="24"/>
          <w:szCs w:val="24"/>
        </w:rPr>
        <w:t>八、合同约定的</w:t>
      </w:r>
      <w:r w:rsidRPr="00246CA3">
        <w:rPr>
          <w:rFonts w:hint="eastAsia"/>
          <w:sz w:val="24"/>
          <w:szCs w:val="24"/>
        </w:rPr>
        <w:t>服务周期</w:t>
      </w:r>
      <w:r w:rsidRPr="00246CA3">
        <w:rPr>
          <w:sz w:val="24"/>
          <w:szCs w:val="24"/>
        </w:rPr>
        <w:t>（竣工期）或验收期届满，采购人由于不具备现场条件导致</w:t>
      </w:r>
      <w:r w:rsidRPr="00246CA3">
        <w:rPr>
          <w:rFonts w:hint="eastAsia"/>
          <w:sz w:val="24"/>
          <w:szCs w:val="24"/>
        </w:rPr>
        <w:t>服务</w:t>
      </w:r>
      <w:r w:rsidRPr="00246CA3">
        <w:rPr>
          <w:sz w:val="24"/>
          <w:szCs w:val="24"/>
        </w:rPr>
        <w:t>商无法验收，合同顺延，延期</w:t>
      </w:r>
      <w:r w:rsidRPr="00246CA3">
        <w:rPr>
          <w:sz w:val="24"/>
          <w:szCs w:val="24"/>
        </w:rPr>
        <w:t>30</w:t>
      </w:r>
      <w:r w:rsidRPr="00246CA3">
        <w:rPr>
          <w:sz w:val="24"/>
          <w:szCs w:val="24"/>
        </w:rPr>
        <w:t>日以上，采购人应按约定付款，如在实际验收过程中出现质量问题，另行商定；采购人无故推迟验收或拒不验</w:t>
      </w:r>
      <w:r w:rsidRPr="00246CA3">
        <w:rPr>
          <w:sz w:val="24"/>
          <w:szCs w:val="24"/>
        </w:rPr>
        <w:lastRenderedPageBreak/>
        <w:t>收的，则视同</w:t>
      </w:r>
      <w:r w:rsidRPr="00246CA3">
        <w:rPr>
          <w:sz w:val="24"/>
          <w:szCs w:val="24"/>
        </w:rPr>
        <w:t>“</w:t>
      </w:r>
      <w:r w:rsidRPr="00246CA3">
        <w:rPr>
          <w:sz w:val="24"/>
          <w:szCs w:val="24"/>
        </w:rPr>
        <w:t>验收合格</w:t>
      </w:r>
      <w:r w:rsidRPr="00246CA3">
        <w:rPr>
          <w:sz w:val="24"/>
          <w:szCs w:val="24"/>
        </w:rPr>
        <w:t>”</w:t>
      </w:r>
      <w:r w:rsidRPr="00246CA3">
        <w:rPr>
          <w:sz w:val="24"/>
          <w:szCs w:val="24"/>
        </w:rPr>
        <w:t>并向</w:t>
      </w:r>
      <w:r w:rsidRPr="00246CA3">
        <w:rPr>
          <w:rFonts w:hint="eastAsia"/>
          <w:sz w:val="24"/>
          <w:szCs w:val="24"/>
        </w:rPr>
        <w:t>服务</w:t>
      </w:r>
      <w:r w:rsidRPr="00246CA3">
        <w:rPr>
          <w:sz w:val="24"/>
          <w:szCs w:val="24"/>
        </w:rPr>
        <w:t>商付款，但合同中与验收有关的其他条款以合同实际履行后的验收为准。采购人具备现场条件，</w:t>
      </w:r>
      <w:r w:rsidRPr="00246CA3">
        <w:rPr>
          <w:rFonts w:hint="eastAsia"/>
          <w:sz w:val="24"/>
          <w:szCs w:val="24"/>
        </w:rPr>
        <w:t>服务</w:t>
      </w:r>
      <w:r w:rsidRPr="00246CA3">
        <w:rPr>
          <w:sz w:val="24"/>
          <w:szCs w:val="24"/>
        </w:rPr>
        <w:t>商应积极做好安装和验收工作。</w:t>
      </w:r>
    </w:p>
    <w:p w:rsidR="00DD0437" w:rsidRPr="00246CA3" w:rsidRDefault="00DD0437" w:rsidP="00DD0437">
      <w:pPr>
        <w:pStyle w:val="21"/>
        <w:spacing w:line="520" w:lineRule="exact"/>
        <w:ind w:leftChars="-50" w:left="-105" w:firstLineChars="200" w:firstLine="480"/>
        <w:rPr>
          <w:sz w:val="24"/>
          <w:szCs w:val="24"/>
        </w:rPr>
      </w:pPr>
      <w:r w:rsidRPr="00246CA3">
        <w:rPr>
          <w:sz w:val="24"/>
          <w:szCs w:val="24"/>
        </w:rPr>
        <w:t>九、有关涉及本合同</w:t>
      </w:r>
      <w:r w:rsidRPr="00246CA3">
        <w:rPr>
          <w:rFonts w:hint="eastAsia"/>
          <w:sz w:val="24"/>
          <w:szCs w:val="24"/>
        </w:rPr>
        <w:t>服务</w:t>
      </w:r>
      <w:r w:rsidRPr="00246CA3">
        <w:rPr>
          <w:sz w:val="24"/>
          <w:szCs w:val="24"/>
        </w:rPr>
        <w:t>商向</w:t>
      </w:r>
      <w:r w:rsidRPr="00246CA3">
        <w:rPr>
          <w:rFonts w:hint="eastAsia"/>
          <w:sz w:val="24"/>
          <w:szCs w:val="24"/>
        </w:rPr>
        <w:t>天津弘拓建设工程咨询有限公司</w:t>
      </w:r>
      <w:r w:rsidRPr="00246CA3">
        <w:rPr>
          <w:sz w:val="24"/>
          <w:szCs w:val="24"/>
        </w:rPr>
        <w:t>所提交的投标文件及有关澄清资料和服务承诺均视为本合同不可分割的部分，对</w:t>
      </w:r>
      <w:r w:rsidRPr="00246CA3">
        <w:rPr>
          <w:rFonts w:hint="eastAsia"/>
          <w:sz w:val="24"/>
          <w:szCs w:val="24"/>
        </w:rPr>
        <w:t>服务</w:t>
      </w:r>
      <w:r w:rsidRPr="00246CA3">
        <w:rPr>
          <w:sz w:val="24"/>
          <w:szCs w:val="24"/>
        </w:rPr>
        <w:t>商具有约束力。</w:t>
      </w:r>
    </w:p>
    <w:p w:rsidR="00DD0437" w:rsidRPr="00246CA3" w:rsidRDefault="00DD0437" w:rsidP="00DD0437">
      <w:pPr>
        <w:tabs>
          <w:tab w:val="left" w:pos="0"/>
          <w:tab w:val="left" w:pos="315"/>
        </w:tabs>
        <w:spacing w:line="520" w:lineRule="exact"/>
        <w:ind w:firstLineChars="150" w:firstLine="360"/>
        <w:rPr>
          <w:sz w:val="24"/>
          <w:szCs w:val="24"/>
        </w:rPr>
      </w:pPr>
      <w:r w:rsidRPr="00246CA3">
        <w:rPr>
          <w:sz w:val="24"/>
          <w:szCs w:val="24"/>
        </w:rPr>
        <w:t>十、本合同一式份，采购人留存</w:t>
      </w:r>
      <w:r w:rsidRPr="00246CA3">
        <w:rPr>
          <w:rFonts w:hint="eastAsia"/>
          <w:sz w:val="24"/>
          <w:szCs w:val="24"/>
        </w:rPr>
        <w:t>份</w:t>
      </w:r>
      <w:r w:rsidRPr="00246CA3">
        <w:rPr>
          <w:sz w:val="24"/>
          <w:szCs w:val="24"/>
        </w:rPr>
        <w:t>，</w:t>
      </w:r>
      <w:r w:rsidRPr="00246CA3">
        <w:rPr>
          <w:rFonts w:hint="eastAsia"/>
          <w:sz w:val="24"/>
          <w:szCs w:val="24"/>
        </w:rPr>
        <w:t>服务</w:t>
      </w:r>
      <w:r w:rsidRPr="00246CA3">
        <w:rPr>
          <w:sz w:val="24"/>
          <w:szCs w:val="24"/>
        </w:rPr>
        <w:t>商留存</w:t>
      </w:r>
      <w:r w:rsidRPr="00246CA3">
        <w:rPr>
          <w:rFonts w:hint="eastAsia"/>
          <w:sz w:val="24"/>
          <w:szCs w:val="24"/>
        </w:rPr>
        <w:t>份</w:t>
      </w:r>
      <w:r w:rsidRPr="00246CA3">
        <w:rPr>
          <w:sz w:val="24"/>
          <w:szCs w:val="24"/>
        </w:rPr>
        <w:t>，均具同等效力，签字盖章后生效。</w:t>
      </w:r>
    </w:p>
    <w:tbl>
      <w:tblPr>
        <w:tblW w:w="8522" w:type="dxa"/>
        <w:tblLayout w:type="fixed"/>
        <w:tblLook w:val="04A0" w:firstRow="1" w:lastRow="0" w:firstColumn="1" w:lastColumn="0" w:noHBand="0" w:noVBand="1"/>
      </w:tblPr>
      <w:tblGrid>
        <w:gridCol w:w="4261"/>
        <w:gridCol w:w="4261"/>
      </w:tblGrid>
      <w:tr w:rsidR="00DD0437" w:rsidRPr="00246CA3" w:rsidTr="00653415">
        <w:tc>
          <w:tcPr>
            <w:tcW w:w="4261" w:type="dxa"/>
          </w:tcPr>
          <w:p w:rsidR="00DD0437" w:rsidRPr="00246CA3" w:rsidRDefault="00DD0437" w:rsidP="00653415">
            <w:pPr>
              <w:tabs>
                <w:tab w:val="left" w:pos="0"/>
                <w:tab w:val="left" w:pos="315"/>
              </w:tabs>
              <w:spacing w:line="520" w:lineRule="exact"/>
              <w:rPr>
                <w:sz w:val="24"/>
                <w:szCs w:val="24"/>
              </w:rPr>
            </w:pPr>
            <w:r w:rsidRPr="00246CA3">
              <w:rPr>
                <w:rFonts w:hint="eastAsia"/>
                <w:sz w:val="24"/>
                <w:szCs w:val="24"/>
              </w:rPr>
              <w:t>服务</w:t>
            </w:r>
            <w:r w:rsidRPr="00246CA3">
              <w:rPr>
                <w:sz w:val="24"/>
                <w:szCs w:val="24"/>
              </w:rPr>
              <w:t>商（公章）：</w:t>
            </w:r>
            <w:r w:rsidRPr="00246CA3">
              <w:rPr>
                <w:sz w:val="24"/>
                <w:szCs w:val="24"/>
              </w:rPr>
              <w:t xml:space="preserve"> </w:t>
            </w:r>
          </w:p>
        </w:tc>
        <w:tc>
          <w:tcPr>
            <w:tcW w:w="4261" w:type="dxa"/>
          </w:tcPr>
          <w:p w:rsidR="00DD0437" w:rsidRPr="00246CA3" w:rsidRDefault="00DD0437" w:rsidP="00653415">
            <w:pPr>
              <w:tabs>
                <w:tab w:val="left" w:pos="0"/>
                <w:tab w:val="left" w:pos="315"/>
              </w:tabs>
              <w:spacing w:line="520" w:lineRule="exact"/>
              <w:rPr>
                <w:sz w:val="24"/>
                <w:szCs w:val="24"/>
              </w:rPr>
            </w:pPr>
            <w:r w:rsidRPr="00246CA3">
              <w:rPr>
                <w:sz w:val="24"/>
                <w:szCs w:val="24"/>
              </w:rPr>
              <w:t>采购人（公章）：</w:t>
            </w:r>
            <w:r w:rsidRPr="00246CA3">
              <w:rPr>
                <w:sz w:val="24"/>
                <w:szCs w:val="24"/>
              </w:rPr>
              <w:t xml:space="preserve"> </w:t>
            </w:r>
          </w:p>
        </w:tc>
      </w:tr>
      <w:tr w:rsidR="00DD0437" w:rsidRPr="00246CA3" w:rsidTr="00653415">
        <w:tc>
          <w:tcPr>
            <w:tcW w:w="4261" w:type="dxa"/>
          </w:tcPr>
          <w:p w:rsidR="00DD0437" w:rsidRPr="00246CA3" w:rsidRDefault="00DD0437" w:rsidP="00653415">
            <w:pPr>
              <w:tabs>
                <w:tab w:val="left" w:pos="0"/>
                <w:tab w:val="left" w:pos="315"/>
              </w:tabs>
              <w:spacing w:line="520" w:lineRule="exact"/>
              <w:rPr>
                <w:sz w:val="24"/>
                <w:szCs w:val="24"/>
              </w:rPr>
            </w:pPr>
            <w:r w:rsidRPr="00246CA3">
              <w:rPr>
                <w:sz w:val="24"/>
                <w:szCs w:val="24"/>
              </w:rPr>
              <w:t>地址：</w:t>
            </w:r>
            <w:r w:rsidRPr="00246CA3">
              <w:rPr>
                <w:sz w:val="24"/>
                <w:szCs w:val="24"/>
              </w:rPr>
              <w:t xml:space="preserve">  </w:t>
            </w:r>
          </w:p>
        </w:tc>
        <w:tc>
          <w:tcPr>
            <w:tcW w:w="4261" w:type="dxa"/>
          </w:tcPr>
          <w:p w:rsidR="00DD0437" w:rsidRPr="00246CA3" w:rsidRDefault="00DD0437" w:rsidP="00653415">
            <w:pPr>
              <w:tabs>
                <w:tab w:val="left" w:pos="0"/>
                <w:tab w:val="left" w:pos="315"/>
              </w:tabs>
              <w:spacing w:line="520" w:lineRule="exact"/>
              <w:rPr>
                <w:sz w:val="24"/>
                <w:szCs w:val="24"/>
              </w:rPr>
            </w:pPr>
            <w:r w:rsidRPr="00246CA3">
              <w:rPr>
                <w:sz w:val="24"/>
                <w:szCs w:val="24"/>
              </w:rPr>
              <w:t>地址：</w:t>
            </w:r>
            <w:r w:rsidRPr="00246CA3">
              <w:rPr>
                <w:sz w:val="24"/>
                <w:szCs w:val="24"/>
              </w:rPr>
              <w:t xml:space="preserve"> </w:t>
            </w:r>
          </w:p>
        </w:tc>
      </w:tr>
      <w:tr w:rsidR="00DD0437" w:rsidRPr="00246CA3" w:rsidTr="00653415">
        <w:tc>
          <w:tcPr>
            <w:tcW w:w="4261" w:type="dxa"/>
          </w:tcPr>
          <w:p w:rsidR="00DD0437" w:rsidRPr="00246CA3" w:rsidRDefault="00DD0437" w:rsidP="00653415">
            <w:pPr>
              <w:tabs>
                <w:tab w:val="left" w:pos="360"/>
              </w:tabs>
              <w:spacing w:line="520" w:lineRule="exact"/>
              <w:rPr>
                <w:sz w:val="24"/>
                <w:szCs w:val="24"/>
              </w:rPr>
            </w:pPr>
            <w:r w:rsidRPr="00246CA3">
              <w:rPr>
                <w:sz w:val="24"/>
                <w:szCs w:val="24"/>
              </w:rPr>
              <w:t>法定代表人：</w:t>
            </w:r>
            <w:r w:rsidRPr="00246CA3">
              <w:rPr>
                <w:sz w:val="24"/>
                <w:szCs w:val="24"/>
              </w:rPr>
              <w:t xml:space="preserve"> </w:t>
            </w:r>
          </w:p>
        </w:tc>
        <w:tc>
          <w:tcPr>
            <w:tcW w:w="4261" w:type="dxa"/>
          </w:tcPr>
          <w:p w:rsidR="00DD0437" w:rsidRPr="00246CA3" w:rsidRDefault="00DD0437" w:rsidP="00653415">
            <w:pPr>
              <w:tabs>
                <w:tab w:val="left" w:pos="360"/>
              </w:tabs>
              <w:spacing w:line="520" w:lineRule="exact"/>
              <w:rPr>
                <w:sz w:val="24"/>
                <w:szCs w:val="24"/>
              </w:rPr>
            </w:pPr>
            <w:r w:rsidRPr="00246CA3">
              <w:rPr>
                <w:sz w:val="24"/>
                <w:szCs w:val="24"/>
              </w:rPr>
              <w:t>法定代表人：</w:t>
            </w:r>
            <w:r w:rsidRPr="00246CA3">
              <w:rPr>
                <w:sz w:val="24"/>
                <w:szCs w:val="24"/>
              </w:rPr>
              <w:t xml:space="preserve"> </w:t>
            </w:r>
          </w:p>
        </w:tc>
      </w:tr>
      <w:tr w:rsidR="00DD0437" w:rsidRPr="00246CA3" w:rsidTr="00653415">
        <w:tc>
          <w:tcPr>
            <w:tcW w:w="4261" w:type="dxa"/>
          </w:tcPr>
          <w:p w:rsidR="00DD0437" w:rsidRPr="00246CA3" w:rsidRDefault="00DD0437" w:rsidP="00653415">
            <w:pPr>
              <w:tabs>
                <w:tab w:val="left" w:pos="360"/>
              </w:tabs>
              <w:spacing w:line="520" w:lineRule="exact"/>
              <w:rPr>
                <w:sz w:val="24"/>
                <w:szCs w:val="24"/>
              </w:rPr>
            </w:pPr>
            <w:r w:rsidRPr="00246CA3">
              <w:rPr>
                <w:sz w:val="24"/>
                <w:szCs w:val="24"/>
              </w:rPr>
              <w:t>委托代理人：</w:t>
            </w:r>
            <w:r w:rsidRPr="00246CA3">
              <w:rPr>
                <w:sz w:val="24"/>
                <w:szCs w:val="24"/>
              </w:rPr>
              <w:t xml:space="preserve"> </w:t>
            </w:r>
          </w:p>
        </w:tc>
        <w:tc>
          <w:tcPr>
            <w:tcW w:w="4261" w:type="dxa"/>
          </w:tcPr>
          <w:p w:rsidR="00DD0437" w:rsidRPr="00246CA3" w:rsidRDefault="00DD0437" w:rsidP="00653415">
            <w:pPr>
              <w:tabs>
                <w:tab w:val="left" w:pos="360"/>
              </w:tabs>
              <w:spacing w:line="520" w:lineRule="exact"/>
              <w:rPr>
                <w:sz w:val="24"/>
                <w:szCs w:val="24"/>
              </w:rPr>
            </w:pPr>
            <w:r w:rsidRPr="00246CA3">
              <w:rPr>
                <w:sz w:val="24"/>
                <w:szCs w:val="24"/>
              </w:rPr>
              <w:t>委托代理人：</w:t>
            </w:r>
            <w:r w:rsidRPr="00246CA3">
              <w:rPr>
                <w:sz w:val="24"/>
                <w:szCs w:val="24"/>
              </w:rPr>
              <w:t xml:space="preserve"> </w:t>
            </w:r>
          </w:p>
        </w:tc>
      </w:tr>
      <w:tr w:rsidR="00DD0437" w:rsidRPr="00246CA3" w:rsidTr="00653415">
        <w:tc>
          <w:tcPr>
            <w:tcW w:w="4261" w:type="dxa"/>
          </w:tcPr>
          <w:p w:rsidR="00DD0437" w:rsidRPr="00246CA3" w:rsidRDefault="00DD0437" w:rsidP="00653415">
            <w:pPr>
              <w:tabs>
                <w:tab w:val="left" w:pos="360"/>
              </w:tabs>
              <w:spacing w:line="520" w:lineRule="exact"/>
              <w:rPr>
                <w:sz w:val="24"/>
                <w:szCs w:val="24"/>
              </w:rPr>
            </w:pPr>
            <w:r w:rsidRPr="00246CA3">
              <w:rPr>
                <w:sz w:val="24"/>
                <w:szCs w:val="24"/>
              </w:rPr>
              <w:t>电话：</w:t>
            </w:r>
          </w:p>
        </w:tc>
        <w:tc>
          <w:tcPr>
            <w:tcW w:w="4261" w:type="dxa"/>
          </w:tcPr>
          <w:p w:rsidR="00DD0437" w:rsidRPr="00246CA3" w:rsidRDefault="00DD0437" w:rsidP="00653415">
            <w:pPr>
              <w:tabs>
                <w:tab w:val="left" w:pos="360"/>
              </w:tabs>
              <w:spacing w:line="520" w:lineRule="exact"/>
              <w:rPr>
                <w:sz w:val="24"/>
                <w:szCs w:val="24"/>
              </w:rPr>
            </w:pPr>
            <w:r w:rsidRPr="00246CA3">
              <w:rPr>
                <w:sz w:val="24"/>
                <w:szCs w:val="24"/>
              </w:rPr>
              <w:t>电话：</w:t>
            </w:r>
          </w:p>
        </w:tc>
      </w:tr>
    </w:tbl>
    <w:p w:rsidR="00DD0437" w:rsidRPr="00246CA3" w:rsidRDefault="00DD0437" w:rsidP="00DD0437">
      <w:pPr>
        <w:rPr>
          <w:sz w:val="24"/>
          <w:szCs w:val="24"/>
        </w:rPr>
      </w:pPr>
    </w:p>
    <w:p w:rsidR="00DD0437" w:rsidRPr="00246CA3" w:rsidRDefault="00DD0437" w:rsidP="00DD0437">
      <w:pPr>
        <w:rPr>
          <w:szCs w:val="24"/>
        </w:rPr>
      </w:pPr>
      <w:r w:rsidRPr="00246CA3">
        <w:rPr>
          <w:sz w:val="24"/>
          <w:szCs w:val="24"/>
        </w:rPr>
        <w:t>时间：</w:t>
      </w:r>
      <w:r w:rsidRPr="00246CA3">
        <w:rPr>
          <w:rFonts w:eastAsiaTheme="minorEastAsia" w:hint="eastAsia"/>
          <w:sz w:val="24"/>
          <w:szCs w:val="24"/>
        </w:rPr>
        <w:t xml:space="preserve">    </w:t>
      </w:r>
      <w:r w:rsidRPr="00246CA3">
        <w:rPr>
          <w:sz w:val="24"/>
          <w:szCs w:val="24"/>
        </w:rPr>
        <w:t>年</w:t>
      </w:r>
      <w:r w:rsidRPr="00246CA3">
        <w:rPr>
          <w:rFonts w:eastAsiaTheme="minorEastAsia" w:hint="eastAsia"/>
          <w:sz w:val="24"/>
          <w:szCs w:val="24"/>
        </w:rPr>
        <w:t xml:space="preserve">    </w:t>
      </w:r>
      <w:r w:rsidRPr="00246CA3">
        <w:rPr>
          <w:sz w:val="24"/>
          <w:szCs w:val="24"/>
        </w:rPr>
        <w:t>月</w:t>
      </w:r>
      <w:r w:rsidRPr="00246CA3">
        <w:rPr>
          <w:rFonts w:eastAsiaTheme="minorEastAsia" w:hint="eastAsia"/>
          <w:sz w:val="24"/>
          <w:szCs w:val="24"/>
        </w:rPr>
        <w:t xml:space="preserve">    </w:t>
      </w:r>
      <w:r w:rsidRPr="00246CA3">
        <w:rPr>
          <w:sz w:val="24"/>
          <w:szCs w:val="24"/>
        </w:rPr>
        <w:t>日</w:t>
      </w:r>
    </w:p>
    <w:p w:rsidR="00DD0437" w:rsidRPr="00246CA3" w:rsidRDefault="00DD0437" w:rsidP="00DD0437">
      <w:pPr>
        <w:pStyle w:val="a5"/>
        <w:widowControl/>
        <w:spacing w:line="360" w:lineRule="auto"/>
        <w:rPr>
          <w:rFonts w:cs="宋体"/>
          <w:bCs/>
        </w:rPr>
      </w:pPr>
      <w:r w:rsidRPr="00246CA3">
        <w:rPr>
          <w:rFonts w:cs="宋体" w:hint="eastAsia"/>
          <w:bCs/>
        </w:rPr>
        <w:br/>
      </w:r>
    </w:p>
    <w:p w:rsidR="00DD0437" w:rsidRPr="00246CA3" w:rsidRDefault="00DD0437" w:rsidP="00DD0437">
      <w:pPr>
        <w:pStyle w:val="a5"/>
        <w:widowControl/>
        <w:spacing w:line="360" w:lineRule="auto"/>
        <w:jc w:val="center"/>
        <w:rPr>
          <w:rFonts w:cs="宋体"/>
          <w:b/>
        </w:rPr>
      </w:pPr>
      <w:r w:rsidRPr="00246CA3">
        <w:rPr>
          <w:rFonts w:cs="宋体" w:hint="eastAsia"/>
          <w:bCs/>
        </w:rPr>
        <w:br w:type="page"/>
      </w:r>
      <w:r w:rsidRPr="00246CA3">
        <w:rPr>
          <w:rFonts w:hint="eastAsia"/>
          <w:b/>
          <w:sz w:val="30"/>
          <w:szCs w:val="30"/>
        </w:rPr>
        <w:lastRenderedPageBreak/>
        <w:t>合同特殊条款</w:t>
      </w:r>
    </w:p>
    <w:p w:rsidR="00DD0437" w:rsidRPr="00246CA3" w:rsidRDefault="00DD0437" w:rsidP="00DD0437">
      <w:pPr>
        <w:pStyle w:val="a5"/>
        <w:widowControl/>
        <w:spacing w:line="360" w:lineRule="auto"/>
        <w:rPr>
          <w:rFonts w:cs="宋体"/>
          <w:bCs/>
          <w:sz w:val="24"/>
          <w:szCs w:val="24"/>
        </w:rPr>
      </w:pPr>
      <w:r w:rsidRPr="00246CA3">
        <w:rPr>
          <w:rFonts w:cs="宋体" w:hint="eastAsia"/>
          <w:bCs/>
          <w:sz w:val="24"/>
          <w:szCs w:val="24"/>
        </w:rPr>
        <w:t>合同特殊条款是合同一般条款的补充和修改。如果两者之间有抵触，应以特殊条款为准。</w:t>
      </w:r>
    </w:p>
    <w:p w:rsidR="00DD0437" w:rsidRPr="00246CA3" w:rsidRDefault="00DD0437" w:rsidP="00DD0437">
      <w:pPr>
        <w:pStyle w:val="a5"/>
        <w:widowControl/>
        <w:spacing w:line="360" w:lineRule="auto"/>
        <w:rPr>
          <w:rFonts w:cs="宋体"/>
          <w:bCs/>
          <w:sz w:val="24"/>
          <w:szCs w:val="24"/>
        </w:rPr>
      </w:pPr>
      <w:r w:rsidRPr="00246CA3">
        <w:rPr>
          <w:rFonts w:cs="宋体" w:hint="eastAsia"/>
          <w:bCs/>
          <w:sz w:val="24"/>
          <w:szCs w:val="24"/>
        </w:rPr>
        <w:t>合同特殊条款由成交单位和服务（或工程、服务）采购方及代理方根据服务项目的具体情况协商拟订。</w:t>
      </w:r>
    </w:p>
    <w:p w:rsidR="005C1BA3" w:rsidRPr="00246CA3" w:rsidRDefault="005C1BA3"/>
    <w:p w:rsidR="005C1BA3" w:rsidRPr="00246CA3" w:rsidRDefault="005C1BA3">
      <w:pPr>
        <w:pStyle w:val="a5"/>
      </w:pPr>
    </w:p>
    <w:p w:rsidR="00BB26D2" w:rsidRPr="00246CA3" w:rsidRDefault="00BB26D2">
      <w:pPr>
        <w:widowControl/>
        <w:jc w:val="left"/>
        <w:rPr>
          <w:b/>
          <w:bCs/>
          <w:kern w:val="28"/>
          <w:sz w:val="32"/>
          <w:szCs w:val="32"/>
        </w:rPr>
      </w:pPr>
      <w:bookmarkStart w:id="12" w:name="_Toc802"/>
      <w:r w:rsidRPr="00246CA3">
        <w:br w:type="page"/>
      </w:r>
    </w:p>
    <w:p w:rsidR="005C1BA3" w:rsidRPr="00246CA3" w:rsidRDefault="006E672C">
      <w:pPr>
        <w:pStyle w:val="ad"/>
        <w:rPr>
          <w:rFonts w:ascii="Times New Roman" w:hAnsi="Times New Roman"/>
        </w:rPr>
      </w:pPr>
      <w:r w:rsidRPr="00246CA3">
        <w:rPr>
          <w:rFonts w:ascii="Times New Roman" w:hAnsi="Times New Roman"/>
        </w:rPr>
        <w:lastRenderedPageBreak/>
        <w:t>第五部分</w:t>
      </w:r>
      <w:r w:rsidRPr="00246CA3">
        <w:rPr>
          <w:rFonts w:ascii="Times New Roman" w:hAnsi="Times New Roman"/>
        </w:rPr>
        <w:t xml:space="preserve">  </w:t>
      </w:r>
      <w:r w:rsidRPr="00246CA3">
        <w:rPr>
          <w:rFonts w:ascii="Times New Roman" w:hAnsi="Times New Roman"/>
        </w:rPr>
        <w:t>响应文件格式</w:t>
      </w:r>
      <w:bookmarkEnd w:id="11"/>
      <w:bookmarkEnd w:id="12"/>
    </w:p>
    <w:p w:rsidR="005C1BA3" w:rsidRPr="00246CA3" w:rsidRDefault="005C1BA3">
      <w:pPr>
        <w:autoSpaceDE w:val="0"/>
        <w:autoSpaceDN w:val="0"/>
        <w:adjustRightInd w:val="0"/>
        <w:spacing w:line="520" w:lineRule="exact"/>
        <w:rPr>
          <w:b/>
          <w:kern w:val="0"/>
          <w:sz w:val="24"/>
        </w:rPr>
      </w:pPr>
    </w:p>
    <w:p w:rsidR="005C1BA3" w:rsidRPr="00246CA3" w:rsidRDefault="005C1BA3">
      <w:pPr>
        <w:autoSpaceDE w:val="0"/>
        <w:autoSpaceDN w:val="0"/>
        <w:adjustRightInd w:val="0"/>
        <w:spacing w:line="520" w:lineRule="exact"/>
        <w:rPr>
          <w:b/>
          <w:kern w:val="0"/>
          <w:sz w:val="24"/>
        </w:rPr>
      </w:pPr>
    </w:p>
    <w:p w:rsidR="005C1BA3" w:rsidRPr="00246CA3" w:rsidRDefault="006E672C">
      <w:pPr>
        <w:autoSpaceDE w:val="0"/>
        <w:autoSpaceDN w:val="0"/>
        <w:adjustRightInd w:val="0"/>
        <w:jc w:val="center"/>
        <w:rPr>
          <w:rFonts w:eastAsia="方正姚体"/>
          <w:kern w:val="0"/>
          <w:sz w:val="144"/>
          <w:szCs w:val="144"/>
        </w:rPr>
      </w:pPr>
      <w:r w:rsidRPr="00246CA3">
        <w:rPr>
          <w:rFonts w:eastAsia="方正姚体"/>
          <w:sz w:val="160"/>
          <w:szCs w:val="84"/>
        </w:rPr>
        <w:t>响</w:t>
      </w:r>
      <w:r w:rsidRPr="00246CA3">
        <w:rPr>
          <w:rFonts w:eastAsia="方正姚体"/>
          <w:sz w:val="160"/>
          <w:szCs w:val="84"/>
        </w:rPr>
        <w:t xml:space="preserve"> </w:t>
      </w:r>
      <w:r w:rsidRPr="00246CA3">
        <w:rPr>
          <w:rFonts w:eastAsia="方正姚体"/>
          <w:sz w:val="160"/>
          <w:szCs w:val="84"/>
        </w:rPr>
        <w:t>应</w:t>
      </w:r>
      <w:r w:rsidRPr="00246CA3">
        <w:rPr>
          <w:rFonts w:eastAsia="方正姚体"/>
          <w:sz w:val="84"/>
          <w:szCs w:val="84"/>
        </w:rPr>
        <w:t xml:space="preserve"> </w:t>
      </w:r>
      <w:r w:rsidRPr="00246CA3">
        <w:rPr>
          <w:rFonts w:eastAsia="方正姚体"/>
          <w:sz w:val="160"/>
          <w:szCs w:val="84"/>
        </w:rPr>
        <w:t>文</w:t>
      </w:r>
      <w:r w:rsidRPr="00246CA3">
        <w:rPr>
          <w:rFonts w:eastAsia="方正姚体"/>
          <w:sz w:val="84"/>
          <w:szCs w:val="84"/>
        </w:rPr>
        <w:t xml:space="preserve"> </w:t>
      </w:r>
      <w:r w:rsidRPr="00246CA3">
        <w:rPr>
          <w:rFonts w:eastAsia="方正姚体"/>
          <w:sz w:val="160"/>
          <w:szCs w:val="84"/>
        </w:rPr>
        <w:t>件</w:t>
      </w:r>
    </w:p>
    <w:p w:rsidR="005C1BA3" w:rsidRPr="00246CA3" w:rsidRDefault="005C1BA3">
      <w:pPr>
        <w:autoSpaceDE w:val="0"/>
        <w:autoSpaceDN w:val="0"/>
        <w:adjustRightInd w:val="0"/>
        <w:spacing w:line="520" w:lineRule="exact"/>
        <w:rPr>
          <w:rFonts w:eastAsia="方正姚体"/>
          <w:b/>
          <w:kern w:val="0"/>
          <w:sz w:val="24"/>
        </w:rPr>
      </w:pPr>
    </w:p>
    <w:p w:rsidR="005C1BA3" w:rsidRPr="00246CA3" w:rsidRDefault="006E672C">
      <w:pPr>
        <w:autoSpaceDE w:val="0"/>
        <w:autoSpaceDN w:val="0"/>
        <w:adjustRightInd w:val="0"/>
        <w:spacing w:line="520" w:lineRule="exact"/>
        <w:jc w:val="center"/>
        <w:rPr>
          <w:rFonts w:eastAsia="方正姚体"/>
          <w:b/>
          <w:kern w:val="0"/>
          <w:sz w:val="24"/>
        </w:rPr>
      </w:pPr>
      <w:r w:rsidRPr="00246CA3">
        <w:rPr>
          <w:rFonts w:eastAsia="方正姚体"/>
          <w:b/>
          <w:kern w:val="0"/>
          <w:sz w:val="24"/>
        </w:rPr>
        <w:t>第一阶段响应文件</w:t>
      </w:r>
    </w:p>
    <w:p w:rsidR="005C1BA3" w:rsidRPr="00246CA3" w:rsidRDefault="005C1BA3">
      <w:pPr>
        <w:autoSpaceDE w:val="0"/>
        <w:autoSpaceDN w:val="0"/>
        <w:adjustRightInd w:val="0"/>
        <w:spacing w:line="520" w:lineRule="exact"/>
        <w:rPr>
          <w:rFonts w:eastAsia="方正姚体"/>
          <w:b/>
          <w:kern w:val="0"/>
          <w:sz w:val="24"/>
        </w:rPr>
      </w:pPr>
    </w:p>
    <w:p w:rsidR="005C1BA3"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项</w:t>
      </w:r>
      <w:r w:rsidRPr="00246CA3">
        <w:rPr>
          <w:rFonts w:eastAsia="方正姚体"/>
          <w:b/>
          <w:sz w:val="34"/>
          <w:szCs w:val="34"/>
        </w:rPr>
        <w:t xml:space="preserve"> </w:t>
      </w:r>
      <w:r w:rsidRPr="00246CA3">
        <w:rPr>
          <w:rFonts w:eastAsia="方正姚体"/>
          <w:b/>
          <w:sz w:val="34"/>
          <w:szCs w:val="34"/>
        </w:rPr>
        <w:t>目</w:t>
      </w:r>
      <w:r w:rsidRPr="00246CA3">
        <w:rPr>
          <w:rFonts w:eastAsia="方正姚体"/>
          <w:b/>
          <w:sz w:val="34"/>
          <w:szCs w:val="34"/>
        </w:rPr>
        <w:t xml:space="preserve"> </w:t>
      </w:r>
      <w:r w:rsidRPr="00246CA3">
        <w:rPr>
          <w:rFonts w:eastAsia="方正姚体"/>
          <w:b/>
          <w:sz w:val="34"/>
          <w:szCs w:val="34"/>
        </w:rPr>
        <w:t>编</w:t>
      </w:r>
      <w:r w:rsidRPr="00246CA3">
        <w:rPr>
          <w:rFonts w:eastAsia="方正姚体"/>
          <w:b/>
          <w:sz w:val="34"/>
          <w:szCs w:val="34"/>
        </w:rPr>
        <w:t xml:space="preserve"> </w:t>
      </w:r>
      <w:r w:rsidRPr="00246CA3">
        <w:rPr>
          <w:rFonts w:eastAsia="方正姚体"/>
          <w:b/>
          <w:sz w:val="34"/>
          <w:szCs w:val="34"/>
        </w:rPr>
        <w:t>号：</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项</w:t>
      </w:r>
      <w:r w:rsidRPr="00246CA3">
        <w:rPr>
          <w:rFonts w:eastAsia="方正姚体"/>
          <w:b/>
          <w:sz w:val="34"/>
          <w:szCs w:val="34"/>
        </w:rPr>
        <w:t xml:space="preserve"> </w:t>
      </w:r>
      <w:r w:rsidRPr="00246CA3">
        <w:rPr>
          <w:rFonts w:eastAsia="方正姚体"/>
          <w:b/>
          <w:sz w:val="34"/>
          <w:szCs w:val="34"/>
        </w:rPr>
        <w:t>目</w:t>
      </w:r>
      <w:r w:rsidRPr="00246CA3">
        <w:rPr>
          <w:rFonts w:eastAsia="方正姚体"/>
          <w:b/>
          <w:sz w:val="34"/>
          <w:szCs w:val="34"/>
        </w:rPr>
        <w:t xml:space="preserve"> </w:t>
      </w:r>
      <w:r w:rsidRPr="00246CA3">
        <w:rPr>
          <w:rFonts w:eastAsia="方正姚体"/>
          <w:b/>
          <w:sz w:val="34"/>
          <w:szCs w:val="34"/>
        </w:rPr>
        <w:t>名</w:t>
      </w:r>
      <w:r w:rsidRPr="00246CA3">
        <w:rPr>
          <w:rFonts w:eastAsia="方正姚体"/>
          <w:b/>
          <w:sz w:val="34"/>
          <w:szCs w:val="34"/>
        </w:rPr>
        <w:t xml:space="preserve"> </w:t>
      </w:r>
      <w:r w:rsidRPr="00246CA3">
        <w:rPr>
          <w:rFonts w:eastAsia="方正姚体"/>
          <w:b/>
          <w:sz w:val="34"/>
          <w:szCs w:val="34"/>
        </w:rPr>
        <w:t>称：</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供应商名称（盖章）：</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法定代表人姓名：</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投标代表人姓名：</w:t>
      </w:r>
    </w:p>
    <w:p w:rsidR="00AF7A3E" w:rsidRPr="00246CA3" w:rsidRDefault="00AF7A3E" w:rsidP="007723FD">
      <w:pPr>
        <w:spacing w:beforeLines="30" w:before="93" w:afterLines="70" w:after="218" w:line="540" w:lineRule="exact"/>
        <w:ind w:leftChars="300" w:left="630"/>
        <w:rPr>
          <w:rFonts w:eastAsia="方正楷体简体"/>
          <w:b/>
          <w:sz w:val="34"/>
          <w:szCs w:val="34"/>
        </w:rPr>
      </w:pPr>
    </w:p>
    <w:p w:rsidR="00AF7A3E" w:rsidRPr="00246CA3" w:rsidRDefault="00AF7A3E" w:rsidP="007723FD">
      <w:pPr>
        <w:spacing w:beforeLines="30" w:before="93" w:afterLines="70" w:after="218" w:line="540" w:lineRule="exact"/>
        <w:ind w:leftChars="300" w:left="630"/>
        <w:rPr>
          <w:rFonts w:eastAsia="方正楷体简体"/>
          <w:b/>
          <w:sz w:val="34"/>
          <w:szCs w:val="34"/>
        </w:rPr>
      </w:pP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递交日期：</w:t>
      </w:r>
    </w:p>
    <w:p w:rsidR="005C1BA3" w:rsidRPr="00246CA3" w:rsidRDefault="006E672C">
      <w:pPr>
        <w:autoSpaceDN w:val="0"/>
        <w:spacing w:line="360" w:lineRule="auto"/>
        <w:jc w:val="center"/>
        <w:rPr>
          <w:b/>
          <w:bCs/>
          <w:sz w:val="24"/>
        </w:rPr>
      </w:pPr>
      <w:r w:rsidRPr="00246CA3">
        <w:rPr>
          <w:b/>
          <w:sz w:val="24"/>
        </w:rPr>
        <w:br w:type="page"/>
      </w:r>
      <w:r w:rsidRPr="00246CA3">
        <w:rPr>
          <w:b/>
          <w:sz w:val="24"/>
        </w:rPr>
        <w:lastRenderedPageBreak/>
        <w:t>第一阶段</w:t>
      </w:r>
      <w:r w:rsidRPr="00246CA3">
        <w:rPr>
          <w:b/>
          <w:bCs/>
          <w:sz w:val="24"/>
        </w:rPr>
        <w:t>响应文件总目录</w:t>
      </w:r>
    </w:p>
    <w:p w:rsidR="005C1BA3" w:rsidRPr="00246CA3" w:rsidRDefault="005C1BA3">
      <w:pPr>
        <w:autoSpaceDN w:val="0"/>
        <w:spacing w:line="360" w:lineRule="auto"/>
        <w:jc w:val="center"/>
        <w:rPr>
          <w:b/>
          <w:bCs/>
          <w:sz w:val="24"/>
        </w:rPr>
      </w:pPr>
    </w:p>
    <w:p w:rsidR="005C1BA3" w:rsidRPr="00246CA3" w:rsidRDefault="006E672C">
      <w:pPr>
        <w:autoSpaceDN w:val="0"/>
        <w:spacing w:line="360" w:lineRule="auto"/>
        <w:jc w:val="center"/>
        <w:rPr>
          <w:b/>
          <w:bCs/>
          <w:sz w:val="24"/>
        </w:rPr>
      </w:pPr>
      <w:r w:rsidRPr="00246CA3">
        <w:rPr>
          <w:b/>
          <w:bCs/>
          <w:sz w:val="24"/>
        </w:rPr>
        <w:t>（供应商自行编制）</w:t>
      </w:r>
    </w:p>
    <w:p w:rsidR="005C1BA3" w:rsidRPr="00246CA3" w:rsidRDefault="006E672C">
      <w:pPr>
        <w:widowControl/>
        <w:spacing w:line="360" w:lineRule="auto"/>
        <w:jc w:val="center"/>
        <w:rPr>
          <w:b/>
          <w:sz w:val="24"/>
        </w:rPr>
      </w:pPr>
      <w:r w:rsidRPr="00246CA3">
        <w:rPr>
          <w:b/>
          <w:sz w:val="24"/>
        </w:rPr>
        <w:br w:type="page"/>
      </w:r>
      <w:r w:rsidRPr="00246CA3">
        <w:rPr>
          <w:b/>
          <w:sz w:val="24"/>
        </w:rPr>
        <w:lastRenderedPageBreak/>
        <w:t>评分因素及评标标准页码检索</w:t>
      </w:r>
    </w:p>
    <w:p w:rsidR="005C1BA3" w:rsidRPr="00246CA3" w:rsidRDefault="005C1BA3">
      <w:pPr>
        <w:widowControl/>
        <w:spacing w:line="360" w:lineRule="auto"/>
        <w:jc w:val="center"/>
        <w:rPr>
          <w:b/>
          <w:sz w:val="24"/>
        </w:rPr>
      </w:pPr>
    </w:p>
    <w:p w:rsidR="005C1BA3" w:rsidRPr="00246CA3" w:rsidRDefault="006E672C">
      <w:pPr>
        <w:widowControl/>
        <w:spacing w:line="360" w:lineRule="auto"/>
        <w:jc w:val="center"/>
        <w:rPr>
          <w:b/>
          <w:bCs/>
          <w:sz w:val="24"/>
        </w:rPr>
      </w:pPr>
      <w:r w:rsidRPr="00246CA3">
        <w:rPr>
          <w:b/>
          <w:bCs/>
          <w:sz w:val="24"/>
        </w:rPr>
        <w:t>（供应商按磋商文件</w:t>
      </w:r>
      <w:r w:rsidRPr="00246CA3">
        <w:rPr>
          <w:b/>
          <w:bCs/>
          <w:sz w:val="24"/>
        </w:rPr>
        <w:t>“</w:t>
      </w:r>
      <w:r w:rsidRPr="00246CA3">
        <w:rPr>
          <w:b/>
          <w:bCs/>
          <w:sz w:val="24"/>
        </w:rPr>
        <w:t>评分因素及评标标准</w:t>
      </w:r>
      <w:r w:rsidRPr="00246CA3">
        <w:rPr>
          <w:b/>
          <w:bCs/>
          <w:sz w:val="24"/>
        </w:rPr>
        <w:t>”</w:t>
      </w:r>
      <w:r w:rsidRPr="00246CA3">
        <w:rPr>
          <w:b/>
          <w:bCs/>
          <w:sz w:val="24"/>
        </w:rPr>
        <w:t>中除涉及价格的评分项外的每个评分项逐项列明页码）</w:t>
      </w:r>
    </w:p>
    <w:p w:rsidR="005C1BA3" w:rsidRPr="00246CA3" w:rsidRDefault="006E672C">
      <w:pPr>
        <w:widowControl/>
        <w:spacing w:line="360" w:lineRule="auto"/>
        <w:jc w:val="center"/>
        <w:rPr>
          <w:b/>
          <w:sz w:val="24"/>
        </w:rPr>
      </w:pPr>
      <w:r w:rsidRPr="00246CA3">
        <w:rPr>
          <w:b/>
          <w:bCs/>
          <w:sz w:val="24"/>
        </w:rPr>
        <w:t>注：第一阶段响应文件不得包含任何报价内容及暗示报价内容的资料。</w:t>
      </w:r>
    </w:p>
    <w:p w:rsidR="005C1BA3" w:rsidRPr="00246CA3" w:rsidRDefault="006E672C">
      <w:pPr>
        <w:spacing w:line="460" w:lineRule="exact"/>
        <w:rPr>
          <w:b/>
          <w:sz w:val="24"/>
        </w:rPr>
      </w:pPr>
      <w:r w:rsidRPr="00246CA3">
        <w:rPr>
          <w:b/>
          <w:sz w:val="24"/>
        </w:rPr>
        <w:br w:type="page"/>
      </w:r>
      <w:r w:rsidRPr="00246CA3">
        <w:rPr>
          <w:b/>
          <w:sz w:val="24"/>
        </w:rPr>
        <w:lastRenderedPageBreak/>
        <w:t>附件</w:t>
      </w:r>
      <w:r w:rsidRPr="00246CA3">
        <w:rPr>
          <w:b/>
          <w:sz w:val="24"/>
        </w:rPr>
        <w:t>1</w:t>
      </w:r>
    </w:p>
    <w:p w:rsidR="005C1BA3" w:rsidRPr="00246CA3" w:rsidRDefault="006E672C">
      <w:pPr>
        <w:tabs>
          <w:tab w:val="left" w:pos="360"/>
        </w:tabs>
        <w:spacing w:line="560" w:lineRule="exact"/>
        <w:jc w:val="center"/>
        <w:rPr>
          <w:b/>
          <w:sz w:val="24"/>
        </w:rPr>
      </w:pPr>
      <w:r w:rsidRPr="00246CA3">
        <w:rPr>
          <w:b/>
          <w:sz w:val="24"/>
        </w:rPr>
        <w:t>响应书</w:t>
      </w:r>
    </w:p>
    <w:p w:rsidR="005C1BA3" w:rsidRPr="00246CA3" w:rsidRDefault="006E672C">
      <w:pPr>
        <w:autoSpaceDE w:val="0"/>
        <w:autoSpaceDN w:val="0"/>
        <w:adjustRightInd w:val="0"/>
        <w:spacing w:line="520" w:lineRule="exact"/>
        <w:jc w:val="left"/>
        <w:rPr>
          <w:kern w:val="0"/>
          <w:sz w:val="24"/>
        </w:rPr>
      </w:pPr>
      <w:r w:rsidRPr="00246CA3">
        <w:rPr>
          <w:kern w:val="0"/>
          <w:sz w:val="24"/>
        </w:rPr>
        <w:t>致：</w:t>
      </w:r>
      <w:r w:rsidR="00435E55" w:rsidRPr="00246CA3">
        <w:rPr>
          <w:kern w:val="0"/>
          <w:sz w:val="24"/>
        </w:rPr>
        <w:t>天津中研建设工程咨询有限公司</w:t>
      </w:r>
    </w:p>
    <w:p w:rsidR="00474C68" w:rsidRPr="00246CA3" w:rsidRDefault="00474C68">
      <w:pPr>
        <w:autoSpaceDE w:val="0"/>
        <w:autoSpaceDN w:val="0"/>
        <w:adjustRightInd w:val="0"/>
        <w:spacing w:line="360" w:lineRule="auto"/>
        <w:ind w:firstLine="480"/>
        <w:jc w:val="left"/>
        <w:rPr>
          <w:kern w:val="0"/>
          <w:sz w:val="24"/>
        </w:rPr>
      </w:pPr>
    </w:p>
    <w:p w:rsidR="005C1BA3" w:rsidRPr="00246CA3" w:rsidRDefault="006E672C">
      <w:pPr>
        <w:autoSpaceDE w:val="0"/>
        <w:autoSpaceDN w:val="0"/>
        <w:adjustRightInd w:val="0"/>
        <w:spacing w:line="360" w:lineRule="auto"/>
        <w:ind w:firstLine="480"/>
        <w:jc w:val="left"/>
        <w:rPr>
          <w:kern w:val="0"/>
          <w:sz w:val="24"/>
        </w:rPr>
      </w:pPr>
      <w:r w:rsidRPr="00246CA3">
        <w:rPr>
          <w:kern w:val="0"/>
          <w:sz w:val="24"/>
        </w:rPr>
        <w:t>根据贵方为</w:t>
      </w:r>
      <w:r w:rsidRPr="00246CA3">
        <w:rPr>
          <w:kern w:val="0"/>
          <w:sz w:val="24"/>
          <w:u w:val="single"/>
        </w:rPr>
        <w:t xml:space="preserve">                 </w:t>
      </w:r>
      <w:r w:rsidRPr="00246CA3">
        <w:rPr>
          <w:kern w:val="0"/>
          <w:sz w:val="24"/>
        </w:rPr>
        <w:t>的磋商邀请（项目编号：</w:t>
      </w:r>
      <w:r w:rsidRPr="00246CA3">
        <w:rPr>
          <w:kern w:val="0"/>
          <w:sz w:val="24"/>
          <w:u w:val="single"/>
        </w:rPr>
        <w:t xml:space="preserve">   </w:t>
      </w:r>
      <w:r w:rsidR="001D0288">
        <w:rPr>
          <w:rFonts w:hint="eastAsia"/>
          <w:kern w:val="0"/>
          <w:sz w:val="24"/>
          <w:u w:val="single"/>
        </w:rPr>
        <w:t xml:space="preserve">      </w:t>
      </w:r>
      <w:r w:rsidRPr="00246CA3">
        <w:rPr>
          <w:kern w:val="0"/>
          <w:sz w:val="24"/>
          <w:u w:val="single"/>
        </w:rPr>
        <w:t xml:space="preserve">   </w:t>
      </w:r>
      <w:r w:rsidRPr="00246CA3">
        <w:rPr>
          <w:kern w:val="0"/>
          <w:sz w:val="24"/>
        </w:rPr>
        <w:t>），签字代表</w:t>
      </w:r>
      <w:r w:rsidRPr="00246CA3">
        <w:rPr>
          <w:kern w:val="0"/>
          <w:sz w:val="24"/>
          <w:u w:val="single"/>
        </w:rPr>
        <w:t xml:space="preserve">        </w:t>
      </w:r>
      <w:r w:rsidRPr="00246CA3">
        <w:rPr>
          <w:kern w:val="0"/>
          <w:sz w:val="24"/>
        </w:rPr>
        <w:t>（姓名职务）经正式授权并代表供应商</w:t>
      </w:r>
      <w:r w:rsidRPr="001D0288">
        <w:rPr>
          <w:kern w:val="0"/>
          <w:sz w:val="24"/>
          <w:u w:val="single"/>
        </w:rPr>
        <w:t xml:space="preserve">                </w:t>
      </w:r>
      <w:r w:rsidRPr="00246CA3">
        <w:rPr>
          <w:kern w:val="0"/>
          <w:sz w:val="24"/>
          <w:u w:val="single"/>
        </w:rPr>
        <w:t xml:space="preserve"> </w:t>
      </w:r>
      <w:r w:rsidRPr="001D0288">
        <w:rPr>
          <w:kern w:val="0"/>
          <w:sz w:val="24"/>
          <w:u w:val="single"/>
        </w:rPr>
        <w:t>（供应商名称、地址）</w:t>
      </w:r>
      <w:r w:rsidRPr="00246CA3">
        <w:rPr>
          <w:sz w:val="24"/>
        </w:rPr>
        <w:t>提交响应文件。</w:t>
      </w:r>
    </w:p>
    <w:p w:rsidR="005C1BA3" w:rsidRPr="00246CA3" w:rsidRDefault="006E672C">
      <w:pPr>
        <w:autoSpaceDE w:val="0"/>
        <w:autoSpaceDN w:val="0"/>
        <w:adjustRightInd w:val="0"/>
        <w:spacing w:line="360" w:lineRule="auto"/>
        <w:jc w:val="left"/>
        <w:rPr>
          <w:kern w:val="0"/>
          <w:sz w:val="24"/>
        </w:rPr>
      </w:pPr>
      <w:r w:rsidRPr="00246CA3">
        <w:rPr>
          <w:kern w:val="0"/>
          <w:sz w:val="24"/>
        </w:rPr>
        <w:t>据此函，签字代表宣布同意如下：</w:t>
      </w:r>
    </w:p>
    <w:p w:rsidR="005C1BA3" w:rsidRPr="00246CA3" w:rsidRDefault="006E672C">
      <w:pPr>
        <w:numPr>
          <w:ilvl w:val="0"/>
          <w:numId w:val="3"/>
        </w:numPr>
        <w:spacing w:line="360" w:lineRule="auto"/>
        <w:ind w:left="0" w:firstLineChars="200" w:firstLine="480"/>
        <w:jc w:val="left"/>
        <w:rPr>
          <w:sz w:val="24"/>
        </w:rPr>
      </w:pPr>
      <w:r w:rsidRPr="00246CA3">
        <w:rPr>
          <w:sz w:val="24"/>
        </w:rPr>
        <w:t>我公司将按磋商文件的规定履行合同责任和义务。</w:t>
      </w:r>
    </w:p>
    <w:p w:rsidR="005C1BA3" w:rsidRPr="00246CA3" w:rsidRDefault="006E672C">
      <w:pPr>
        <w:numPr>
          <w:ilvl w:val="0"/>
          <w:numId w:val="3"/>
        </w:numPr>
        <w:spacing w:line="360" w:lineRule="auto"/>
        <w:ind w:left="0" w:firstLineChars="200" w:firstLine="480"/>
        <w:jc w:val="left"/>
        <w:rPr>
          <w:sz w:val="24"/>
        </w:rPr>
      </w:pPr>
      <w:r w:rsidRPr="00246CA3">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5C1BA3" w:rsidRPr="00246CA3" w:rsidRDefault="006E672C">
      <w:pPr>
        <w:numPr>
          <w:ilvl w:val="0"/>
          <w:numId w:val="3"/>
        </w:numPr>
        <w:spacing w:line="360" w:lineRule="auto"/>
        <w:ind w:left="0" w:firstLineChars="200" w:firstLine="480"/>
        <w:jc w:val="left"/>
        <w:rPr>
          <w:sz w:val="24"/>
        </w:rPr>
      </w:pPr>
      <w:r w:rsidRPr="00246CA3">
        <w:rPr>
          <w:sz w:val="24"/>
        </w:rPr>
        <w:t>我公司的磋商有效期为开标之日起</w:t>
      </w:r>
      <w:r w:rsidRPr="00246CA3">
        <w:rPr>
          <w:sz w:val="24"/>
        </w:rPr>
        <w:t>60</w:t>
      </w:r>
      <w:r w:rsidRPr="00246CA3">
        <w:rPr>
          <w:sz w:val="24"/>
        </w:rPr>
        <w:t>天。</w:t>
      </w:r>
    </w:p>
    <w:p w:rsidR="005C1BA3" w:rsidRPr="00246CA3" w:rsidRDefault="006E672C">
      <w:pPr>
        <w:numPr>
          <w:ilvl w:val="0"/>
          <w:numId w:val="3"/>
        </w:numPr>
        <w:spacing w:line="360" w:lineRule="auto"/>
        <w:ind w:left="0" w:firstLineChars="200" w:firstLine="480"/>
        <w:jc w:val="left"/>
        <w:rPr>
          <w:sz w:val="24"/>
        </w:rPr>
      </w:pPr>
      <w:r w:rsidRPr="00246CA3">
        <w:rPr>
          <w:sz w:val="24"/>
        </w:rPr>
        <w:t>我公司同意按照采购方要求提供的与投标有关的一切数据或资料，并声明响应文件及所提供的一切资料均真实有效。由于我公司提供资料不实而造成的责任和后果由我公司自行承担。</w:t>
      </w:r>
    </w:p>
    <w:p w:rsidR="005C1BA3" w:rsidRPr="00246CA3" w:rsidRDefault="006E672C">
      <w:pPr>
        <w:numPr>
          <w:ilvl w:val="0"/>
          <w:numId w:val="3"/>
        </w:numPr>
        <w:spacing w:line="360" w:lineRule="auto"/>
        <w:ind w:left="0" w:firstLineChars="200" w:firstLine="480"/>
        <w:jc w:val="left"/>
        <w:rPr>
          <w:sz w:val="24"/>
        </w:rPr>
      </w:pPr>
      <w:r w:rsidRPr="00246CA3">
        <w:rPr>
          <w:sz w:val="24"/>
        </w:rPr>
        <w:t>我公司保证所投产品来自合法的供货渠道，若成交，则有义务向采购人提供其需要的有效书面证明材料。如果提供非法渠道的商品，视为欺诈，并承担相关责任。</w:t>
      </w:r>
    </w:p>
    <w:p w:rsidR="005C1BA3" w:rsidRPr="00246CA3" w:rsidRDefault="006E672C">
      <w:pPr>
        <w:numPr>
          <w:ilvl w:val="0"/>
          <w:numId w:val="3"/>
        </w:numPr>
        <w:spacing w:line="360" w:lineRule="auto"/>
        <w:ind w:left="0" w:firstLineChars="200" w:firstLine="480"/>
        <w:jc w:val="left"/>
        <w:rPr>
          <w:sz w:val="24"/>
        </w:rPr>
      </w:pPr>
      <w:r w:rsidRPr="00246CA3">
        <w:rPr>
          <w:sz w:val="24"/>
        </w:rPr>
        <w:t>我公司承诺完全符合《政府采购法》、《政府采购法实施条例》等法律法规规定，并随时接受采购人、采购代理机构的检查验证。在整个磋商过程中，我公司若有违规行为，我公司完全接受贵公司依照相关法律法规和磋商文件的规定给予处罚。</w:t>
      </w:r>
    </w:p>
    <w:p w:rsidR="005C1BA3" w:rsidRPr="00246CA3" w:rsidRDefault="006E672C">
      <w:pPr>
        <w:numPr>
          <w:ilvl w:val="0"/>
          <w:numId w:val="3"/>
        </w:numPr>
        <w:spacing w:line="360" w:lineRule="auto"/>
        <w:ind w:left="0" w:firstLineChars="200" w:firstLine="480"/>
        <w:jc w:val="left"/>
        <w:rPr>
          <w:sz w:val="24"/>
        </w:rPr>
      </w:pPr>
      <w:r w:rsidRPr="00246CA3">
        <w:rPr>
          <w:sz w:val="24"/>
        </w:rPr>
        <w:t>我公司承诺未列入</w:t>
      </w:r>
      <w:r w:rsidRPr="00246CA3">
        <w:rPr>
          <w:sz w:val="24"/>
        </w:rPr>
        <w:t>“</w:t>
      </w:r>
      <w:r w:rsidRPr="00246CA3">
        <w:rPr>
          <w:sz w:val="24"/>
        </w:rPr>
        <w:t>信用中国</w:t>
      </w:r>
      <w:r w:rsidRPr="00246CA3">
        <w:rPr>
          <w:sz w:val="24"/>
        </w:rPr>
        <w:t>”</w:t>
      </w:r>
      <w:r w:rsidRPr="00246CA3">
        <w:rPr>
          <w:sz w:val="24"/>
        </w:rPr>
        <w:t>网站（</w:t>
      </w:r>
      <w:r w:rsidRPr="00246CA3">
        <w:rPr>
          <w:sz w:val="24"/>
        </w:rPr>
        <w:t>www.creditchina.gov.cn</w:t>
      </w:r>
      <w:r w:rsidRPr="00246CA3">
        <w:rPr>
          <w:sz w:val="24"/>
        </w:rPr>
        <w:t>）失信被执行人、重大税收违法案件当事人名单，也未列入中国政府采购网（</w:t>
      </w:r>
      <w:r w:rsidRPr="00246CA3">
        <w:rPr>
          <w:sz w:val="24"/>
        </w:rPr>
        <w:t>www.ccgp.gov.cn</w:t>
      </w:r>
      <w:r w:rsidRPr="00246CA3">
        <w:rPr>
          <w:sz w:val="24"/>
        </w:rPr>
        <w:t>）政府采购严重违法失信行为记录名单，符合《中华人民共和国政府采购法》第二十二条规定的各项条件，</w:t>
      </w:r>
      <w:r w:rsidRPr="00246CA3">
        <w:rPr>
          <w:sz w:val="24"/>
          <w:szCs w:val="24"/>
        </w:rPr>
        <w:t>投标截止日前</w:t>
      </w:r>
      <w:r w:rsidRPr="00246CA3">
        <w:rPr>
          <w:sz w:val="24"/>
          <w:szCs w:val="24"/>
        </w:rPr>
        <w:t>3</w:t>
      </w:r>
      <w:r w:rsidRPr="00246CA3">
        <w:rPr>
          <w:sz w:val="24"/>
          <w:szCs w:val="24"/>
        </w:rPr>
        <w:t>年在经营活动中没有重大违法记录</w:t>
      </w:r>
      <w:r w:rsidRPr="00246CA3">
        <w:rPr>
          <w:sz w:val="24"/>
        </w:rPr>
        <w:t>。</w:t>
      </w:r>
    </w:p>
    <w:p w:rsidR="005C1BA3" w:rsidRPr="00246CA3" w:rsidRDefault="006E672C">
      <w:pPr>
        <w:numPr>
          <w:ilvl w:val="0"/>
          <w:numId w:val="3"/>
        </w:numPr>
        <w:spacing w:line="360" w:lineRule="auto"/>
        <w:ind w:left="0" w:firstLineChars="200" w:firstLine="480"/>
        <w:jc w:val="left"/>
        <w:rPr>
          <w:sz w:val="24"/>
        </w:rPr>
      </w:pPr>
      <w:r w:rsidRPr="00246CA3">
        <w:rPr>
          <w:sz w:val="24"/>
        </w:rPr>
        <w:lastRenderedPageBreak/>
        <w:t>我公司若成交，本承诺将成为合同不可分割的一部分，与合同具有同等的法律效力。</w:t>
      </w:r>
    </w:p>
    <w:p w:rsidR="005C1BA3" w:rsidRPr="00246CA3" w:rsidRDefault="006E672C">
      <w:pPr>
        <w:numPr>
          <w:ilvl w:val="0"/>
          <w:numId w:val="3"/>
        </w:numPr>
        <w:spacing w:line="360" w:lineRule="auto"/>
        <w:ind w:left="0" w:firstLineChars="200" w:firstLine="480"/>
        <w:jc w:val="left"/>
        <w:rPr>
          <w:sz w:val="24"/>
        </w:rPr>
      </w:pPr>
      <w:r w:rsidRPr="00246CA3">
        <w:rPr>
          <w:sz w:val="24"/>
        </w:rPr>
        <w:t>如违反上述承诺，我公司投标无效且接受相关部门依法作出的处罚，并承担通过</w:t>
      </w:r>
      <w:r w:rsidRPr="00246CA3">
        <w:rPr>
          <w:sz w:val="24"/>
        </w:rPr>
        <w:t>“</w:t>
      </w:r>
      <w:r w:rsidR="00B824E8">
        <w:rPr>
          <w:sz w:val="24"/>
        </w:rPr>
        <w:t>中国政府采购网</w:t>
      </w:r>
      <w:r w:rsidRPr="00246CA3">
        <w:rPr>
          <w:sz w:val="24"/>
        </w:rPr>
        <w:t>”</w:t>
      </w:r>
      <w:r w:rsidRPr="00246CA3">
        <w:rPr>
          <w:sz w:val="24"/>
        </w:rPr>
        <w:t>等相关媒体予以公布的任何风险和责任。</w:t>
      </w:r>
    </w:p>
    <w:p w:rsidR="005C1BA3" w:rsidRPr="00246CA3" w:rsidRDefault="006E672C">
      <w:pPr>
        <w:numPr>
          <w:ilvl w:val="0"/>
          <w:numId w:val="3"/>
        </w:numPr>
        <w:spacing w:line="360" w:lineRule="auto"/>
        <w:ind w:left="0" w:firstLineChars="200" w:firstLine="480"/>
        <w:jc w:val="left"/>
        <w:rPr>
          <w:sz w:val="24"/>
        </w:rPr>
      </w:pPr>
      <w:r w:rsidRPr="00246CA3">
        <w:rPr>
          <w:sz w:val="24"/>
        </w:rPr>
        <w:t>与本投标有关的一切正式往来通讯请寄：</w:t>
      </w:r>
    </w:p>
    <w:p w:rsidR="005C1BA3" w:rsidRPr="00246CA3" w:rsidRDefault="005C1BA3">
      <w:pPr>
        <w:autoSpaceDE w:val="0"/>
        <w:autoSpaceDN w:val="0"/>
        <w:adjustRightInd w:val="0"/>
        <w:spacing w:line="520" w:lineRule="exact"/>
        <w:ind w:firstLine="480"/>
        <w:jc w:val="left"/>
        <w:rPr>
          <w:kern w:val="0"/>
          <w:sz w:val="24"/>
        </w:rPr>
      </w:pP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地</w:t>
      </w:r>
      <w:r w:rsidRPr="00246CA3">
        <w:rPr>
          <w:kern w:val="0"/>
          <w:sz w:val="24"/>
        </w:rPr>
        <w:t xml:space="preserve">    </w:t>
      </w:r>
      <w:r w:rsidRPr="00246CA3">
        <w:rPr>
          <w:kern w:val="0"/>
          <w:sz w:val="24"/>
        </w:rPr>
        <w:t>址：</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邮政编码：</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电</w:t>
      </w:r>
      <w:r w:rsidRPr="00246CA3">
        <w:rPr>
          <w:kern w:val="0"/>
          <w:sz w:val="24"/>
        </w:rPr>
        <w:t xml:space="preserve">    </w:t>
      </w:r>
      <w:r w:rsidRPr="00246CA3">
        <w:rPr>
          <w:kern w:val="0"/>
          <w:sz w:val="24"/>
        </w:rPr>
        <w:t>话：</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传</w:t>
      </w:r>
      <w:r w:rsidRPr="00246CA3">
        <w:rPr>
          <w:kern w:val="0"/>
          <w:sz w:val="24"/>
        </w:rPr>
        <w:t xml:space="preserve">    </w:t>
      </w:r>
      <w:r w:rsidRPr="00246CA3">
        <w:rPr>
          <w:kern w:val="0"/>
          <w:sz w:val="24"/>
        </w:rPr>
        <w:t>真：</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授权代表姓名、职务：</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u w:val="single"/>
        </w:rPr>
      </w:pPr>
      <w:r w:rsidRPr="00246CA3">
        <w:rPr>
          <w:kern w:val="0"/>
          <w:sz w:val="24"/>
        </w:rPr>
        <w:t>供应商名称（公章）：</w:t>
      </w:r>
      <w:r w:rsidRPr="00246CA3">
        <w:rPr>
          <w:kern w:val="0"/>
          <w:sz w:val="24"/>
          <w:u w:val="single"/>
        </w:rPr>
        <w:t xml:space="preserve">                                      </w:t>
      </w:r>
    </w:p>
    <w:p w:rsidR="005C1BA3" w:rsidRPr="00246CA3" w:rsidRDefault="006E672C">
      <w:pPr>
        <w:autoSpaceDE w:val="0"/>
        <w:autoSpaceDN w:val="0"/>
        <w:adjustRightInd w:val="0"/>
        <w:spacing w:line="520" w:lineRule="exact"/>
        <w:ind w:firstLine="480"/>
        <w:jc w:val="left"/>
        <w:rPr>
          <w:kern w:val="0"/>
          <w:sz w:val="24"/>
        </w:rPr>
      </w:pPr>
      <w:r w:rsidRPr="00246CA3">
        <w:rPr>
          <w:kern w:val="0"/>
          <w:sz w:val="24"/>
        </w:rPr>
        <w:t>日期：</w:t>
      </w:r>
      <w:r w:rsidRPr="00246CA3">
        <w:rPr>
          <w:kern w:val="0"/>
          <w:sz w:val="24"/>
        </w:rPr>
        <w:t xml:space="preserve">                </w:t>
      </w:r>
      <w:r w:rsidRPr="00246CA3">
        <w:rPr>
          <w:kern w:val="0"/>
          <w:sz w:val="24"/>
        </w:rPr>
        <w:t>年</w:t>
      </w:r>
      <w:r w:rsidRPr="00246CA3">
        <w:rPr>
          <w:kern w:val="0"/>
          <w:sz w:val="24"/>
        </w:rPr>
        <w:t xml:space="preserve">       </w:t>
      </w:r>
      <w:r w:rsidRPr="00246CA3">
        <w:rPr>
          <w:kern w:val="0"/>
          <w:sz w:val="24"/>
        </w:rPr>
        <w:t>月</w:t>
      </w:r>
      <w:r w:rsidRPr="00246CA3">
        <w:rPr>
          <w:kern w:val="0"/>
          <w:sz w:val="24"/>
        </w:rPr>
        <w:t xml:space="preserve">       </w:t>
      </w:r>
      <w:r w:rsidRPr="00246CA3">
        <w:rPr>
          <w:kern w:val="0"/>
          <w:sz w:val="24"/>
        </w:rPr>
        <w:t>日</w:t>
      </w:r>
    </w:p>
    <w:p w:rsidR="005C1BA3" w:rsidRPr="00246CA3" w:rsidRDefault="006E672C">
      <w:pPr>
        <w:spacing w:line="460" w:lineRule="exact"/>
        <w:ind w:left="192"/>
        <w:rPr>
          <w:b/>
          <w:sz w:val="24"/>
        </w:rPr>
      </w:pPr>
      <w:r w:rsidRPr="00246CA3">
        <w:rPr>
          <w:b/>
          <w:sz w:val="24"/>
        </w:rPr>
        <w:br w:type="page"/>
      </w:r>
      <w:r w:rsidRPr="00246CA3">
        <w:rPr>
          <w:b/>
          <w:sz w:val="24"/>
        </w:rPr>
        <w:lastRenderedPageBreak/>
        <w:t>附件</w:t>
      </w:r>
      <w:r w:rsidRPr="00246CA3">
        <w:rPr>
          <w:b/>
          <w:sz w:val="24"/>
        </w:rPr>
        <w:t xml:space="preserve">2 </w:t>
      </w:r>
      <w:r w:rsidRPr="00246CA3">
        <w:rPr>
          <w:b/>
          <w:sz w:val="24"/>
        </w:rPr>
        <w:t>：</w:t>
      </w:r>
      <w:r w:rsidRPr="00246CA3">
        <w:rPr>
          <w:b/>
          <w:bCs/>
          <w:sz w:val="24"/>
        </w:rPr>
        <w:t>供应商资格要求证明文件</w:t>
      </w:r>
    </w:p>
    <w:p w:rsidR="005C1BA3" w:rsidRPr="00246CA3" w:rsidRDefault="005C1BA3">
      <w:pPr>
        <w:spacing w:line="460" w:lineRule="exact"/>
        <w:ind w:left="192"/>
        <w:jc w:val="center"/>
        <w:rPr>
          <w:b/>
          <w:sz w:val="24"/>
        </w:rPr>
      </w:pPr>
    </w:p>
    <w:p w:rsidR="005C1BA3" w:rsidRPr="00246CA3" w:rsidRDefault="005C1BA3">
      <w:pPr>
        <w:spacing w:line="460" w:lineRule="exact"/>
        <w:ind w:left="192"/>
        <w:jc w:val="center"/>
        <w:rPr>
          <w:b/>
          <w:sz w:val="24"/>
        </w:rPr>
      </w:pPr>
    </w:p>
    <w:p w:rsidR="005C1BA3" w:rsidRPr="00246CA3" w:rsidRDefault="005C1BA3">
      <w:pPr>
        <w:spacing w:line="460" w:lineRule="exact"/>
        <w:ind w:left="192"/>
        <w:jc w:val="center"/>
        <w:rPr>
          <w:b/>
          <w:sz w:val="24"/>
        </w:rPr>
      </w:pPr>
    </w:p>
    <w:p w:rsidR="005C1BA3" w:rsidRPr="00246CA3" w:rsidRDefault="005C1BA3">
      <w:pPr>
        <w:spacing w:line="460" w:lineRule="exact"/>
        <w:ind w:left="192"/>
        <w:jc w:val="center"/>
        <w:rPr>
          <w:b/>
          <w:sz w:val="24"/>
        </w:rPr>
      </w:pPr>
    </w:p>
    <w:p w:rsidR="005C1BA3" w:rsidRPr="00246CA3" w:rsidRDefault="006E672C">
      <w:pPr>
        <w:spacing w:line="460" w:lineRule="exact"/>
        <w:ind w:left="192"/>
        <w:jc w:val="left"/>
        <w:rPr>
          <w:b/>
          <w:sz w:val="24"/>
        </w:rPr>
      </w:pPr>
      <w:r w:rsidRPr="00246CA3">
        <w:rPr>
          <w:b/>
          <w:sz w:val="24"/>
        </w:rPr>
        <w:br w:type="page"/>
      </w:r>
      <w:r w:rsidRPr="00246CA3">
        <w:rPr>
          <w:b/>
          <w:sz w:val="24"/>
        </w:rPr>
        <w:lastRenderedPageBreak/>
        <w:t>附件</w:t>
      </w:r>
      <w:r w:rsidRPr="00246CA3">
        <w:rPr>
          <w:b/>
          <w:sz w:val="24"/>
        </w:rPr>
        <w:t>3</w:t>
      </w:r>
    </w:p>
    <w:p w:rsidR="005C1BA3" w:rsidRPr="00246CA3" w:rsidRDefault="006E672C">
      <w:pPr>
        <w:spacing w:line="460" w:lineRule="exact"/>
        <w:jc w:val="center"/>
        <w:rPr>
          <w:b/>
          <w:sz w:val="24"/>
        </w:rPr>
      </w:pPr>
      <w:r w:rsidRPr="00246CA3">
        <w:rPr>
          <w:b/>
          <w:bCs/>
          <w:sz w:val="24"/>
        </w:rPr>
        <w:t>投标代表人授权书</w:t>
      </w:r>
    </w:p>
    <w:p w:rsidR="005C1BA3" w:rsidRPr="00246CA3" w:rsidRDefault="005C1BA3">
      <w:pPr>
        <w:spacing w:line="360" w:lineRule="auto"/>
        <w:rPr>
          <w:sz w:val="24"/>
          <w:szCs w:val="21"/>
        </w:rPr>
      </w:pPr>
    </w:p>
    <w:p w:rsidR="005C1BA3" w:rsidRPr="00246CA3" w:rsidRDefault="006E672C">
      <w:pPr>
        <w:spacing w:line="360" w:lineRule="auto"/>
        <w:rPr>
          <w:sz w:val="24"/>
          <w:szCs w:val="21"/>
        </w:rPr>
      </w:pPr>
      <w:r w:rsidRPr="00246CA3">
        <w:rPr>
          <w:sz w:val="24"/>
          <w:szCs w:val="21"/>
        </w:rPr>
        <w:t>致：</w:t>
      </w:r>
      <w:r w:rsidR="00435E55" w:rsidRPr="00246CA3">
        <w:rPr>
          <w:sz w:val="24"/>
          <w:szCs w:val="21"/>
        </w:rPr>
        <w:t>天津中研建设工程咨询有限公司</w:t>
      </w:r>
    </w:p>
    <w:p w:rsidR="000306CA" w:rsidRPr="00246CA3" w:rsidRDefault="000306CA">
      <w:pPr>
        <w:spacing w:line="360" w:lineRule="auto"/>
        <w:rPr>
          <w:sz w:val="24"/>
          <w:szCs w:val="21"/>
        </w:rPr>
      </w:pPr>
    </w:p>
    <w:p w:rsidR="005C1BA3" w:rsidRPr="00246CA3" w:rsidRDefault="006E672C">
      <w:pPr>
        <w:snapToGrid w:val="0"/>
        <w:spacing w:line="360" w:lineRule="auto"/>
        <w:ind w:firstLineChars="200" w:firstLine="480"/>
        <w:rPr>
          <w:sz w:val="24"/>
          <w:szCs w:val="21"/>
        </w:rPr>
      </w:pPr>
      <w:r w:rsidRPr="00246CA3">
        <w:rPr>
          <w:sz w:val="24"/>
          <w:szCs w:val="21"/>
        </w:rPr>
        <w:t>我</w:t>
      </w:r>
      <w:r w:rsidRPr="00246CA3">
        <w:rPr>
          <w:sz w:val="24"/>
          <w:szCs w:val="21"/>
        </w:rPr>
        <w:t>____________</w:t>
      </w:r>
      <w:r w:rsidRPr="00246CA3">
        <w:rPr>
          <w:sz w:val="24"/>
          <w:szCs w:val="21"/>
        </w:rPr>
        <w:t>（姓名）系</w:t>
      </w:r>
      <w:r w:rsidRPr="00246CA3">
        <w:rPr>
          <w:sz w:val="24"/>
          <w:szCs w:val="21"/>
        </w:rPr>
        <w:t>______________________________</w:t>
      </w:r>
      <w:r w:rsidRPr="00246CA3">
        <w:rPr>
          <w:sz w:val="24"/>
          <w:szCs w:val="21"/>
        </w:rPr>
        <w:t>（</w:t>
      </w:r>
      <w:r w:rsidR="00D945BA" w:rsidRPr="00246CA3">
        <w:rPr>
          <w:sz w:val="24"/>
          <w:szCs w:val="21"/>
        </w:rPr>
        <w:t>供应商</w:t>
      </w:r>
      <w:r w:rsidRPr="00246CA3">
        <w:rPr>
          <w:sz w:val="24"/>
          <w:szCs w:val="21"/>
        </w:rPr>
        <w:t>名称）的法定代表人，现授权委托本单位在职员工</w:t>
      </w:r>
      <w:r w:rsidRPr="00246CA3">
        <w:rPr>
          <w:sz w:val="24"/>
          <w:szCs w:val="21"/>
        </w:rPr>
        <w:t>_______________</w:t>
      </w:r>
      <w:r w:rsidRPr="00246CA3">
        <w:rPr>
          <w:sz w:val="24"/>
          <w:szCs w:val="21"/>
        </w:rPr>
        <w:t>（姓名，职务）（身份证号码：</w:t>
      </w:r>
      <w:r w:rsidRPr="00246CA3">
        <w:rPr>
          <w:sz w:val="24"/>
          <w:szCs w:val="21"/>
        </w:rPr>
        <w:t>____________________</w:t>
      </w:r>
      <w:r w:rsidRPr="00246CA3">
        <w:rPr>
          <w:sz w:val="24"/>
          <w:szCs w:val="21"/>
        </w:rPr>
        <w:t>、联系电话：</w:t>
      </w:r>
      <w:r w:rsidRPr="00246CA3">
        <w:rPr>
          <w:sz w:val="24"/>
          <w:szCs w:val="21"/>
        </w:rPr>
        <w:t>_______________</w:t>
      </w:r>
      <w:r w:rsidRPr="00246CA3">
        <w:rPr>
          <w:sz w:val="24"/>
          <w:szCs w:val="21"/>
        </w:rPr>
        <w:t>）作为投标代表人以我方的名义参加贵公司</w:t>
      </w:r>
      <w:r w:rsidRPr="00246CA3">
        <w:rPr>
          <w:sz w:val="24"/>
          <w:szCs w:val="21"/>
        </w:rPr>
        <w:t>______________________</w:t>
      </w:r>
      <w:r w:rsidRPr="00246CA3">
        <w:rPr>
          <w:sz w:val="24"/>
          <w:szCs w:val="21"/>
        </w:rPr>
        <w:t>项目（</w:t>
      </w:r>
      <w:r w:rsidR="003A542A" w:rsidRPr="00246CA3">
        <w:rPr>
          <w:kern w:val="0"/>
          <w:sz w:val="24"/>
        </w:rPr>
        <w:t>项目编号：</w:t>
      </w:r>
      <w:r w:rsidR="003A542A" w:rsidRPr="00246CA3">
        <w:rPr>
          <w:kern w:val="0"/>
          <w:sz w:val="24"/>
          <w:u w:val="single"/>
        </w:rPr>
        <w:t xml:space="preserve">      </w:t>
      </w:r>
      <w:r w:rsidRPr="00246CA3">
        <w:rPr>
          <w:sz w:val="24"/>
          <w:szCs w:val="21"/>
        </w:rPr>
        <w:t>）的投标活动，并代表我方全权办理针对上述项目的投标、开标、响应文件澄清、签约等一切具体事务和签署相关文件。</w:t>
      </w:r>
    </w:p>
    <w:p w:rsidR="005C1BA3" w:rsidRPr="00246CA3" w:rsidRDefault="006E672C">
      <w:pPr>
        <w:snapToGrid w:val="0"/>
        <w:spacing w:line="360" w:lineRule="auto"/>
        <w:ind w:firstLineChars="200" w:firstLine="480"/>
        <w:rPr>
          <w:sz w:val="24"/>
          <w:szCs w:val="21"/>
        </w:rPr>
      </w:pPr>
      <w:r w:rsidRPr="00246CA3">
        <w:rPr>
          <w:sz w:val="24"/>
          <w:szCs w:val="21"/>
        </w:rPr>
        <w:t>我方对投标代表人的签名事项负全部责任。</w:t>
      </w:r>
    </w:p>
    <w:p w:rsidR="005C1BA3" w:rsidRPr="00246CA3" w:rsidRDefault="006E672C">
      <w:pPr>
        <w:snapToGrid w:val="0"/>
        <w:spacing w:line="360" w:lineRule="auto"/>
        <w:ind w:firstLineChars="200" w:firstLine="480"/>
        <w:rPr>
          <w:sz w:val="24"/>
          <w:szCs w:val="21"/>
        </w:rPr>
      </w:pPr>
      <w:r w:rsidRPr="00246CA3">
        <w:rPr>
          <w:sz w:val="24"/>
          <w:szCs w:val="21"/>
        </w:rPr>
        <w:t>本授权书至投标有效期结束前始终有效。</w:t>
      </w:r>
    </w:p>
    <w:p w:rsidR="005C1BA3" w:rsidRPr="00246CA3" w:rsidRDefault="006E672C">
      <w:pPr>
        <w:snapToGrid w:val="0"/>
        <w:spacing w:line="360" w:lineRule="auto"/>
        <w:ind w:firstLineChars="200" w:firstLine="480"/>
        <w:rPr>
          <w:sz w:val="24"/>
          <w:szCs w:val="21"/>
        </w:rPr>
      </w:pPr>
      <w:r w:rsidRPr="00246CA3">
        <w:rPr>
          <w:sz w:val="24"/>
          <w:szCs w:val="21"/>
        </w:rPr>
        <w:t>投标代表人无转委托权，特此委托。</w:t>
      </w:r>
    </w:p>
    <w:p w:rsidR="005C1BA3" w:rsidRPr="00246CA3" w:rsidRDefault="005C1BA3">
      <w:pPr>
        <w:spacing w:line="360" w:lineRule="auto"/>
        <w:ind w:firstLineChars="200" w:firstLine="480"/>
        <w:rPr>
          <w:sz w:val="24"/>
        </w:rPr>
      </w:pPr>
    </w:p>
    <w:p w:rsidR="005C1BA3" w:rsidRPr="00246CA3" w:rsidRDefault="005C1BA3">
      <w:pPr>
        <w:spacing w:line="360" w:lineRule="auto"/>
        <w:ind w:firstLineChars="200" w:firstLine="480"/>
        <w:rPr>
          <w:sz w:val="24"/>
        </w:rPr>
      </w:pPr>
    </w:p>
    <w:p w:rsidR="005C1BA3" w:rsidRPr="00246CA3" w:rsidRDefault="006E672C">
      <w:pPr>
        <w:spacing w:line="480" w:lineRule="auto"/>
        <w:jc w:val="center"/>
        <w:rPr>
          <w:sz w:val="24"/>
        </w:rPr>
      </w:pPr>
      <w:r w:rsidRPr="00246CA3">
        <w:rPr>
          <w:sz w:val="24"/>
        </w:rPr>
        <w:t xml:space="preserve">                 </w:t>
      </w:r>
      <w:r w:rsidRPr="00246CA3">
        <w:rPr>
          <w:sz w:val="24"/>
        </w:rPr>
        <w:t>供应商（公章）：</w:t>
      </w:r>
    </w:p>
    <w:p w:rsidR="005C1BA3" w:rsidRPr="00246CA3" w:rsidRDefault="006E672C">
      <w:pPr>
        <w:spacing w:line="480" w:lineRule="auto"/>
        <w:jc w:val="center"/>
        <w:rPr>
          <w:sz w:val="24"/>
        </w:rPr>
      </w:pPr>
      <w:r w:rsidRPr="00246CA3">
        <w:rPr>
          <w:sz w:val="24"/>
        </w:rPr>
        <w:t xml:space="preserve">                       </w:t>
      </w:r>
      <w:r w:rsidRPr="00246CA3">
        <w:rPr>
          <w:sz w:val="24"/>
        </w:rPr>
        <w:t>法定代表人签字或名章：</w:t>
      </w:r>
    </w:p>
    <w:p w:rsidR="005C1BA3" w:rsidRPr="00246CA3" w:rsidRDefault="006E672C">
      <w:pPr>
        <w:spacing w:line="480" w:lineRule="auto"/>
        <w:jc w:val="center"/>
        <w:rPr>
          <w:sz w:val="24"/>
        </w:rPr>
      </w:pPr>
      <w:r w:rsidRPr="00246CA3">
        <w:rPr>
          <w:sz w:val="24"/>
        </w:rPr>
        <w:t xml:space="preserve">                </w:t>
      </w:r>
      <w:r w:rsidR="007D7670" w:rsidRPr="00246CA3">
        <w:rPr>
          <w:rFonts w:hint="eastAsia"/>
          <w:sz w:val="24"/>
        </w:rPr>
        <w:t xml:space="preserve">      </w:t>
      </w:r>
      <w:r w:rsidRPr="00246CA3">
        <w:rPr>
          <w:sz w:val="24"/>
        </w:rPr>
        <w:t xml:space="preserve">  </w:t>
      </w:r>
      <w:r w:rsidR="007D7670" w:rsidRPr="00246CA3">
        <w:rPr>
          <w:sz w:val="24"/>
        </w:rPr>
        <w:t>日期：</w:t>
      </w:r>
      <w:r w:rsidRPr="00246CA3">
        <w:rPr>
          <w:sz w:val="24"/>
        </w:rPr>
        <w:t xml:space="preserve">    </w:t>
      </w:r>
      <w:r w:rsidRPr="00246CA3">
        <w:rPr>
          <w:sz w:val="24"/>
        </w:rPr>
        <w:t>年</w:t>
      </w:r>
      <w:r w:rsidRPr="00246CA3">
        <w:rPr>
          <w:sz w:val="24"/>
        </w:rPr>
        <w:t xml:space="preserve">    </w:t>
      </w:r>
      <w:r w:rsidRPr="00246CA3">
        <w:rPr>
          <w:sz w:val="24"/>
        </w:rPr>
        <w:t>月</w:t>
      </w:r>
      <w:r w:rsidRPr="00246CA3">
        <w:rPr>
          <w:sz w:val="24"/>
        </w:rPr>
        <w:t xml:space="preserve">   </w:t>
      </w:r>
      <w:r w:rsidRPr="00246CA3">
        <w:rPr>
          <w:sz w:val="24"/>
        </w:rPr>
        <w:t>日</w:t>
      </w:r>
      <w:r w:rsidRPr="00246CA3">
        <w:rPr>
          <w:sz w:val="24"/>
        </w:rPr>
        <w:t xml:space="preserve">  </w:t>
      </w:r>
    </w:p>
    <w:p w:rsidR="005C1BA3" w:rsidRPr="00246CA3" w:rsidRDefault="005C1BA3">
      <w:pPr>
        <w:spacing w:line="360" w:lineRule="auto"/>
        <w:ind w:firstLineChars="2100" w:firstLine="5040"/>
        <w:rPr>
          <w:sz w:val="24"/>
        </w:rPr>
      </w:pP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5C1BA3" w:rsidRPr="00246CA3">
        <w:trPr>
          <w:jc w:val="center"/>
        </w:trPr>
        <w:tc>
          <w:tcPr>
            <w:tcW w:w="4261" w:type="dxa"/>
          </w:tcPr>
          <w:p w:rsidR="005C1BA3" w:rsidRPr="00246CA3" w:rsidRDefault="006E672C">
            <w:pPr>
              <w:spacing w:line="360" w:lineRule="auto"/>
              <w:jc w:val="left"/>
              <w:rPr>
                <w:sz w:val="24"/>
              </w:rPr>
            </w:pPr>
            <w:r w:rsidRPr="00246CA3">
              <w:rPr>
                <w:sz w:val="24"/>
              </w:rPr>
              <w:t>投标代表人身份证正面</w:t>
            </w:r>
          </w:p>
          <w:p w:rsidR="005C1BA3" w:rsidRPr="00246CA3" w:rsidRDefault="005C1BA3">
            <w:pPr>
              <w:spacing w:line="360" w:lineRule="auto"/>
              <w:jc w:val="left"/>
              <w:rPr>
                <w:sz w:val="24"/>
              </w:rPr>
            </w:pPr>
          </w:p>
          <w:p w:rsidR="005C1BA3" w:rsidRPr="00246CA3" w:rsidRDefault="005C1BA3">
            <w:pPr>
              <w:spacing w:line="360" w:lineRule="auto"/>
              <w:jc w:val="left"/>
              <w:rPr>
                <w:sz w:val="24"/>
              </w:rPr>
            </w:pPr>
          </w:p>
          <w:p w:rsidR="005C1BA3" w:rsidRPr="00246CA3" w:rsidRDefault="005C1BA3">
            <w:pPr>
              <w:spacing w:line="360" w:lineRule="auto"/>
              <w:jc w:val="left"/>
              <w:rPr>
                <w:sz w:val="24"/>
              </w:rPr>
            </w:pPr>
          </w:p>
          <w:p w:rsidR="005C1BA3" w:rsidRPr="00246CA3" w:rsidRDefault="005C1BA3">
            <w:pPr>
              <w:spacing w:line="360" w:lineRule="auto"/>
              <w:jc w:val="left"/>
              <w:rPr>
                <w:sz w:val="24"/>
              </w:rPr>
            </w:pPr>
          </w:p>
          <w:p w:rsidR="005C1BA3" w:rsidRPr="00246CA3" w:rsidRDefault="005C1BA3">
            <w:pPr>
              <w:spacing w:line="360" w:lineRule="auto"/>
              <w:jc w:val="left"/>
              <w:rPr>
                <w:sz w:val="24"/>
              </w:rPr>
            </w:pPr>
          </w:p>
        </w:tc>
        <w:tc>
          <w:tcPr>
            <w:tcW w:w="4261" w:type="dxa"/>
          </w:tcPr>
          <w:p w:rsidR="005C1BA3" w:rsidRPr="00246CA3" w:rsidRDefault="006E672C">
            <w:pPr>
              <w:spacing w:line="360" w:lineRule="auto"/>
              <w:jc w:val="left"/>
              <w:rPr>
                <w:sz w:val="24"/>
              </w:rPr>
            </w:pPr>
            <w:r w:rsidRPr="00246CA3">
              <w:rPr>
                <w:sz w:val="24"/>
              </w:rPr>
              <w:t>投标代表人身份证背面</w:t>
            </w:r>
          </w:p>
        </w:tc>
      </w:tr>
    </w:tbl>
    <w:p w:rsidR="005C1BA3" w:rsidRPr="00246CA3" w:rsidRDefault="005C1BA3">
      <w:pPr>
        <w:spacing w:line="360" w:lineRule="auto"/>
        <w:ind w:firstLineChars="200" w:firstLine="480"/>
        <w:jc w:val="left"/>
        <w:rPr>
          <w:sz w:val="24"/>
        </w:rPr>
      </w:pPr>
    </w:p>
    <w:p w:rsidR="005C1BA3" w:rsidRPr="00246CA3" w:rsidRDefault="005C1BA3">
      <w:pPr>
        <w:spacing w:line="360" w:lineRule="auto"/>
        <w:rPr>
          <w:sz w:val="24"/>
        </w:rPr>
      </w:pPr>
    </w:p>
    <w:p w:rsidR="005C1BA3" w:rsidRPr="00246CA3" w:rsidRDefault="006E672C">
      <w:pPr>
        <w:spacing w:line="460" w:lineRule="exact"/>
        <w:ind w:left="181"/>
        <w:jc w:val="left"/>
        <w:rPr>
          <w:b/>
          <w:sz w:val="24"/>
        </w:rPr>
      </w:pPr>
      <w:r w:rsidRPr="00246CA3">
        <w:rPr>
          <w:b/>
          <w:sz w:val="24"/>
        </w:rPr>
        <w:br w:type="page"/>
      </w:r>
      <w:r w:rsidRPr="00246CA3">
        <w:rPr>
          <w:b/>
          <w:sz w:val="24"/>
        </w:rPr>
        <w:lastRenderedPageBreak/>
        <w:t>附件</w:t>
      </w:r>
      <w:r w:rsidRPr="00246CA3">
        <w:rPr>
          <w:b/>
          <w:sz w:val="24"/>
        </w:rPr>
        <w:t>4-1</w:t>
      </w:r>
      <w:r w:rsidRPr="00246CA3">
        <w:rPr>
          <w:b/>
          <w:sz w:val="24"/>
        </w:rPr>
        <w:t>：</w:t>
      </w:r>
    </w:p>
    <w:p w:rsidR="005C1BA3" w:rsidRPr="00246CA3" w:rsidRDefault="005C1BA3">
      <w:pPr>
        <w:spacing w:line="460" w:lineRule="exact"/>
        <w:ind w:left="181"/>
        <w:jc w:val="center"/>
        <w:rPr>
          <w:b/>
          <w:sz w:val="24"/>
        </w:rPr>
      </w:pPr>
    </w:p>
    <w:p w:rsidR="005C1BA3" w:rsidRPr="00246CA3" w:rsidRDefault="006E672C">
      <w:pPr>
        <w:autoSpaceDN w:val="0"/>
        <w:spacing w:line="360" w:lineRule="auto"/>
        <w:jc w:val="center"/>
        <w:rPr>
          <w:b/>
          <w:bCs/>
          <w:sz w:val="24"/>
        </w:rPr>
      </w:pPr>
      <w:r w:rsidRPr="00246CA3">
        <w:rPr>
          <w:b/>
          <w:bCs/>
          <w:sz w:val="24"/>
        </w:rPr>
        <w:t>商务要求点对点应答表</w:t>
      </w:r>
    </w:p>
    <w:p w:rsidR="005C1BA3" w:rsidRPr="00246CA3" w:rsidRDefault="005C1BA3">
      <w:pPr>
        <w:spacing w:line="460" w:lineRule="exact"/>
        <w:rPr>
          <w:sz w:val="24"/>
        </w:rPr>
      </w:pPr>
    </w:p>
    <w:p w:rsidR="005C1BA3" w:rsidRPr="00246CA3" w:rsidRDefault="006E672C">
      <w:pPr>
        <w:spacing w:line="460" w:lineRule="exact"/>
        <w:rPr>
          <w:sz w:val="24"/>
        </w:rPr>
      </w:pPr>
      <w:r w:rsidRPr="00246CA3">
        <w:rPr>
          <w:sz w:val="24"/>
        </w:rPr>
        <w:t>项目名称：</w:t>
      </w:r>
      <w:r w:rsidRPr="00246CA3">
        <w:rPr>
          <w:sz w:val="24"/>
          <w:u w:val="single"/>
        </w:rPr>
        <w:t xml:space="preserve">                    </w:t>
      </w:r>
    </w:p>
    <w:p w:rsidR="005C1BA3" w:rsidRPr="00246CA3" w:rsidRDefault="003A542A">
      <w:pPr>
        <w:spacing w:line="460" w:lineRule="exact"/>
        <w:rPr>
          <w:sz w:val="24"/>
        </w:rPr>
      </w:pPr>
      <w:r w:rsidRPr="00246CA3">
        <w:rPr>
          <w:kern w:val="0"/>
          <w:sz w:val="24"/>
        </w:rPr>
        <w:t>项目编号：</w:t>
      </w:r>
      <w:r w:rsidR="001D0288">
        <w:rPr>
          <w:rFonts w:hint="eastAsia"/>
          <w:kern w:val="0"/>
          <w:sz w:val="24"/>
        </w:rPr>
        <w:t xml:space="preserve"> </w:t>
      </w:r>
      <w:r w:rsidR="006E672C" w:rsidRPr="00246CA3">
        <w:rPr>
          <w:sz w:val="24"/>
          <w:u w:val="single"/>
        </w:rPr>
        <w:t xml:space="preserve">                 </w:t>
      </w:r>
    </w:p>
    <w:p w:rsidR="005C1BA3" w:rsidRPr="00246CA3" w:rsidRDefault="005C1BA3">
      <w:pPr>
        <w:spacing w:line="460" w:lineRule="exact"/>
        <w:rPr>
          <w:sz w:val="24"/>
          <w:u w:val="single"/>
        </w:rPr>
      </w:pPr>
    </w:p>
    <w:tbl>
      <w:tblPr>
        <w:tblW w:w="8749" w:type="dxa"/>
        <w:jc w:val="center"/>
        <w:tblLayout w:type="fixed"/>
        <w:tblLook w:val="04A0" w:firstRow="1" w:lastRow="0" w:firstColumn="1" w:lastColumn="0" w:noHBand="0" w:noVBand="1"/>
      </w:tblPr>
      <w:tblGrid>
        <w:gridCol w:w="1705"/>
        <w:gridCol w:w="2229"/>
        <w:gridCol w:w="2549"/>
        <w:gridCol w:w="1134"/>
        <w:gridCol w:w="1132"/>
      </w:tblGrid>
      <w:tr w:rsidR="005C1BA3" w:rsidRPr="00246CA3">
        <w:trPr>
          <w:trHeight w:val="373"/>
          <w:jc w:val="center"/>
        </w:trPr>
        <w:tc>
          <w:tcPr>
            <w:tcW w:w="1705" w:type="dxa"/>
            <w:tcBorders>
              <w:top w:val="single" w:sz="8" w:space="0" w:color="auto"/>
              <w:left w:val="single" w:sz="8" w:space="0" w:color="auto"/>
              <w:bottom w:val="single" w:sz="8" w:space="0" w:color="auto"/>
              <w:right w:val="single" w:sz="8" w:space="0" w:color="auto"/>
            </w:tcBorders>
            <w:vAlign w:val="center"/>
          </w:tcPr>
          <w:p w:rsidR="005C1BA3" w:rsidRPr="00246CA3" w:rsidRDefault="006E672C">
            <w:pPr>
              <w:widowControl/>
              <w:jc w:val="center"/>
              <w:rPr>
                <w:kern w:val="0"/>
                <w:szCs w:val="21"/>
              </w:rPr>
            </w:pPr>
            <w:r w:rsidRPr="00246CA3">
              <w:rPr>
                <w:kern w:val="0"/>
                <w:szCs w:val="21"/>
              </w:rPr>
              <w:t>序号</w:t>
            </w:r>
          </w:p>
        </w:tc>
        <w:tc>
          <w:tcPr>
            <w:tcW w:w="2229" w:type="dxa"/>
            <w:tcBorders>
              <w:top w:val="single" w:sz="8" w:space="0" w:color="auto"/>
              <w:left w:val="nil"/>
              <w:bottom w:val="single" w:sz="8" w:space="0" w:color="auto"/>
              <w:right w:val="single" w:sz="8" w:space="0" w:color="auto"/>
            </w:tcBorders>
            <w:vAlign w:val="center"/>
          </w:tcPr>
          <w:p w:rsidR="005C1BA3" w:rsidRPr="00246CA3" w:rsidRDefault="006E672C">
            <w:pPr>
              <w:widowControl/>
              <w:jc w:val="center"/>
              <w:rPr>
                <w:kern w:val="0"/>
                <w:szCs w:val="21"/>
              </w:rPr>
            </w:pPr>
            <w:r w:rsidRPr="00246CA3">
              <w:rPr>
                <w:kern w:val="0"/>
                <w:szCs w:val="21"/>
              </w:rPr>
              <w:t>磋商要求</w:t>
            </w:r>
          </w:p>
        </w:tc>
        <w:tc>
          <w:tcPr>
            <w:tcW w:w="2549" w:type="dxa"/>
            <w:tcBorders>
              <w:top w:val="single" w:sz="8" w:space="0" w:color="auto"/>
              <w:left w:val="nil"/>
              <w:bottom w:val="single" w:sz="8" w:space="0" w:color="auto"/>
              <w:right w:val="single" w:sz="8" w:space="0" w:color="auto"/>
            </w:tcBorders>
            <w:vAlign w:val="center"/>
          </w:tcPr>
          <w:p w:rsidR="005C1BA3" w:rsidRPr="00246CA3" w:rsidRDefault="006E672C">
            <w:pPr>
              <w:widowControl/>
              <w:jc w:val="center"/>
              <w:rPr>
                <w:kern w:val="0"/>
                <w:szCs w:val="21"/>
              </w:rPr>
            </w:pPr>
            <w:r w:rsidRPr="00246CA3">
              <w:rPr>
                <w:kern w:val="0"/>
                <w:szCs w:val="21"/>
              </w:rPr>
              <w:t>投标应答</w:t>
            </w:r>
          </w:p>
        </w:tc>
        <w:tc>
          <w:tcPr>
            <w:tcW w:w="1134" w:type="dxa"/>
            <w:tcBorders>
              <w:top w:val="single" w:sz="8" w:space="0" w:color="auto"/>
              <w:left w:val="nil"/>
              <w:bottom w:val="single" w:sz="8" w:space="0" w:color="auto"/>
              <w:right w:val="single" w:sz="8" w:space="0" w:color="auto"/>
            </w:tcBorders>
            <w:vAlign w:val="center"/>
          </w:tcPr>
          <w:p w:rsidR="005C1BA3" w:rsidRPr="00246CA3" w:rsidRDefault="006E672C">
            <w:pPr>
              <w:widowControl/>
              <w:jc w:val="center"/>
              <w:rPr>
                <w:kern w:val="0"/>
                <w:szCs w:val="21"/>
              </w:rPr>
            </w:pPr>
            <w:r w:rsidRPr="00246CA3">
              <w:rPr>
                <w:kern w:val="0"/>
                <w:szCs w:val="21"/>
              </w:rPr>
              <w:t>偏离说明</w:t>
            </w:r>
          </w:p>
        </w:tc>
        <w:tc>
          <w:tcPr>
            <w:tcW w:w="1132" w:type="dxa"/>
            <w:tcBorders>
              <w:top w:val="single" w:sz="8" w:space="0" w:color="auto"/>
              <w:left w:val="nil"/>
              <w:bottom w:val="single" w:sz="8" w:space="0" w:color="auto"/>
              <w:right w:val="single" w:sz="8" w:space="0" w:color="auto"/>
            </w:tcBorders>
            <w:vAlign w:val="center"/>
          </w:tcPr>
          <w:p w:rsidR="005C1BA3" w:rsidRPr="00246CA3" w:rsidRDefault="006E672C">
            <w:pPr>
              <w:widowControl/>
              <w:jc w:val="center"/>
              <w:rPr>
                <w:kern w:val="0"/>
                <w:szCs w:val="21"/>
              </w:rPr>
            </w:pPr>
            <w:r w:rsidRPr="00246CA3">
              <w:rPr>
                <w:kern w:val="0"/>
                <w:szCs w:val="21"/>
              </w:rPr>
              <w:t>备注</w:t>
            </w:r>
          </w:p>
        </w:tc>
      </w:tr>
      <w:tr w:rsidR="005C1BA3" w:rsidRPr="00246CA3">
        <w:trPr>
          <w:jc w:val="center"/>
        </w:trPr>
        <w:tc>
          <w:tcPr>
            <w:tcW w:w="8749" w:type="dxa"/>
            <w:gridSpan w:val="5"/>
            <w:tcBorders>
              <w:top w:val="single" w:sz="8" w:space="0" w:color="auto"/>
              <w:left w:val="single" w:sz="8" w:space="0" w:color="auto"/>
              <w:bottom w:val="single" w:sz="8" w:space="0" w:color="auto"/>
              <w:right w:val="single" w:sz="8" w:space="0" w:color="000000"/>
            </w:tcBorders>
            <w:vAlign w:val="center"/>
          </w:tcPr>
          <w:p w:rsidR="005C1BA3" w:rsidRPr="00246CA3" w:rsidRDefault="006E672C">
            <w:pPr>
              <w:widowControl/>
              <w:jc w:val="left"/>
              <w:rPr>
                <w:kern w:val="0"/>
                <w:szCs w:val="21"/>
              </w:rPr>
            </w:pPr>
            <w:r w:rsidRPr="00246CA3">
              <w:rPr>
                <w:kern w:val="0"/>
                <w:szCs w:val="21"/>
              </w:rPr>
              <w:t>（一）报价要求</w:t>
            </w:r>
          </w:p>
        </w:tc>
      </w:tr>
      <w:tr w:rsidR="005C1BA3" w:rsidRPr="00246CA3">
        <w:trPr>
          <w:trHeight w:val="46"/>
          <w:jc w:val="center"/>
        </w:trPr>
        <w:tc>
          <w:tcPr>
            <w:tcW w:w="1705" w:type="dxa"/>
            <w:tcBorders>
              <w:top w:val="nil"/>
              <w:left w:val="single" w:sz="8" w:space="0" w:color="auto"/>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22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54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4"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2"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r>
      <w:tr w:rsidR="005C1BA3" w:rsidRPr="00246CA3">
        <w:trPr>
          <w:jc w:val="center"/>
        </w:trPr>
        <w:tc>
          <w:tcPr>
            <w:tcW w:w="8749" w:type="dxa"/>
            <w:gridSpan w:val="5"/>
            <w:tcBorders>
              <w:top w:val="single" w:sz="8" w:space="0" w:color="auto"/>
              <w:left w:val="single" w:sz="8" w:space="0" w:color="auto"/>
              <w:bottom w:val="single" w:sz="8" w:space="0" w:color="auto"/>
              <w:right w:val="single" w:sz="8" w:space="0" w:color="000000"/>
            </w:tcBorders>
            <w:vAlign w:val="center"/>
          </w:tcPr>
          <w:p w:rsidR="005C1BA3" w:rsidRPr="00246CA3" w:rsidRDefault="006E672C" w:rsidP="00BB26D2">
            <w:pPr>
              <w:widowControl/>
              <w:jc w:val="left"/>
              <w:rPr>
                <w:kern w:val="0"/>
                <w:szCs w:val="21"/>
              </w:rPr>
            </w:pPr>
            <w:r w:rsidRPr="00246CA3">
              <w:rPr>
                <w:kern w:val="0"/>
                <w:szCs w:val="21"/>
              </w:rPr>
              <w:t>（二）</w:t>
            </w:r>
            <w:r w:rsidR="00BB26D2" w:rsidRPr="00246CA3">
              <w:rPr>
                <w:kern w:val="0"/>
                <w:szCs w:val="21"/>
              </w:rPr>
              <w:t>时间、地点要</w:t>
            </w:r>
            <w:r w:rsidR="00B576C8" w:rsidRPr="00246CA3">
              <w:rPr>
                <w:kern w:val="0"/>
                <w:szCs w:val="21"/>
              </w:rPr>
              <w:t>求</w:t>
            </w:r>
          </w:p>
        </w:tc>
      </w:tr>
      <w:tr w:rsidR="005C1BA3" w:rsidRPr="00246CA3">
        <w:trPr>
          <w:jc w:val="center"/>
        </w:trPr>
        <w:tc>
          <w:tcPr>
            <w:tcW w:w="1705" w:type="dxa"/>
            <w:tcBorders>
              <w:top w:val="nil"/>
              <w:left w:val="single" w:sz="8" w:space="0" w:color="auto"/>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22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54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4"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2"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r>
      <w:tr w:rsidR="005C1BA3" w:rsidRPr="00246CA3">
        <w:trPr>
          <w:jc w:val="center"/>
        </w:trPr>
        <w:tc>
          <w:tcPr>
            <w:tcW w:w="8749" w:type="dxa"/>
            <w:gridSpan w:val="5"/>
            <w:tcBorders>
              <w:top w:val="nil"/>
              <w:left w:val="single" w:sz="8" w:space="0" w:color="auto"/>
              <w:bottom w:val="single" w:sz="8" w:space="0" w:color="auto"/>
              <w:right w:val="single" w:sz="8" w:space="0" w:color="auto"/>
            </w:tcBorders>
            <w:vAlign w:val="center"/>
          </w:tcPr>
          <w:p w:rsidR="005C1BA3" w:rsidRPr="00246CA3" w:rsidRDefault="006E672C" w:rsidP="00BB26D2">
            <w:pPr>
              <w:widowControl/>
              <w:jc w:val="left"/>
              <w:rPr>
                <w:kern w:val="0"/>
                <w:szCs w:val="21"/>
              </w:rPr>
            </w:pPr>
            <w:r w:rsidRPr="00246CA3">
              <w:rPr>
                <w:kern w:val="0"/>
                <w:szCs w:val="21"/>
              </w:rPr>
              <w:t>（三）</w:t>
            </w:r>
            <w:r w:rsidR="00BB26D2" w:rsidRPr="00246CA3">
              <w:rPr>
                <w:kern w:val="0"/>
                <w:szCs w:val="21"/>
              </w:rPr>
              <w:t>付款方式</w:t>
            </w:r>
          </w:p>
        </w:tc>
      </w:tr>
      <w:tr w:rsidR="005C1BA3" w:rsidRPr="00246CA3">
        <w:trPr>
          <w:jc w:val="center"/>
        </w:trPr>
        <w:tc>
          <w:tcPr>
            <w:tcW w:w="1705" w:type="dxa"/>
            <w:tcBorders>
              <w:top w:val="nil"/>
              <w:left w:val="single" w:sz="8" w:space="0" w:color="auto"/>
              <w:bottom w:val="single" w:sz="8" w:space="0" w:color="auto"/>
              <w:right w:val="single" w:sz="8" w:space="0" w:color="auto"/>
            </w:tcBorders>
            <w:vAlign w:val="center"/>
          </w:tcPr>
          <w:p w:rsidR="005C1BA3" w:rsidRPr="00246CA3" w:rsidRDefault="005C1BA3">
            <w:pPr>
              <w:widowControl/>
              <w:jc w:val="left"/>
              <w:rPr>
                <w:kern w:val="0"/>
                <w:szCs w:val="21"/>
              </w:rPr>
            </w:pPr>
          </w:p>
        </w:tc>
        <w:tc>
          <w:tcPr>
            <w:tcW w:w="2229"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2549"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1134"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1132"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r>
      <w:tr w:rsidR="005C1BA3" w:rsidRPr="00246CA3">
        <w:trPr>
          <w:jc w:val="center"/>
        </w:trPr>
        <w:tc>
          <w:tcPr>
            <w:tcW w:w="8749" w:type="dxa"/>
            <w:gridSpan w:val="5"/>
            <w:tcBorders>
              <w:top w:val="nil"/>
              <w:left w:val="single" w:sz="8" w:space="0" w:color="auto"/>
              <w:bottom w:val="single" w:sz="8" w:space="0" w:color="auto"/>
              <w:right w:val="single" w:sz="8" w:space="0" w:color="auto"/>
            </w:tcBorders>
            <w:vAlign w:val="center"/>
          </w:tcPr>
          <w:p w:rsidR="005C1BA3" w:rsidRPr="00246CA3" w:rsidRDefault="006E672C" w:rsidP="001A0BA0">
            <w:pPr>
              <w:widowControl/>
              <w:jc w:val="left"/>
              <w:rPr>
                <w:kern w:val="0"/>
                <w:szCs w:val="21"/>
              </w:rPr>
            </w:pPr>
            <w:r w:rsidRPr="00246CA3">
              <w:rPr>
                <w:kern w:val="0"/>
                <w:szCs w:val="21"/>
              </w:rPr>
              <w:t>（四）</w:t>
            </w:r>
            <w:r w:rsidR="001A0BA0" w:rsidRPr="00246CA3">
              <w:rPr>
                <w:kern w:val="0"/>
                <w:szCs w:val="21"/>
              </w:rPr>
              <w:t>磋商</w:t>
            </w:r>
            <w:r w:rsidR="00BB26D2" w:rsidRPr="00246CA3">
              <w:rPr>
                <w:kern w:val="0"/>
                <w:szCs w:val="21"/>
              </w:rPr>
              <w:t>保证金和履约保证金</w:t>
            </w:r>
          </w:p>
        </w:tc>
      </w:tr>
      <w:tr w:rsidR="005C1BA3" w:rsidRPr="00246CA3">
        <w:trPr>
          <w:jc w:val="center"/>
        </w:trPr>
        <w:tc>
          <w:tcPr>
            <w:tcW w:w="1705" w:type="dxa"/>
            <w:tcBorders>
              <w:top w:val="nil"/>
              <w:left w:val="single" w:sz="8" w:space="0" w:color="auto"/>
              <w:bottom w:val="single" w:sz="8" w:space="0" w:color="auto"/>
              <w:right w:val="single" w:sz="8" w:space="0" w:color="auto"/>
            </w:tcBorders>
            <w:vAlign w:val="center"/>
          </w:tcPr>
          <w:p w:rsidR="005C1BA3" w:rsidRPr="00246CA3" w:rsidRDefault="005C1BA3">
            <w:pPr>
              <w:widowControl/>
              <w:jc w:val="left"/>
              <w:rPr>
                <w:kern w:val="0"/>
                <w:szCs w:val="21"/>
              </w:rPr>
            </w:pPr>
          </w:p>
        </w:tc>
        <w:tc>
          <w:tcPr>
            <w:tcW w:w="2229"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2549"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1134"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c>
          <w:tcPr>
            <w:tcW w:w="1132" w:type="dxa"/>
            <w:tcBorders>
              <w:top w:val="nil"/>
              <w:left w:val="nil"/>
              <w:bottom w:val="single" w:sz="8" w:space="0" w:color="auto"/>
              <w:right w:val="single" w:sz="8" w:space="0" w:color="auto"/>
            </w:tcBorders>
            <w:vAlign w:val="center"/>
          </w:tcPr>
          <w:p w:rsidR="005C1BA3" w:rsidRPr="00246CA3" w:rsidRDefault="005C1BA3">
            <w:pPr>
              <w:widowControl/>
              <w:jc w:val="left"/>
              <w:rPr>
                <w:kern w:val="0"/>
                <w:szCs w:val="21"/>
              </w:rPr>
            </w:pPr>
          </w:p>
        </w:tc>
      </w:tr>
      <w:tr w:rsidR="005C1BA3" w:rsidRPr="00246CA3">
        <w:trPr>
          <w:jc w:val="center"/>
        </w:trPr>
        <w:tc>
          <w:tcPr>
            <w:tcW w:w="8749" w:type="dxa"/>
            <w:gridSpan w:val="5"/>
            <w:tcBorders>
              <w:top w:val="single" w:sz="8" w:space="0" w:color="auto"/>
              <w:left w:val="single" w:sz="8" w:space="0" w:color="auto"/>
              <w:bottom w:val="single" w:sz="8" w:space="0" w:color="auto"/>
              <w:right w:val="single" w:sz="8" w:space="0" w:color="000000"/>
            </w:tcBorders>
            <w:vAlign w:val="center"/>
          </w:tcPr>
          <w:p w:rsidR="005C1BA3" w:rsidRPr="00246CA3" w:rsidRDefault="006E672C">
            <w:pPr>
              <w:widowControl/>
              <w:jc w:val="left"/>
              <w:rPr>
                <w:kern w:val="0"/>
                <w:szCs w:val="21"/>
              </w:rPr>
            </w:pPr>
            <w:r w:rsidRPr="00246CA3">
              <w:rPr>
                <w:kern w:val="0"/>
                <w:szCs w:val="21"/>
              </w:rPr>
              <w:t>（五）磋商有效期</w:t>
            </w:r>
          </w:p>
        </w:tc>
      </w:tr>
      <w:tr w:rsidR="005C1BA3" w:rsidRPr="00246CA3">
        <w:trPr>
          <w:jc w:val="center"/>
        </w:trPr>
        <w:tc>
          <w:tcPr>
            <w:tcW w:w="1705" w:type="dxa"/>
            <w:tcBorders>
              <w:top w:val="nil"/>
              <w:left w:val="single" w:sz="8" w:space="0" w:color="auto"/>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22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2549"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4"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c>
          <w:tcPr>
            <w:tcW w:w="1132" w:type="dxa"/>
            <w:tcBorders>
              <w:top w:val="nil"/>
              <w:left w:val="nil"/>
              <w:bottom w:val="single" w:sz="8" w:space="0" w:color="auto"/>
              <w:right w:val="single" w:sz="8" w:space="0" w:color="auto"/>
            </w:tcBorders>
            <w:vAlign w:val="center"/>
          </w:tcPr>
          <w:p w:rsidR="005C1BA3" w:rsidRPr="00246CA3" w:rsidRDefault="006E672C">
            <w:pPr>
              <w:widowControl/>
              <w:jc w:val="left"/>
              <w:rPr>
                <w:kern w:val="0"/>
                <w:szCs w:val="21"/>
              </w:rPr>
            </w:pPr>
            <w:r w:rsidRPr="00246CA3">
              <w:rPr>
                <w:kern w:val="0"/>
                <w:szCs w:val="21"/>
              </w:rPr>
              <w:t xml:space="preserve">　</w:t>
            </w:r>
          </w:p>
        </w:tc>
      </w:tr>
    </w:tbl>
    <w:p w:rsidR="005C1BA3" w:rsidRPr="00246CA3" w:rsidRDefault="006E672C">
      <w:pPr>
        <w:spacing w:line="620" w:lineRule="exact"/>
        <w:rPr>
          <w:sz w:val="24"/>
        </w:rPr>
      </w:pPr>
      <w:r w:rsidRPr="00246CA3">
        <w:rPr>
          <w:sz w:val="24"/>
        </w:rPr>
        <w:t>注：</w:t>
      </w:r>
    </w:p>
    <w:p w:rsidR="005C1BA3" w:rsidRPr="00246CA3" w:rsidRDefault="006E672C">
      <w:pPr>
        <w:spacing w:line="360" w:lineRule="auto"/>
        <w:rPr>
          <w:sz w:val="24"/>
        </w:rPr>
      </w:pPr>
      <w:r w:rsidRPr="00246CA3">
        <w:rPr>
          <w:sz w:val="24"/>
        </w:rPr>
        <w:t xml:space="preserve">1. </w:t>
      </w:r>
      <w:r w:rsidRPr="00246CA3">
        <w:rPr>
          <w:sz w:val="24"/>
        </w:rPr>
        <w:t>不如实填写偏离情况的响应文件将视为虚假材料。</w:t>
      </w:r>
    </w:p>
    <w:p w:rsidR="005C1BA3" w:rsidRPr="00246CA3" w:rsidRDefault="006E672C">
      <w:pPr>
        <w:spacing w:line="360" w:lineRule="auto"/>
        <w:rPr>
          <w:sz w:val="24"/>
        </w:rPr>
      </w:pPr>
      <w:r w:rsidRPr="00246CA3">
        <w:rPr>
          <w:sz w:val="24"/>
        </w:rPr>
        <w:t xml:space="preserve">2. </w:t>
      </w:r>
      <w:r w:rsidRPr="00246CA3">
        <w:rPr>
          <w:sz w:val="24"/>
        </w:rPr>
        <w:t>招标要求指磋商文件中规定的具体要求，投标应答指响应文件的具体内容。</w:t>
      </w:r>
    </w:p>
    <w:p w:rsidR="005C1BA3" w:rsidRPr="00246CA3" w:rsidRDefault="006E672C">
      <w:pPr>
        <w:spacing w:line="360" w:lineRule="auto"/>
        <w:rPr>
          <w:sz w:val="24"/>
        </w:rPr>
      </w:pPr>
      <w:r w:rsidRPr="00246CA3">
        <w:rPr>
          <w:sz w:val="24"/>
        </w:rPr>
        <w:t xml:space="preserve">3. </w:t>
      </w:r>
      <w:r w:rsidRPr="00246CA3">
        <w:rPr>
          <w:sz w:val="24"/>
        </w:rPr>
        <w:t>偏离说明指磋商要求与投标应答之间的不同之处。</w:t>
      </w:r>
    </w:p>
    <w:p w:rsidR="005C1BA3" w:rsidRPr="00246CA3" w:rsidRDefault="005C1BA3">
      <w:pPr>
        <w:spacing w:line="360" w:lineRule="auto"/>
        <w:rPr>
          <w:sz w:val="24"/>
        </w:rPr>
      </w:pPr>
    </w:p>
    <w:p w:rsidR="005C1BA3" w:rsidRPr="00246CA3" w:rsidRDefault="006E672C">
      <w:pPr>
        <w:spacing w:line="360" w:lineRule="auto"/>
        <w:ind w:firstLineChars="1700" w:firstLine="4080"/>
        <w:rPr>
          <w:sz w:val="24"/>
        </w:rPr>
      </w:pPr>
      <w:r w:rsidRPr="00246CA3">
        <w:rPr>
          <w:sz w:val="24"/>
        </w:rPr>
        <w:t>供应商名称（公章）：</w:t>
      </w:r>
    </w:p>
    <w:p w:rsidR="005C1BA3" w:rsidRPr="00246CA3" w:rsidRDefault="005C1BA3">
      <w:pPr>
        <w:spacing w:line="360" w:lineRule="auto"/>
        <w:ind w:firstLineChars="1700" w:firstLine="4080"/>
        <w:rPr>
          <w:sz w:val="24"/>
        </w:rPr>
      </w:pPr>
    </w:p>
    <w:p w:rsidR="005C1BA3" w:rsidRPr="00246CA3" w:rsidRDefault="006E67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6E672C" w:rsidP="007723FD">
      <w:pPr>
        <w:tabs>
          <w:tab w:val="left" w:pos="360"/>
        </w:tabs>
        <w:spacing w:afterLines="100" w:after="312" w:line="360" w:lineRule="auto"/>
        <w:ind w:firstLineChars="200" w:firstLine="480"/>
        <w:rPr>
          <w:b/>
          <w:sz w:val="24"/>
        </w:rPr>
      </w:pPr>
      <w:r w:rsidRPr="00246CA3">
        <w:rPr>
          <w:sz w:val="24"/>
        </w:rPr>
        <w:br w:type="page"/>
      </w:r>
      <w:r w:rsidRPr="00246CA3">
        <w:rPr>
          <w:b/>
          <w:sz w:val="24"/>
        </w:rPr>
        <w:lastRenderedPageBreak/>
        <w:t>附件</w:t>
      </w:r>
      <w:r w:rsidRPr="00246CA3">
        <w:rPr>
          <w:b/>
          <w:sz w:val="24"/>
        </w:rPr>
        <w:t>4-2</w:t>
      </w:r>
    </w:p>
    <w:p w:rsidR="005C1BA3" w:rsidRPr="00246CA3" w:rsidRDefault="006E672C">
      <w:pPr>
        <w:autoSpaceDN w:val="0"/>
        <w:spacing w:line="360" w:lineRule="auto"/>
        <w:jc w:val="center"/>
        <w:rPr>
          <w:b/>
          <w:bCs/>
          <w:sz w:val="24"/>
        </w:rPr>
      </w:pPr>
      <w:r w:rsidRPr="00246CA3">
        <w:rPr>
          <w:b/>
          <w:bCs/>
          <w:sz w:val="24"/>
        </w:rPr>
        <w:t>技术要求点对点应答表</w:t>
      </w:r>
    </w:p>
    <w:p w:rsidR="005C1BA3" w:rsidRPr="00246CA3" w:rsidRDefault="006E672C">
      <w:pPr>
        <w:spacing w:line="460" w:lineRule="exact"/>
        <w:rPr>
          <w:sz w:val="24"/>
        </w:rPr>
      </w:pPr>
      <w:r w:rsidRPr="00246CA3">
        <w:rPr>
          <w:sz w:val="24"/>
        </w:rPr>
        <w:t>项目名称：</w:t>
      </w:r>
      <w:r w:rsidRPr="00246CA3">
        <w:rPr>
          <w:sz w:val="24"/>
          <w:u w:val="single"/>
        </w:rPr>
        <w:t xml:space="preserve">                    </w:t>
      </w:r>
    </w:p>
    <w:p w:rsidR="005C1BA3" w:rsidRPr="00246CA3" w:rsidRDefault="003A542A">
      <w:pPr>
        <w:spacing w:line="460" w:lineRule="exact"/>
        <w:rPr>
          <w:sz w:val="24"/>
        </w:rPr>
      </w:pPr>
      <w:r w:rsidRPr="00246CA3">
        <w:rPr>
          <w:kern w:val="0"/>
          <w:sz w:val="24"/>
        </w:rPr>
        <w:t>项目编号：</w:t>
      </w:r>
      <w:r w:rsidR="001D0288">
        <w:rPr>
          <w:rFonts w:hint="eastAsia"/>
          <w:kern w:val="0"/>
          <w:sz w:val="24"/>
        </w:rPr>
        <w:t xml:space="preserve"> </w:t>
      </w:r>
      <w:r w:rsidR="006E672C" w:rsidRPr="00246CA3">
        <w:rPr>
          <w:sz w:val="24"/>
          <w:u w:val="single"/>
        </w:rPr>
        <w:t xml:space="preserve">              </w:t>
      </w:r>
    </w:p>
    <w:p w:rsidR="005C1BA3" w:rsidRPr="00246CA3" w:rsidRDefault="005C1BA3">
      <w:pPr>
        <w:spacing w:line="460" w:lineRule="exact"/>
        <w:rPr>
          <w:sz w:val="24"/>
          <w:u w:val="single"/>
        </w:rPr>
      </w:pPr>
    </w:p>
    <w:tbl>
      <w:tblPr>
        <w:tblW w:w="93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4250"/>
        <w:gridCol w:w="2110"/>
        <w:gridCol w:w="1289"/>
        <w:gridCol w:w="843"/>
      </w:tblGrid>
      <w:tr w:rsidR="005C1BA3" w:rsidRPr="00246CA3">
        <w:trPr>
          <w:tblHeader/>
          <w:jc w:val="center"/>
        </w:trPr>
        <w:tc>
          <w:tcPr>
            <w:tcW w:w="843" w:type="dxa"/>
            <w:vAlign w:val="center"/>
          </w:tcPr>
          <w:p w:rsidR="005C1BA3" w:rsidRPr="00246CA3" w:rsidRDefault="006E672C">
            <w:pPr>
              <w:widowControl/>
              <w:snapToGrid w:val="0"/>
              <w:jc w:val="center"/>
              <w:rPr>
                <w:kern w:val="0"/>
                <w:sz w:val="24"/>
                <w:szCs w:val="21"/>
              </w:rPr>
            </w:pPr>
            <w:r w:rsidRPr="00246CA3">
              <w:rPr>
                <w:kern w:val="0"/>
                <w:sz w:val="24"/>
                <w:szCs w:val="21"/>
              </w:rPr>
              <w:t>序号</w:t>
            </w:r>
          </w:p>
        </w:tc>
        <w:tc>
          <w:tcPr>
            <w:tcW w:w="4250" w:type="dxa"/>
            <w:vAlign w:val="center"/>
          </w:tcPr>
          <w:p w:rsidR="005C1BA3" w:rsidRPr="00246CA3" w:rsidRDefault="006E672C">
            <w:pPr>
              <w:widowControl/>
              <w:snapToGrid w:val="0"/>
              <w:jc w:val="center"/>
              <w:rPr>
                <w:kern w:val="0"/>
                <w:sz w:val="24"/>
                <w:szCs w:val="21"/>
              </w:rPr>
            </w:pPr>
            <w:r w:rsidRPr="00246CA3">
              <w:rPr>
                <w:kern w:val="0"/>
                <w:sz w:val="24"/>
                <w:szCs w:val="21"/>
              </w:rPr>
              <w:t>磋商要求</w:t>
            </w:r>
          </w:p>
        </w:tc>
        <w:tc>
          <w:tcPr>
            <w:tcW w:w="2110" w:type="dxa"/>
            <w:vAlign w:val="center"/>
          </w:tcPr>
          <w:p w:rsidR="005C1BA3" w:rsidRPr="00246CA3" w:rsidRDefault="006E672C">
            <w:pPr>
              <w:widowControl/>
              <w:snapToGrid w:val="0"/>
              <w:jc w:val="center"/>
              <w:rPr>
                <w:kern w:val="0"/>
                <w:sz w:val="24"/>
                <w:szCs w:val="21"/>
              </w:rPr>
            </w:pPr>
            <w:r w:rsidRPr="00246CA3">
              <w:rPr>
                <w:kern w:val="0"/>
                <w:sz w:val="24"/>
                <w:szCs w:val="21"/>
              </w:rPr>
              <w:t>投标应答</w:t>
            </w:r>
          </w:p>
        </w:tc>
        <w:tc>
          <w:tcPr>
            <w:tcW w:w="1289" w:type="dxa"/>
            <w:vAlign w:val="center"/>
          </w:tcPr>
          <w:p w:rsidR="005C1BA3" w:rsidRPr="00246CA3" w:rsidRDefault="006E672C">
            <w:pPr>
              <w:widowControl/>
              <w:snapToGrid w:val="0"/>
              <w:jc w:val="center"/>
              <w:rPr>
                <w:kern w:val="0"/>
                <w:sz w:val="24"/>
                <w:szCs w:val="21"/>
              </w:rPr>
            </w:pPr>
            <w:r w:rsidRPr="00246CA3">
              <w:rPr>
                <w:kern w:val="0"/>
                <w:sz w:val="24"/>
                <w:szCs w:val="21"/>
              </w:rPr>
              <w:t>偏离说明</w:t>
            </w:r>
          </w:p>
        </w:tc>
        <w:tc>
          <w:tcPr>
            <w:tcW w:w="843" w:type="dxa"/>
            <w:vAlign w:val="center"/>
          </w:tcPr>
          <w:p w:rsidR="005C1BA3" w:rsidRPr="00246CA3" w:rsidRDefault="006E672C">
            <w:pPr>
              <w:widowControl/>
              <w:snapToGrid w:val="0"/>
              <w:jc w:val="center"/>
              <w:rPr>
                <w:kern w:val="0"/>
                <w:sz w:val="24"/>
                <w:szCs w:val="21"/>
              </w:rPr>
            </w:pPr>
            <w:r w:rsidRPr="00246CA3">
              <w:rPr>
                <w:kern w:val="0"/>
                <w:sz w:val="24"/>
                <w:szCs w:val="21"/>
              </w:rPr>
              <w:t>备注</w:t>
            </w:r>
          </w:p>
        </w:tc>
      </w:tr>
      <w:tr w:rsidR="005C1BA3" w:rsidRPr="00246CA3">
        <w:trPr>
          <w:jc w:val="center"/>
        </w:trPr>
        <w:tc>
          <w:tcPr>
            <w:tcW w:w="843" w:type="dxa"/>
            <w:vAlign w:val="center"/>
          </w:tcPr>
          <w:p w:rsidR="005C1BA3" w:rsidRPr="00246CA3" w:rsidRDefault="00BB26D2">
            <w:pPr>
              <w:widowControl/>
              <w:snapToGrid w:val="0"/>
              <w:jc w:val="center"/>
              <w:rPr>
                <w:kern w:val="0"/>
                <w:sz w:val="24"/>
                <w:szCs w:val="21"/>
              </w:rPr>
            </w:pPr>
            <w:r w:rsidRPr="00246CA3">
              <w:rPr>
                <w:kern w:val="0"/>
                <w:sz w:val="24"/>
                <w:szCs w:val="21"/>
              </w:rPr>
              <w:t>1</w:t>
            </w:r>
          </w:p>
        </w:tc>
        <w:tc>
          <w:tcPr>
            <w:tcW w:w="4250" w:type="dxa"/>
            <w:vAlign w:val="center"/>
          </w:tcPr>
          <w:p w:rsidR="005C1BA3" w:rsidRPr="00246CA3" w:rsidRDefault="000F1F52" w:rsidP="00474C68">
            <w:pPr>
              <w:widowControl/>
              <w:snapToGrid w:val="0"/>
              <w:jc w:val="left"/>
              <w:rPr>
                <w:kern w:val="0"/>
                <w:sz w:val="24"/>
                <w:szCs w:val="21"/>
              </w:rPr>
            </w:pPr>
            <w:r w:rsidRPr="00246CA3">
              <w:rPr>
                <w:rFonts w:hint="eastAsia"/>
                <w:sz w:val="24"/>
              </w:rPr>
              <w:t>供应商须承诺所提供的服务、人员、设备等均符合相关强制性规定。</w:t>
            </w:r>
          </w:p>
        </w:tc>
        <w:tc>
          <w:tcPr>
            <w:tcW w:w="2110" w:type="dxa"/>
            <w:vAlign w:val="center"/>
          </w:tcPr>
          <w:p w:rsidR="005C1BA3" w:rsidRPr="00246CA3" w:rsidRDefault="005C1BA3">
            <w:pPr>
              <w:widowControl/>
              <w:snapToGrid w:val="0"/>
              <w:jc w:val="center"/>
              <w:rPr>
                <w:kern w:val="0"/>
                <w:sz w:val="24"/>
                <w:szCs w:val="21"/>
              </w:rPr>
            </w:pPr>
          </w:p>
        </w:tc>
        <w:tc>
          <w:tcPr>
            <w:tcW w:w="1289" w:type="dxa"/>
            <w:vAlign w:val="center"/>
          </w:tcPr>
          <w:p w:rsidR="005C1BA3" w:rsidRPr="00246CA3" w:rsidRDefault="005C1BA3">
            <w:pPr>
              <w:widowControl/>
              <w:snapToGrid w:val="0"/>
              <w:jc w:val="center"/>
              <w:rPr>
                <w:kern w:val="0"/>
                <w:sz w:val="24"/>
                <w:szCs w:val="21"/>
              </w:rPr>
            </w:pPr>
          </w:p>
        </w:tc>
        <w:tc>
          <w:tcPr>
            <w:tcW w:w="843" w:type="dxa"/>
            <w:vAlign w:val="center"/>
          </w:tcPr>
          <w:p w:rsidR="005C1BA3" w:rsidRPr="00246CA3" w:rsidRDefault="005C1BA3">
            <w:pPr>
              <w:widowControl/>
              <w:snapToGrid w:val="0"/>
              <w:jc w:val="center"/>
              <w:rPr>
                <w:kern w:val="0"/>
                <w:sz w:val="24"/>
                <w:szCs w:val="21"/>
              </w:rPr>
            </w:pPr>
          </w:p>
        </w:tc>
      </w:tr>
      <w:tr w:rsidR="00540A97" w:rsidRPr="00246CA3">
        <w:trPr>
          <w:jc w:val="center"/>
        </w:trPr>
        <w:tc>
          <w:tcPr>
            <w:tcW w:w="843" w:type="dxa"/>
            <w:vAlign w:val="center"/>
          </w:tcPr>
          <w:p w:rsidR="00540A97" w:rsidRPr="00246CA3" w:rsidRDefault="00BB26D2">
            <w:pPr>
              <w:widowControl/>
              <w:snapToGrid w:val="0"/>
              <w:jc w:val="center"/>
              <w:rPr>
                <w:kern w:val="0"/>
                <w:sz w:val="24"/>
                <w:szCs w:val="21"/>
              </w:rPr>
            </w:pPr>
            <w:r w:rsidRPr="00246CA3">
              <w:rPr>
                <w:kern w:val="0"/>
                <w:sz w:val="24"/>
                <w:szCs w:val="21"/>
              </w:rPr>
              <w:t>2</w:t>
            </w:r>
          </w:p>
        </w:tc>
        <w:tc>
          <w:tcPr>
            <w:tcW w:w="4250" w:type="dxa"/>
            <w:vAlign w:val="center"/>
          </w:tcPr>
          <w:p w:rsidR="00540A97" w:rsidRPr="00246CA3" w:rsidRDefault="00474C68" w:rsidP="00A811B1">
            <w:pPr>
              <w:widowControl/>
              <w:snapToGrid w:val="0"/>
              <w:jc w:val="left"/>
              <w:rPr>
                <w:kern w:val="0"/>
                <w:sz w:val="24"/>
                <w:szCs w:val="21"/>
              </w:rPr>
            </w:pPr>
            <w:r w:rsidRPr="00246CA3">
              <w:rPr>
                <w:rFonts w:hint="eastAsia"/>
                <w:sz w:val="24"/>
              </w:rPr>
              <w:t>供应商须承诺相应专业人员须具备国家相关部门颁发的在有效期内的资质证书。</w:t>
            </w:r>
          </w:p>
        </w:tc>
        <w:tc>
          <w:tcPr>
            <w:tcW w:w="2110" w:type="dxa"/>
            <w:vAlign w:val="center"/>
          </w:tcPr>
          <w:p w:rsidR="00540A97" w:rsidRPr="00246CA3" w:rsidRDefault="00540A97">
            <w:pPr>
              <w:widowControl/>
              <w:snapToGrid w:val="0"/>
              <w:jc w:val="center"/>
              <w:rPr>
                <w:kern w:val="0"/>
                <w:sz w:val="24"/>
                <w:szCs w:val="21"/>
              </w:rPr>
            </w:pPr>
          </w:p>
        </w:tc>
        <w:tc>
          <w:tcPr>
            <w:tcW w:w="1289" w:type="dxa"/>
            <w:vAlign w:val="center"/>
          </w:tcPr>
          <w:p w:rsidR="00540A97" w:rsidRPr="00246CA3" w:rsidRDefault="00540A97">
            <w:pPr>
              <w:widowControl/>
              <w:snapToGrid w:val="0"/>
              <w:jc w:val="center"/>
              <w:rPr>
                <w:kern w:val="0"/>
                <w:sz w:val="24"/>
                <w:szCs w:val="21"/>
              </w:rPr>
            </w:pPr>
          </w:p>
        </w:tc>
        <w:tc>
          <w:tcPr>
            <w:tcW w:w="843" w:type="dxa"/>
            <w:vAlign w:val="center"/>
          </w:tcPr>
          <w:p w:rsidR="00540A97" w:rsidRPr="00246CA3" w:rsidRDefault="00540A97">
            <w:pPr>
              <w:widowControl/>
              <w:snapToGrid w:val="0"/>
              <w:jc w:val="center"/>
              <w:rPr>
                <w:kern w:val="0"/>
                <w:sz w:val="24"/>
                <w:szCs w:val="21"/>
              </w:rPr>
            </w:pPr>
          </w:p>
        </w:tc>
      </w:tr>
      <w:tr w:rsidR="00540A97" w:rsidRPr="00246CA3">
        <w:trPr>
          <w:jc w:val="center"/>
        </w:trPr>
        <w:tc>
          <w:tcPr>
            <w:tcW w:w="843" w:type="dxa"/>
            <w:vAlign w:val="center"/>
          </w:tcPr>
          <w:p w:rsidR="00540A97" w:rsidRPr="00246CA3" w:rsidRDefault="00BB26D2">
            <w:pPr>
              <w:widowControl/>
              <w:snapToGrid w:val="0"/>
              <w:jc w:val="center"/>
              <w:rPr>
                <w:kern w:val="0"/>
                <w:sz w:val="24"/>
                <w:szCs w:val="21"/>
              </w:rPr>
            </w:pPr>
            <w:r w:rsidRPr="00246CA3">
              <w:rPr>
                <w:kern w:val="0"/>
                <w:sz w:val="24"/>
                <w:szCs w:val="21"/>
              </w:rPr>
              <w:t>3</w:t>
            </w:r>
          </w:p>
        </w:tc>
        <w:tc>
          <w:tcPr>
            <w:tcW w:w="4250" w:type="dxa"/>
            <w:vAlign w:val="center"/>
          </w:tcPr>
          <w:p w:rsidR="00540A97" w:rsidRPr="00246CA3" w:rsidRDefault="00474C68" w:rsidP="00474C68">
            <w:pPr>
              <w:widowControl/>
              <w:snapToGrid w:val="0"/>
              <w:jc w:val="left"/>
              <w:rPr>
                <w:kern w:val="0"/>
                <w:sz w:val="24"/>
                <w:szCs w:val="21"/>
              </w:rPr>
            </w:pPr>
            <w:r w:rsidRPr="00246CA3">
              <w:rPr>
                <w:kern w:val="0"/>
                <w:sz w:val="24"/>
                <w:szCs w:val="21"/>
              </w:rPr>
              <w:t>……</w:t>
            </w:r>
          </w:p>
        </w:tc>
        <w:tc>
          <w:tcPr>
            <w:tcW w:w="2110" w:type="dxa"/>
            <w:vAlign w:val="center"/>
          </w:tcPr>
          <w:p w:rsidR="00540A97" w:rsidRPr="00246CA3" w:rsidRDefault="00540A97">
            <w:pPr>
              <w:widowControl/>
              <w:snapToGrid w:val="0"/>
              <w:jc w:val="center"/>
              <w:rPr>
                <w:kern w:val="0"/>
                <w:sz w:val="24"/>
                <w:szCs w:val="21"/>
              </w:rPr>
            </w:pPr>
          </w:p>
        </w:tc>
        <w:tc>
          <w:tcPr>
            <w:tcW w:w="1289" w:type="dxa"/>
            <w:vAlign w:val="center"/>
          </w:tcPr>
          <w:p w:rsidR="00540A97" w:rsidRPr="00246CA3" w:rsidRDefault="00540A97">
            <w:pPr>
              <w:widowControl/>
              <w:snapToGrid w:val="0"/>
              <w:jc w:val="center"/>
              <w:rPr>
                <w:kern w:val="0"/>
                <w:sz w:val="24"/>
                <w:szCs w:val="21"/>
              </w:rPr>
            </w:pPr>
          </w:p>
        </w:tc>
        <w:tc>
          <w:tcPr>
            <w:tcW w:w="843" w:type="dxa"/>
            <w:vAlign w:val="center"/>
          </w:tcPr>
          <w:p w:rsidR="00540A97" w:rsidRPr="00246CA3" w:rsidRDefault="00540A97">
            <w:pPr>
              <w:widowControl/>
              <w:snapToGrid w:val="0"/>
              <w:jc w:val="center"/>
              <w:rPr>
                <w:kern w:val="0"/>
                <w:sz w:val="24"/>
                <w:szCs w:val="21"/>
              </w:rPr>
            </w:pPr>
          </w:p>
        </w:tc>
      </w:tr>
      <w:tr w:rsidR="00540A97" w:rsidRPr="00246CA3" w:rsidTr="00865679">
        <w:trPr>
          <w:jc w:val="center"/>
        </w:trPr>
        <w:tc>
          <w:tcPr>
            <w:tcW w:w="9335" w:type="dxa"/>
            <w:gridSpan w:val="5"/>
            <w:vAlign w:val="center"/>
          </w:tcPr>
          <w:p w:rsidR="00540A97" w:rsidRPr="00246CA3" w:rsidRDefault="00BB26D2" w:rsidP="003A542A">
            <w:pPr>
              <w:widowControl/>
              <w:snapToGrid w:val="0"/>
              <w:ind w:firstLineChars="100" w:firstLine="240"/>
              <w:rPr>
                <w:kern w:val="0"/>
                <w:sz w:val="24"/>
                <w:szCs w:val="21"/>
              </w:rPr>
            </w:pPr>
            <w:r w:rsidRPr="00246CA3">
              <w:rPr>
                <w:kern w:val="0"/>
                <w:sz w:val="24"/>
                <w:szCs w:val="21"/>
              </w:rPr>
              <w:t>4</w:t>
            </w:r>
            <w:r w:rsidRPr="00246CA3">
              <w:rPr>
                <w:kern w:val="0"/>
                <w:sz w:val="24"/>
                <w:szCs w:val="21"/>
              </w:rPr>
              <w:t>项目需求书</w:t>
            </w:r>
            <w:r w:rsidR="00540A97" w:rsidRPr="00246CA3">
              <w:rPr>
                <w:kern w:val="0"/>
                <w:sz w:val="24"/>
                <w:szCs w:val="21"/>
              </w:rPr>
              <w:t>要求</w:t>
            </w:r>
          </w:p>
        </w:tc>
      </w:tr>
      <w:tr w:rsidR="00540A97" w:rsidRPr="00246CA3" w:rsidTr="00865679">
        <w:trPr>
          <w:tblHeader/>
          <w:jc w:val="center"/>
        </w:trPr>
        <w:tc>
          <w:tcPr>
            <w:tcW w:w="843" w:type="dxa"/>
            <w:vAlign w:val="center"/>
          </w:tcPr>
          <w:p w:rsidR="00540A97" w:rsidRPr="00246CA3" w:rsidRDefault="00540A97" w:rsidP="00865679">
            <w:pPr>
              <w:widowControl/>
              <w:snapToGrid w:val="0"/>
              <w:jc w:val="center"/>
              <w:rPr>
                <w:kern w:val="0"/>
                <w:sz w:val="24"/>
                <w:szCs w:val="21"/>
              </w:rPr>
            </w:pPr>
            <w:r w:rsidRPr="00246CA3">
              <w:rPr>
                <w:kern w:val="0"/>
                <w:sz w:val="24"/>
                <w:szCs w:val="21"/>
              </w:rPr>
              <w:t>序号</w:t>
            </w:r>
          </w:p>
        </w:tc>
        <w:tc>
          <w:tcPr>
            <w:tcW w:w="4250" w:type="dxa"/>
            <w:vAlign w:val="center"/>
          </w:tcPr>
          <w:p w:rsidR="00540A97" w:rsidRPr="00246CA3" w:rsidRDefault="00540A97" w:rsidP="00865679">
            <w:pPr>
              <w:widowControl/>
              <w:snapToGrid w:val="0"/>
              <w:jc w:val="center"/>
              <w:rPr>
                <w:kern w:val="0"/>
                <w:sz w:val="24"/>
                <w:szCs w:val="21"/>
              </w:rPr>
            </w:pPr>
            <w:r w:rsidRPr="00246CA3">
              <w:rPr>
                <w:kern w:val="0"/>
                <w:sz w:val="24"/>
                <w:szCs w:val="21"/>
              </w:rPr>
              <w:t>磋商要求</w:t>
            </w:r>
          </w:p>
        </w:tc>
        <w:tc>
          <w:tcPr>
            <w:tcW w:w="2110" w:type="dxa"/>
            <w:vAlign w:val="center"/>
          </w:tcPr>
          <w:p w:rsidR="00540A97" w:rsidRPr="00246CA3" w:rsidRDefault="00540A97" w:rsidP="00865679">
            <w:pPr>
              <w:widowControl/>
              <w:snapToGrid w:val="0"/>
              <w:jc w:val="center"/>
              <w:rPr>
                <w:kern w:val="0"/>
                <w:sz w:val="24"/>
                <w:szCs w:val="21"/>
              </w:rPr>
            </w:pPr>
            <w:r w:rsidRPr="00246CA3">
              <w:rPr>
                <w:kern w:val="0"/>
                <w:sz w:val="24"/>
                <w:szCs w:val="21"/>
              </w:rPr>
              <w:t>投标应答</w:t>
            </w:r>
          </w:p>
        </w:tc>
        <w:tc>
          <w:tcPr>
            <w:tcW w:w="1289" w:type="dxa"/>
            <w:vAlign w:val="center"/>
          </w:tcPr>
          <w:p w:rsidR="00540A97" w:rsidRPr="00246CA3" w:rsidRDefault="00540A97" w:rsidP="00865679">
            <w:pPr>
              <w:widowControl/>
              <w:snapToGrid w:val="0"/>
              <w:jc w:val="center"/>
              <w:rPr>
                <w:kern w:val="0"/>
                <w:sz w:val="24"/>
                <w:szCs w:val="21"/>
              </w:rPr>
            </w:pPr>
            <w:r w:rsidRPr="00246CA3">
              <w:rPr>
                <w:kern w:val="0"/>
                <w:sz w:val="24"/>
                <w:szCs w:val="21"/>
              </w:rPr>
              <w:t>偏离说明</w:t>
            </w:r>
          </w:p>
        </w:tc>
        <w:tc>
          <w:tcPr>
            <w:tcW w:w="843" w:type="dxa"/>
            <w:vAlign w:val="center"/>
          </w:tcPr>
          <w:p w:rsidR="00540A97" w:rsidRPr="00246CA3" w:rsidRDefault="00540A97" w:rsidP="00865679">
            <w:pPr>
              <w:widowControl/>
              <w:snapToGrid w:val="0"/>
              <w:jc w:val="center"/>
              <w:rPr>
                <w:kern w:val="0"/>
                <w:sz w:val="24"/>
                <w:szCs w:val="21"/>
              </w:rPr>
            </w:pPr>
            <w:r w:rsidRPr="00246CA3">
              <w:rPr>
                <w:kern w:val="0"/>
                <w:sz w:val="24"/>
                <w:szCs w:val="21"/>
              </w:rPr>
              <w:t>备注</w:t>
            </w:r>
          </w:p>
        </w:tc>
      </w:tr>
      <w:tr w:rsidR="005C1BA3" w:rsidRPr="00246CA3">
        <w:trPr>
          <w:jc w:val="center"/>
        </w:trPr>
        <w:tc>
          <w:tcPr>
            <w:tcW w:w="843" w:type="dxa"/>
            <w:vAlign w:val="center"/>
          </w:tcPr>
          <w:p w:rsidR="005C1BA3" w:rsidRPr="00246CA3" w:rsidRDefault="005C1BA3">
            <w:pPr>
              <w:widowControl/>
              <w:snapToGrid w:val="0"/>
              <w:jc w:val="center"/>
              <w:rPr>
                <w:kern w:val="0"/>
                <w:sz w:val="24"/>
                <w:szCs w:val="21"/>
              </w:rPr>
            </w:pPr>
          </w:p>
        </w:tc>
        <w:tc>
          <w:tcPr>
            <w:tcW w:w="4250" w:type="dxa"/>
            <w:vAlign w:val="center"/>
          </w:tcPr>
          <w:p w:rsidR="005C1BA3" w:rsidRPr="00246CA3" w:rsidRDefault="005C1BA3">
            <w:pPr>
              <w:widowControl/>
              <w:snapToGrid w:val="0"/>
              <w:jc w:val="center"/>
              <w:rPr>
                <w:kern w:val="0"/>
                <w:sz w:val="24"/>
                <w:szCs w:val="21"/>
              </w:rPr>
            </w:pPr>
          </w:p>
        </w:tc>
        <w:tc>
          <w:tcPr>
            <w:tcW w:w="2110" w:type="dxa"/>
            <w:vAlign w:val="center"/>
          </w:tcPr>
          <w:p w:rsidR="005C1BA3" w:rsidRPr="00246CA3" w:rsidRDefault="005C1BA3">
            <w:pPr>
              <w:widowControl/>
              <w:snapToGrid w:val="0"/>
              <w:jc w:val="center"/>
              <w:rPr>
                <w:kern w:val="0"/>
                <w:sz w:val="24"/>
                <w:szCs w:val="21"/>
              </w:rPr>
            </w:pPr>
          </w:p>
        </w:tc>
        <w:tc>
          <w:tcPr>
            <w:tcW w:w="1289" w:type="dxa"/>
            <w:vAlign w:val="center"/>
          </w:tcPr>
          <w:p w:rsidR="005C1BA3" w:rsidRPr="00246CA3" w:rsidRDefault="005C1BA3">
            <w:pPr>
              <w:widowControl/>
              <w:snapToGrid w:val="0"/>
              <w:jc w:val="center"/>
              <w:rPr>
                <w:kern w:val="0"/>
                <w:sz w:val="24"/>
                <w:szCs w:val="21"/>
              </w:rPr>
            </w:pPr>
          </w:p>
        </w:tc>
        <w:tc>
          <w:tcPr>
            <w:tcW w:w="843" w:type="dxa"/>
            <w:vAlign w:val="center"/>
          </w:tcPr>
          <w:p w:rsidR="005C1BA3" w:rsidRPr="00246CA3" w:rsidRDefault="005C1BA3">
            <w:pPr>
              <w:widowControl/>
              <w:snapToGrid w:val="0"/>
              <w:jc w:val="center"/>
              <w:rPr>
                <w:kern w:val="0"/>
                <w:sz w:val="24"/>
                <w:szCs w:val="21"/>
              </w:rPr>
            </w:pPr>
          </w:p>
        </w:tc>
      </w:tr>
      <w:tr w:rsidR="005C1BA3" w:rsidRPr="00246CA3">
        <w:trPr>
          <w:jc w:val="center"/>
        </w:trPr>
        <w:tc>
          <w:tcPr>
            <w:tcW w:w="843" w:type="dxa"/>
            <w:vAlign w:val="center"/>
          </w:tcPr>
          <w:p w:rsidR="005C1BA3" w:rsidRPr="00246CA3" w:rsidRDefault="005C1BA3">
            <w:pPr>
              <w:widowControl/>
              <w:snapToGrid w:val="0"/>
              <w:jc w:val="center"/>
              <w:rPr>
                <w:kern w:val="0"/>
                <w:sz w:val="24"/>
                <w:szCs w:val="21"/>
              </w:rPr>
            </w:pPr>
          </w:p>
        </w:tc>
        <w:tc>
          <w:tcPr>
            <w:tcW w:w="4250" w:type="dxa"/>
            <w:vAlign w:val="center"/>
          </w:tcPr>
          <w:p w:rsidR="005C1BA3" w:rsidRPr="00246CA3" w:rsidRDefault="005C1BA3">
            <w:pPr>
              <w:widowControl/>
              <w:snapToGrid w:val="0"/>
              <w:jc w:val="center"/>
              <w:rPr>
                <w:kern w:val="0"/>
                <w:sz w:val="24"/>
                <w:szCs w:val="21"/>
              </w:rPr>
            </w:pPr>
          </w:p>
        </w:tc>
        <w:tc>
          <w:tcPr>
            <w:tcW w:w="2110" w:type="dxa"/>
            <w:vAlign w:val="center"/>
          </w:tcPr>
          <w:p w:rsidR="005C1BA3" w:rsidRPr="00246CA3" w:rsidRDefault="005C1BA3">
            <w:pPr>
              <w:widowControl/>
              <w:snapToGrid w:val="0"/>
              <w:jc w:val="center"/>
              <w:rPr>
                <w:kern w:val="0"/>
                <w:sz w:val="24"/>
                <w:szCs w:val="21"/>
              </w:rPr>
            </w:pPr>
          </w:p>
        </w:tc>
        <w:tc>
          <w:tcPr>
            <w:tcW w:w="1289" w:type="dxa"/>
            <w:vAlign w:val="center"/>
          </w:tcPr>
          <w:p w:rsidR="005C1BA3" w:rsidRPr="00246CA3" w:rsidRDefault="005C1BA3">
            <w:pPr>
              <w:widowControl/>
              <w:snapToGrid w:val="0"/>
              <w:jc w:val="center"/>
              <w:rPr>
                <w:kern w:val="0"/>
                <w:sz w:val="24"/>
                <w:szCs w:val="21"/>
              </w:rPr>
            </w:pPr>
          </w:p>
        </w:tc>
        <w:tc>
          <w:tcPr>
            <w:tcW w:w="843" w:type="dxa"/>
            <w:vAlign w:val="center"/>
          </w:tcPr>
          <w:p w:rsidR="005C1BA3" w:rsidRPr="00246CA3" w:rsidRDefault="005C1BA3">
            <w:pPr>
              <w:widowControl/>
              <w:snapToGrid w:val="0"/>
              <w:jc w:val="center"/>
              <w:rPr>
                <w:kern w:val="0"/>
                <w:sz w:val="24"/>
                <w:szCs w:val="21"/>
              </w:rPr>
            </w:pPr>
          </w:p>
        </w:tc>
      </w:tr>
      <w:tr w:rsidR="005C1BA3" w:rsidRPr="00246CA3">
        <w:trPr>
          <w:jc w:val="center"/>
        </w:trPr>
        <w:tc>
          <w:tcPr>
            <w:tcW w:w="843" w:type="dxa"/>
            <w:vAlign w:val="center"/>
          </w:tcPr>
          <w:p w:rsidR="005C1BA3" w:rsidRPr="00246CA3" w:rsidRDefault="005C1BA3">
            <w:pPr>
              <w:widowControl/>
              <w:snapToGrid w:val="0"/>
              <w:jc w:val="center"/>
              <w:rPr>
                <w:kern w:val="0"/>
                <w:sz w:val="24"/>
                <w:szCs w:val="21"/>
              </w:rPr>
            </w:pPr>
          </w:p>
        </w:tc>
        <w:tc>
          <w:tcPr>
            <w:tcW w:w="4250" w:type="dxa"/>
            <w:vAlign w:val="center"/>
          </w:tcPr>
          <w:p w:rsidR="005C1BA3" w:rsidRPr="00246CA3" w:rsidRDefault="005C1BA3">
            <w:pPr>
              <w:widowControl/>
              <w:snapToGrid w:val="0"/>
              <w:jc w:val="center"/>
              <w:rPr>
                <w:kern w:val="0"/>
                <w:sz w:val="24"/>
                <w:szCs w:val="21"/>
              </w:rPr>
            </w:pPr>
          </w:p>
        </w:tc>
        <w:tc>
          <w:tcPr>
            <w:tcW w:w="2110" w:type="dxa"/>
            <w:vAlign w:val="center"/>
          </w:tcPr>
          <w:p w:rsidR="005C1BA3" w:rsidRPr="00246CA3" w:rsidRDefault="005C1BA3">
            <w:pPr>
              <w:widowControl/>
              <w:snapToGrid w:val="0"/>
              <w:jc w:val="center"/>
              <w:rPr>
                <w:kern w:val="0"/>
                <w:sz w:val="24"/>
                <w:szCs w:val="21"/>
              </w:rPr>
            </w:pPr>
          </w:p>
        </w:tc>
        <w:tc>
          <w:tcPr>
            <w:tcW w:w="1289" w:type="dxa"/>
            <w:vAlign w:val="center"/>
          </w:tcPr>
          <w:p w:rsidR="005C1BA3" w:rsidRPr="00246CA3" w:rsidRDefault="005C1BA3">
            <w:pPr>
              <w:widowControl/>
              <w:snapToGrid w:val="0"/>
              <w:jc w:val="center"/>
              <w:rPr>
                <w:kern w:val="0"/>
                <w:sz w:val="24"/>
                <w:szCs w:val="21"/>
              </w:rPr>
            </w:pPr>
          </w:p>
        </w:tc>
        <w:tc>
          <w:tcPr>
            <w:tcW w:w="843" w:type="dxa"/>
            <w:vAlign w:val="center"/>
          </w:tcPr>
          <w:p w:rsidR="005C1BA3" w:rsidRPr="00246CA3" w:rsidRDefault="005C1BA3">
            <w:pPr>
              <w:widowControl/>
              <w:snapToGrid w:val="0"/>
              <w:jc w:val="center"/>
              <w:rPr>
                <w:kern w:val="0"/>
                <w:sz w:val="24"/>
                <w:szCs w:val="21"/>
              </w:rPr>
            </w:pPr>
          </w:p>
        </w:tc>
      </w:tr>
      <w:tr w:rsidR="005C1BA3" w:rsidRPr="00246CA3">
        <w:trPr>
          <w:jc w:val="center"/>
        </w:trPr>
        <w:tc>
          <w:tcPr>
            <w:tcW w:w="843" w:type="dxa"/>
            <w:vAlign w:val="center"/>
          </w:tcPr>
          <w:p w:rsidR="005C1BA3" w:rsidRPr="00246CA3" w:rsidRDefault="005C1BA3">
            <w:pPr>
              <w:widowControl/>
              <w:snapToGrid w:val="0"/>
              <w:jc w:val="center"/>
              <w:rPr>
                <w:kern w:val="0"/>
                <w:sz w:val="24"/>
                <w:szCs w:val="21"/>
              </w:rPr>
            </w:pPr>
          </w:p>
        </w:tc>
        <w:tc>
          <w:tcPr>
            <w:tcW w:w="4250" w:type="dxa"/>
            <w:vAlign w:val="center"/>
          </w:tcPr>
          <w:p w:rsidR="005C1BA3" w:rsidRPr="00246CA3" w:rsidRDefault="005C1BA3">
            <w:pPr>
              <w:widowControl/>
              <w:snapToGrid w:val="0"/>
              <w:jc w:val="center"/>
              <w:rPr>
                <w:kern w:val="0"/>
                <w:sz w:val="24"/>
                <w:szCs w:val="21"/>
              </w:rPr>
            </w:pPr>
          </w:p>
        </w:tc>
        <w:tc>
          <w:tcPr>
            <w:tcW w:w="2110" w:type="dxa"/>
            <w:vAlign w:val="center"/>
          </w:tcPr>
          <w:p w:rsidR="005C1BA3" w:rsidRPr="00246CA3" w:rsidRDefault="005C1BA3">
            <w:pPr>
              <w:widowControl/>
              <w:snapToGrid w:val="0"/>
              <w:jc w:val="center"/>
              <w:rPr>
                <w:kern w:val="0"/>
                <w:sz w:val="24"/>
                <w:szCs w:val="21"/>
              </w:rPr>
            </w:pPr>
          </w:p>
        </w:tc>
        <w:tc>
          <w:tcPr>
            <w:tcW w:w="1289" w:type="dxa"/>
            <w:vAlign w:val="center"/>
          </w:tcPr>
          <w:p w:rsidR="005C1BA3" w:rsidRPr="00246CA3" w:rsidRDefault="005C1BA3">
            <w:pPr>
              <w:widowControl/>
              <w:snapToGrid w:val="0"/>
              <w:jc w:val="center"/>
              <w:rPr>
                <w:kern w:val="0"/>
                <w:sz w:val="24"/>
                <w:szCs w:val="21"/>
              </w:rPr>
            </w:pPr>
          </w:p>
        </w:tc>
        <w:tc>
          <w:tcPr>
            <w:tcW w:w="843" w:type="dxa"/>
            <w:vAlign w:val="center"/>
          </w:tcPr>
          <w:p w:rsidR="005C1BA3" w:rsidRPr="00246CA3" w:rsidRDefault="005C1BA3">
            <w:pPr>
              <w:widowControl/>
              <w:snapToGrid w:val="0"/>
              <w:jc w:val="center"/>
              <w:rPr>
                <w:kern w:val="0"/>
                <w:sz w:val="24"/>
                <w:szCs w:val="21"/>
              </w:rPr>
            </w:pPr>
          </w:p>
        </w:tc>
      </w:tr>
    </w:tbl>
    <w:p w:rsidR="005C1BA3" w:rsidRPr="00246CA3" w:rsidRDefault="006E672C">
      <w:pPr>
        <w:spacing w:line="620" w:lineRule="exact"/>
        <w:rPr>
          <w:sz w:val="24"/>
        </w:rPr>
      </w:pPr>
      <w:r w:rsidRPr="00246CA3">
        <w:rPr>
          <w:sz w:val="24"/>
        </w:rPr>
        <w:t>注：</w:t>
      </w:r>
    </w:p>
    <w:p w:rsidR="005C1BA3" w:rsidRPr="00246CA3" w:rsidRDefault="006E672C">
      <w:pPr>
        <w:spacing w:line="360" w:lineRule="auto"/>
        <w:rPr>
          <w:sz w:val="24"/>
        </w:rPr>
      </w:pPr>
      <w:r w:rsidRPr="00246CA3">
        <w:rPr>
          <w:sz w:val="24"/>
        </w:rPr>
        <w:t xml:space="preserve">1. </w:t>
      </w:r>
      <w:r w:rsidRPr="00246CA3">
        <w:rPr>
          <w:sz w:val="24"/>
        </w:rPr>
        <w:t>不如实填写偏离情况的响应文件将视为虚假材料。</w:t>
      </w:r>
    </w:p>
    <w:p w:rsidR="005C1BA3" w:rsidRPr="00246CA3" w:rsidRDefault="006E672C">
      <w:pPr>
        <w:spacing w:line="360" w:lineRule="auto"/>
        <w:rPr>
          <w:sz w:val="24"/>
        </w:rPr>
      </w:pPr>
      <w:r w:rsidRPr="00246CA3">
        <w:rPr>
          <w:sz w:val="24"/>
        </w:rPr>
        <w:t xml:space="preserve">2. </w:t>
      </w:r>
      <w:r w:rsidR="00540A97" w:rsidRPr="00246CA3">
        <w:rPr>
          <w:sz w:val="24"/>
        </w:rPr>
        <w:t>磋商</w:t>
      </w:r>
      <w:r w:rsidRPr="00246CA3">
        <w:rPr>
          <w:sz w:val="24"/>
        </w:rPr>
        <w:t>要求指磋商文件中规定的具体要求，投标应答指响应文件的具体内容。</w:t>
      </w:r>
    </w:p>
    <w:p w:rsidR="005C1BA3" w:rsidRPr="00246CA3" w:rsidRDefault="006E672C">
      <w:pPr>
        <w:spacing w:line="360" w:lineRule="auto"/>
        <w:rPr>
          <w:sz w:val="24"/>
        </w:rPr>
      </w:pPr>
      <w:r w:rsidRPr="00246CA3">
        <w:rPr>
          <w:sz w:val="24"/>
        </w:rPr>
        <w:t xml:space="preserve">3. </w:t>
      </w:r>
      <w:r w:rsidRPr="00246CA3">
        <w:rPr>
          <w:sz w:val="24"/>
        </w:rPr>
        <w:t>偏离说明指磋商要求与投标应答之间的不同之处。</w:t>
      </w:r>
    </w:p>
    <w:p w:rsidR="005C1BA3" w:rsidRPr="00246CA3" w:rsidRDefault="006E672C">
      <w:pPr>
        <w:spacing w:line="360" w:lineRule="auto"/>
        <w:rPr>
          <w:sz w:val="24"/>
        </w:rPr>
      </w:pPr>
      <w:r w:rsidRPr="00246CA3">
        <w:rPr>
          <w:sz w:val="24"/>
        </w:rPr>
        <w:t xml:space="preserve">4. </w:t>
      </w:r>
      <w:r w:rsidRPr="00246CA3">
        <w:rPr>
          <w:sz w:val="24"/>
        </w:rPr>
        <w:t>供应商在上表</w:t>
      </w:r>
      <w:r w:rsidRPr="00246CA3">
        <w:rPr>
          <w:sz w:val="24"/>
        </w:rPr>
        <w:t>“</w:t>
      </w:r>
      <w:r w:rsidR="00540A97" w:rsidRPr="00246CA3">
        <w:rPr>
          <w:sz w:val="24"/>
        </w:rPr>
        <w:t>详细参数</w:t>
      </w:r>
      <w:r w:rsidRPr="00246CA3">
        <w:rPr>
          <w:sz w:val="24"/>
        </w:rPr>
        <w:t>要求</w:t>
      </w:r>
      <w:r w:rsidRPr="00246CA3">
        <w:rPr>
          <w:sz w:val="24"/>
        </w:rPr>
        <w:t>”</w:t>
      </w:r>
      <w:r w:rsidRPr="00246CA3">
        <w:rPr>
          <w:sz w:val="24"/>
        </w:rPr>
        <w:t>的投标应答中必须列出具体数值或内容。如供应商未应答或只注明</w:t>
      </w:r>
      <w:r w:rsidRPr="00246CA3">
        <w:rPr>
          <w:sz w:val="24"/>
        </w:rPr>
        <w:t>“</w:t>
      </w:r>
      <w:r w:rsidRPr="00246CA3">
        <w:rPr>
          <w:sz w:val="24"/>
        </w:rPr>
        <w:t>符合</w:t>
      </w:r>
      <w:r w:rsidRPr="00246CA3">
        <w:rPr>
          <w:sz w:val="24"/>
        </w:rPr>
        <w:t>”</w:t>
      </w:r>
      <w:r w:rsidRPr="00246CA3">
        <w:rPr>
          <w:sz w:val="24"/>
        </w:rPr>
        <w:t>、</w:t>
      </w:r>
      <w:r w:rsidRPr="00246CA3">
        <w:rPr>
          <w:sz w:val="24"/>
        </w:rPr>
        <w:t>“</w:t>
      </w:r>
      <w:r w:rsidRPr="00246CA3">
        <w:rPr>
          <w:sz w:val="24"/>
        </w:rPr>
        <w:t>满足</w:t>
      </w:r>
      <w:r w:rsidRPr="00246CA3">
        <w:rPr>
          <w:sz w:val="24"/>
        </w:rPr>
        <w:t>”</w:t>
      </w:r>
      <w:r w:rsidRPr="00246CA3">
        <w:rPr>
          <w:sz w:val="24"/>
        </w:rPr>
        <w:t>等类似无具体内容的表述，将被视为不符合磋商文件要求。供应商自行承担由此造成的一切后果。</w:t>
      </w:r>
    </w:p>
    <w:p w:rsidR="00540A97" w:rsidRPr="00246CA3" w:rsidRDefault="00540A97">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供应商名称（公章）：</w:t>
      </w:r>
    </w:p>
    <w:p w:rsidR="00BB26D2" w:rsidRPr="00246CA3" w:rsidRDefault="00BB26D2"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6E672C">
      <w:pPr>
        <w:spacing w:line="480" w:lineRule="auto"/>
        <w:rPr>
          <w:b/>
          <w:sz w:val="24"/>
        </w:rPr>
      </w:pPr>
      <w:r w:rsidRPr="00246CA3">
        <w:rPr>
          <w:b/>
          <w:sz w:val="24"/>
        </w:rPr>
        <w:br w:type="page"/>
      </w:r>
      <w:r w:rsidRPr="00246CA3">
        <w:rPr>
          <w:b/>
          <w:sz w:val="24"/>
        </w:rPr>
        <w:lastRenderedPageBreak/>
        <w:t>附件</w:t>
      </w:r>
      <w:r w:rsidRPr="00246CA3">
        <w:rPr>
          <w:b/>
          <w:sz w:val="24"/>
        </w:rPr>
        <w:t>4-3</w:t>
      </w:r>
    </w:p>
    <w:p w:rsidR="005C1BA3" w:rsidRPr="00246CA3" w:rsidRDefault="006E672C">
      <w:pPr>
        <w:adjustRightInd w:val="0"/>
        <w:snapToGrid w:val="0"/>
        <w:spacing w:line="360" w:lineRule="auto"/>
        <w:jc w:val="center"/>
        <w:rPr>
          <w:b/>
          <w:bCs/>
          <w:sz w:val="24"/>
          <w:szCs w:val="24"/>
        </w:rPr>
      </w:pPr>
      <w:r w:rsidRPr="00246CA3">
        <w:rPr>
          <w:b/>
          <w:sz w:val="24"/>
        </w:rPr>
        <w:t>主要相关项目业绩一览表</w:t>
      </w:r>
    </w:p>
    <w:p w:rsidR="005C1BA3" w:rsidRPr="00246CA3" w:rsidRDefault="006E672C">
      <w:pPr>
        <w:adjustRightInd w:val="0"/>
        <w:snapToGrid w:val="0"/>
        <w:spacing w:line="360" w:lineRule="auto"/>
        <w:rPr>
          <w:sz w:val="24"/>
          <w:szCs w:val="24"/>
        </w:rPr>
      </w:pPr>
      <w:r w:rsidRPr="00246CA3">
        <w:rPr>
          <w:sz w:val="24"/>
          <w:szCs w:val="24"/>
        </w:rPr>
        <w:t>项目名称：</w:t>
      </w:r>
    </w:p>
    <w:p w:rsidR="005C1BA3" w:rsidRPr="00246CA3" w:rsidRDefault="006E672C">
      <w:pPr>
        <w:adjustRightInd w:val="0"/>
        <w:snapToGrid w:val="0"/>
        <w:spacing w:line="360" w:lineRule="auto"/>
        <w:rPr>
          <w:sz w:val="24"/>
          <w:szCs w:val="24"/>
        </w:rPr>
      </w:pPr>
      <w:r w:rsidRPr="00246CA3">
        <w:rPr>
          <w:sz w:val="24"/>
          <w:szCs w:val="24"/>
        </w:rPr>
        <w:t>项目编号：</w:t>
      </w:r>
      <w:r w:rsidR="001D0288">
        <w:rPr>
          <w:rFonts w:hint="eastAsia"/>
          <w:sz w:val="24"/>
          <w:szCs w:val="24"/>
          <w:u w:val="single"/>
        </w:rPr>
        <w:t xml:space="preserve"> </w:t>
      </w:r>
    </w:p>
    <w:tbl>
      <w:tblPr>
        <w:tblpPr w:leftFromText="180" w:rightFromText="180" w:vertAnchor="text" w:horzAnchor="page" w:tblpXSpec="center" w:tblpY="272"/>
        <w:tblOverlap w:val="never"/>
        <w:tblW w:w="9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1260"/>
        <w:gridCol w:w="1260"/>
        <w:gridCol w:w="1681"/>
        <w:gridCol w:w="1217"/>
        <w:gridCol w:w="1596"/>
        <w:gridCol w:w="900"/>
        <w:gridCol w:w="819"/>
      </w:tblGrid>
      <w:tr w:rsidR="005C1BA3" w:rsidRPr="00246CA3">
        <w:trPr>
          <w:jc w:val="center"/>
        </w:trPr>
        <w:tc>
          <w:tcPr>
            <w:tcW w:w="648" w:type="dxa"/>
            <w:vAlign w:val="center"/>
          </w:tcPr>
          <w:p w:rsidR="005C1BA3" w:rsidRPr="00246CA3" w:rsidRDefault="006E672C">
            <w:pPr>
              <w:spacing w:line="500" w:lineRule="exact"/>
              <w:jc w:val="center"/>
              <w:rPr>
                <w:sz w:val="24"/>
              </w:rPr>
            </w:pPr>
            <w:r w:rsidRPr="00246CA3">
              <w:rPr>
                <w:sz w:val="24"/>
              </w:rPr>
              <w:t>序号</w:t>
            </w:r>
          </w:p>
        </w:tc>
        <w:tc>
          <w:tcPr>
            <w:tcW w:w="1260" w:type="dxa"/>
            <w:vAlign w:val="center"/>
          </w:tcPr>
          <w:p w:rsidR="005C1BA3" w:rsidRPr="00246CA3" w:rsidRDefault="006E672C">
            <w:pPr>
              <w:spacing w:line="500" w:lineRule="exact"/>
              <w:jc w:val="center"/>
              <w:rPr>
                <w:sz w:val="24"/>
              </w:rPr>
            </w:pPr>
            <w:r w:rsidRPr="00246CA3">
              <w:rPr>
                <w:sz w:val="24"/>
              </w:rPr>
              <w:t>用户单位名称</w:t>
            </w:r>
          </w:p>
        </w:tc>
        <w:tc>
          <w:tcPr>
            <w:tcW w:w="1260" w:type="dxa"/>
            <w:vAlign w:val="center"/>
          </w:tcPr>
          <w:p w:rsidR="005C1BA3" w:rsidRPr="00246CA3" w:rsidRDefault="006E672C">
            <w:pPr>
              <w:spacing w:line="500" w:lineRule="exact"/>
              <w:jc w:val="center"/>
              <w:rPr>
                <w:sz w:val="24"/>
              </w:rPr>
            </w:pPr>
            <w:r w:rsidRPr="00246CA3">
              <w:rPr>
                <w:sz w:val="24"/>
              </w:rPr>
              <w:t>项目内容</w:t>
            </w:r>
          </w:p>
        </w:tc>
        <w:tc>
          <w:tcPr>
            <w:tcW w:w="1681" w:type="dxa"/>
            <w:vAlign w:val="center"/>
          </w:tcPr>
          <w:p w:rsidR="005C1BA3" w:rsidRPr="00246CA3" w:rsidRDefault="006E672C">
            <w:pPr>
              <w:spacing w:line="500" w:lineRule="exact"/>
              <w:jc w:val="center"/>
              <w:rPr>
                <w:sz w:val="24"/>
              </w:rPr>
            </w:pPr>
            <w:r w:rsidRPr="00246CA3">
              <w:rPr>
                <w:sz w:val="24"/>
              </w:rPr>
              <w:t>项目实施地点</w:t>
            </w:r>
          </w:p>
        </w:tc>
        <w:tc>
          <w:tcPr>
            <w:tcW w:w="1217" w:type="dxa"/>
            <w:vAlign w:val="center"/>
          </w:tcPr>
          <w:p w:rsidR="005C1BA3" w:rsidRPr="00246CA3" w:rsidRDefault="006E672C">
            <w:pPr>
              <w:spacing w:line="500" w:lineRule="exact"/>
              <w:jc w:val="center"/>
              <w:rPr>
                <w:sz w:val="24"/>
              </w:rPr>
            </w:pPr>
            <w:r w:rsidRPr="00246CA3">
              <w:rPr>
                <w:sz w:val="24"/>
              </w:rPr>
              <w:t>联系人及联系方式</w:t>
            </w:r>
          </w:p>
        </w:tc>
        <w:tc>
          <w:tcPr>
            <w:tcW w:w="1596" w:type="dxa"/>
            <w:vAlign w:val="center"/>
          </w:tcPr>
          <w:p w:rsidR="005C1BA3" w:rsidRPr="00246CA3" w:rsidRDefault="001A0BA0">
            <w:pPr>
              <w:spacing w:line="500" w:lineRule="exact"/>
              <w:jc w:val="center"/>
              <w:rPr>
                <w:sz w:val="24"/>
              </w:rPr>
            </w:pPr>
            <w:r w:rsidRPr="00246CA3">
              <w:rPr>
                <w:sz w:val="24"/>
              </w:rPr>
              <w:t>项目起止时间</w:t>
            </w:r>
          </w:p>
        </w:tc>
        <w:tc>
          <w:tcPr>
            <w:tcW w:w="900" w:type="dxa"/>
            <w:vAlign w:val="center"/>
          </w:tcPr>
          <w:p w:rsidR="005C1BA3" w:rsidRPr="00246CA3" w:rsidRDefault="006E672C">
            <w:pPr>
              <w:spacing w:line="500" w:lineRule="exact"/>
              <w:jc w:val="center"/>
              <w:rPr>
                <w:sz w:val="24"/>
              </w:rPr>
            </w:pPr>
            <w:r w:rsidRPr="00246CA3">
              <w:rPr>
                <w:sz w:val="24"/>
              </w:rPr>
              <w:t>合同金额</w:t>
            </w:r>
          </w:p>
        </w:tc>
        <w:tc>
          <w:tcPr>
            <w:tcW w:w="819" w:type="dxa"/>
            <w:vAlign w:val="center"/>
          </w:tcPr>
          <w:p w:rsidR="005C1BA3" w:rsidRPr="00246CA3" w:rsidRDefault="006E672C">
            <w:pPr>
              <w:spacing w:line="500" w:lineRule="exact"/>
              <w:jc w:val="center"/>
              <w:rPr>
                <w:sz w:val="24"/>
              </w:rPr>
            </w:pPr>
            <w:r w:rsidRPr="00246CA3">
              <w:rPr>
                <w:sz w:val="24"/>
              </w:rPr>
              <w:t>合同</w:t>
            </w:r>
          </w:p>
          <w:p w:rsidR="005C1BA3" w:rsidRPr="00246CA3" w:rsidRDefault="006E672C">
            <w:pPr>
              <w:spacing w:line="500" w:lineRule="exact"/>
              <w:jc w:val="center"/>
              <w:rPr>
                <w:sz w:val="24"/>
              </w:rPr>
            </w:pPr>
            <w:r w:rsidRPr="00246CA3">
              <w:rPr>
                <w:sz w:val="24"/>
              </w:rPr>
              <w:t>编号</w:t>
            </w: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r w:rsidR="005C1BA3" w:rsidRPr="00246CA3">
        <w:trPr>
          <w:jc w:val="center"/>
        </w:trPr>
        <w:tc>
          <w:tcPr>
            <w:tcW w:w="648" w:type="dxa"/>
            <w:vAlign w:val="center"/>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260" w:type="dxa"/>
          </w:tcPr>
          <w:p w:rsidR="005C1BA3" w:rsidRPr="00246CA3" w:rsidRDefault="005C1BA3">
            <w:pPr>
              <w:spacing w:line="560" w:lineRule="exact"/>
              <w:jc w:val="center"/>
              <w:rPr>
                <w:b/>
                <w:sz w:val="24"/>
              </w:rPr>
            </w:pPr>
          </w:p>
        </w:tc>
        <w:tc>
          <w:tcPr>
            <w:tcW w:w="1681" w:type="dxa"/>
          </w:tcPr>
          <w:p w:rsidR="005C1BA3" w:rsidRPr="00246CA3" w:rsidRDefault="005C1BA3">
            <w:pPr>
              <w:spacing w:line="560" w:lineRule="exact"/>
              <w:jc w:val="center"/>
              <w:rPr>
                <w:b/>
                <w:sz w:val="24"/>
              </w:rPr>
            </w:pPr>
          </w:p>
        </w:tc>
        <w:tc>
          <w:tcPr>
            <w:tcW w:w="1217" w:type="dxa"/>
          </w:tcPr>
          <w:p w:rsidR="005C1BA3" w:rsidRPr="00246CA3" w:rsidRDefault="005C1BA3">
            <w:pPr>
              <w:spacing w:line="560" w:lineRule="exact"/>
              <w:jc w:val="center"/>
              <w:rPr>
                <w:b/>
                <w:sz w:val="24"/>
              </w:rPr>
            </w:pPr>
          </w:p>
        </w:tc>
        <w:tc>
          <w:tcPr>
            <w:tcW w:w="1596" w:type="dxa"/>
          </w:tcPr>
          <w:p w:rsidR="005C1BA3" w:rsidRPr="00246CA3" w:rsidRDefault="005C1BA3">
            <w:pPr>
              <w:spacing w:line="560" w:lineRule="exact"/>
              <w:jc w:val="center"/>
              <w:rPr>
                <w:b/>
                <w:sz w:val="24"/>
              </w:rPr>
            </w:pPr>
          </w:p>
        </w:tc>
        <w:tc>
          <w:tcPr>
            <w:tcW w:w="900" w:type="dxa"/>
          </w:tcPr>
          <w:p w:rsidR="005C1BA3" w:rsidRPr="00246CA3" w:rsidRDefault="005C1BA3">
            <w:pPr>
              <w:spacing w:line="560" w:lineRule="exact"/>
              <w:jc w:val="center"/>
              <w:rPr>
                <w:b/>
                <w:sz w:val="24"/>
              </w:rPr>
            </w:pPr>
          </w:p>
        </w:tc>
        <w:tc>
          <w:tcPr>
            <w:tcW w:w="819" w:type="dxa"/>
          </w:tcPr>
          <w:p w:rsidR="005C1BA3" w:rsidRPr="00246CA3" w:rsidRDefault="005C1BA3">
            <w:pPr>
              <w:spacing w:line="560" w:lineRule="exact"/>
              <w:jc w:val="center"/>
              <w:rPr>
                <w:b/>
                <w:sz w:val="24"/>
              </w:rPr>
            </w:pPr>
          </w:p>
        </w:tc>
      </w:tr>
    </w:tbl>
    <w:p w:rsidR="005C1BA3" w:rsidRPr="00246CA3" w:rsidRDefault="005C1BA3">
      <w:pPr>
        <w:adjustRightInd w:val="0"/>
        <w:snapToGrid w:val="0"/>
        <w:spacing w:line="360" w:lineRule="auto"/>
        <w:rPr>
          <w:sz w:val="24"/>
          <w:szCs w:val="24"/>
        </w:rPr>
      </w:pPr>
    </w:p>
    <w:p w:rsidR="005C1BA3" w:rsidRPr="00246CA3" w:rsidRDefault="006E672C">
      <w:pPr>
        <w:adjustRightInd w:val="0"/>
        <w:snapToGrid w:val="0"/>
        <w:spacing w:line="360" w:lineRule="auto"/>
        <w:rPr>
          <w:sz w:val="24"/>
          <w:szCs w:val="24"/>
        </w:rPr>
      </w:pPr>
      <w:r w:rsidRPr="00246CA3">
        <w:rPr>
          <w:sz w:val="24"/>
          <w:szCs w:val="24"/>
        </w:rPr>
        <w:t>备注：供应商所列业绩应按其要求将证明材料按顺序附后。</w:t>
      </w:r>
    </w:p>
    <w:p w:rsidR="005C1BA3" w:rsidRPr="00246CA3" w:rsidRDefault="005C1BA3">
      <w:pPr>
        <w:adjustRightInd w:val="0"/>
        <w:snapToGrid w:val="0"/>
        <w:spacing w:line="360" w:lineRule="auto"/>
        <w:rPr>
          <w:sz w:val="24"/>
          <w:szCs w:val="24"/>
        </w:rPr>
      </w:pPr>
    </w:p>
    <w:p w:rsidR="00DF0C2C" w:rsidRPr="00246CA3" w:rsidRDefault="00DF0C2C" w:rsidP="00DF0C2C">
      <w:pPr>
        <w:spacing w:line="360" w:lineRule="auto"/>
        <w:ind w:firstLineChars="1700" w:firstLine="4080"/>
        <w:rPr>
          <w:sz w:val="24"/>
        </w:rPr>
      </w:pPr>
      <w:r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DE15CF" w:rsidRPr="00246CA3" w:rsidRDefault="006E672C" w:rsidP="00863761">
      <w:pPr>
        <w:spacing w:line="480" w:lineRule="auto"/>
        <w:rPr>
          <w:sz w:val="24"/>
        </w:rPr>
      </w:pPr>
      <w:r w:rsidRPr="00246CA3">
        <w:rPr>
          <w:sz w:val="24"/>
        </w:rPr>
        <w:br w:type="page"/>
      </w:r>
    </w:p>
    <w:p w:rsidR="00266AC3" w:rsidRPr="00246CA3" w:rsidRDefault="006E672C">
      <w:pPr>
        <w:widowControl/>
        <w:jc w:val="left"/>
        <w:rPr>
          <w:b/>
          <w:sz w:val="24"/>
        </w:rPr>
      </w:pPr>
      <w:r w:rsidRPr="00246CA3">
        <w:rPr>
          <w:b/>
          <w:sz w:val="24"/>
        </w:rPr>
        <w:lastRenderedPageBreak/>
        <w:t>附件</w:t>
      </w:r>
      <w:r w:rsidRPr="00246CA3">
        <w:rPr>
          <w:b/>
          <w:sz w:val="24"/>
        </w:rPr>
        <w:t>5</w:t>
      </w:r>
      <w:r w:rsidRPr="00246CA3">
        <w:rPr>
          <w:b/>
          <w:sz w:val="24"/>
        </w:rPr>
        <w:t>：评分因素中要求的各项方案、证明材料等</w:t>
      </w:r>
      <w:r w:rsidR="00266AC3" w:rsidRPr="00246CA3">
        <w:rPr>
          <w:b/>
          <w:sz w:val="24"/>
        </w:rPr>
        <w:br w:type="page"/>
      </w:r>
    </w:p>
    <w:p w:rsidR="00266AC3" w:rsidRPr="00246CA3" w:rsidRDefault="00266AC3" w:rsidP="00266AC3">
      <w:pPr>
        <w:spacing w:line="480" w:lineRule="auto"/>
        <w:rPr>
          <w:b/>
          <w:sz w:val="24"/>
        </w:rPr>
      </w:pPr>
      <w:r w:rsidRPr="00246CA3">
        <w:rPr>
          <w:b/>
          <w:sz w:val="24"/>
        </w:rPr>
        <w:lastRenderedPageBreak/>
        <w:t>附件</w:t>
      </w:r>
      <w:r w:rsidRPr="00246CA3">
        <w:rPr>
          <w:b/>
          <w:sz w:val="24"/>
        </w:rPr>
        <w:t>5-1</w:t>
      </w:r>
    </w:p>
    <w:p w:rsidR="00266AC3" w:rsidRPr="00246CA3" w:rsidRDefault="00266AC3" w:rsidP="00266AC3">
      <w:pPr>
        <w:spacing w:line="480" w:lineRule="auto"/>
        <w:jc w:val="center"/>
        <w:rPr>
          <w:b/>
          <w:sz w:val="30"/>
        </w:rPr>
      </w:pPr>
      <w:r w:rsidRPr="00246CA3">
        <w:rPr>
          <w:b/>
          <w:sz w:val="24"/>
        </w:rPr>
        <w:t>项目</w:t>
      </w:r>
      <w:r w:rsidR="00DD745A">
        <w:rPr>
          <w:b/>
          <w:sz w:val="24"/>
        </w:rPr>
        <w:t>主要</w:t>
      </w:r>
      <w:r w:rsidR="00DD745A">
        <w:rPr>
          <w:rFonts w:hint="eastAsia"/>
          <w:b/>
          <w:sz w:val="24"/>
        </w:rPr>
        <w:t>人员</w:t>
      </w:r>
      <w:r w:rsidRPr="00246CA3">
        <w:rPr>
          <w:b/>
          <w:sz w:val="24"/>
        </w:rPr>
        <w:t>表</w:t>
      </w:r>
    </w:p>
    <w:tbl>
      <w:tblPr>
        <w:tblW w:w="942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 w:type="dxa"/>
          <w:right w:w="1" w:type="dxa"/>
        </w:tblCellMar>
        <w:tblLook w:val="0000" w:firstRow="0" w:lastRow="0" w:firstColumn="0" w:lastColumn="0" w:noHBand="0" w:noVBand="0"/>
      </w:tblPr>
      <w:tblGrid>
        <w:gridCol w:w="568"/>
        <w:gridCol w:w="1089"/>
        <w:gridCol w:w="859"/>
        <w:gridCol w:w="679"/>
        <w:gridCol w:w="711"/>
        <w:gridCol w:w="734"/>
        <w:gridCol w:w="606"/>
        <w:gridCol w:w="748"/>
        <w:gridCol w:w="734"/>
        <w:gridCol w:w="736"/>
        <w:gridCol w:w="738"/>
        <w:gridCol w:w="588"/>
        <w:gridCol w:w="637"/>
      </w:tblGrid>
      <w:tr w:rsidR="00DD745A" w:rsidTr="00DD745A">
        <w:trPr>
          <w:cantSplit/>
          <w:trHeight w:val="340"/>
        </w:trPr>
        <w:tc>
          <w:tcPr>
            <w:tcW w:w="568" w:type="dxa"/>
            <w:vMerge w:val="restart"/>
            <w:vAlign w:val="center"/>
          </w:tcPr>
          <w:p w:rsidR="00DD745A" w:rsidRDefault="00DD745A" w:rsidP="00DD745A">
            <w:pPr>
              <w:jc w:val="center"/>
              <w:rPr>
                <w:szCs w:val="21"/>
              </w:rPr>
            </w:pPr>
            <w:r>
              <w:rPr>
                <w:szCs w:val="21"/>
              </w:rPr>
              <w:t>序号</w:t>
            </w:r>
          </w:p>
        </w:tc>
        <w:tc>
          <w:tcPr>
            <w:tcW w:w="1089" w:type="dxa"/>
            <w:vMerge w:val="restart"/>
            <w:vAlign w:val="center"/>
          </w:tcPr>
          <w:p w:rsidR="00DD745A" w:rsidRDefault="00DD745A" w:rsidP="00DD745A">
            <w:pPr>
              <w:jc w:val="center"/>
              <w:rPr>
                <w:szCs w:val="21"/>
              </w:rPr>
            </w:pPr>
            <w:r>
              <w:rPr>
                <w:szCs w:val="21"/>
              </w:rPr>
              <w:t>职务</w:t>
            </w:r>
          </w:p>
        </w:tc>
        <w:tc>
          <w:tcPr>
            <w:tcW w:w="859" w:type="dxa"/>
            <w:vMerge w:val="restart"/>
            <w:vAlign w:val="center"/>
          </w:tcPr>
          <w:p w:rsidR="00DD745A" w:rsidRDefault="00DD745A" w:rsidP="00DD745A">
            <w:pPr>
              <w:jc w:val="center"/>
              <w:rPr>
                <w:szCs w:val="21"/>
              </w:rPr>
            </w:pPr>
            <w:r>
              <w:rPr>
                <w:szCs w:val="21"/>
              </w:rPr>
              <w:t>姓名</w:t>
            </w:r>
          </w:p>
        </w:tc>
        <w:tc>
          <w:tcPr>
            <w:tcW w:w="679" w:type="dxa"/>
            <w:vMerge w:val="restart"/>
            <w:vAlign w:val="center"/>
          </w:tcPr>
          <w:p w:rsidR="00DD745A" w:rsidRDefault="00DD745A" w:rsidP="00DD745A">
            <w:pPr>
              <w:jc w:val="center"/>
              <w:rPr>
                <w:szCs w:val="21"/>
              </w:rPr>
            </w:pPr>
            <w:r>
              <w:rPr>
                <w:szCs w:val="21"/>
              </w:rPr>
              <w:t>性别</w:t>
            </w:r>
          </w:p>
        </w:tc>
        <w:tc>
          <w:tcPr>
            <w:tcW w:w="711" w:type="dxa"/>
            <w:vMerge w:val="restart"/>
            <w:vAlign w:val="center"/>
          </w:tcPr>
          <w:p w:rsidR="00DD745A" w:rsidRDefault="00DD745A" w:rsidP="00DD745A">
            <w:pPr>
              <w:jc w:val="center"/>
              <w:rPr>
                <w:szCs w:val="21"/>
              </w:rPr>
            </w:pPr>
            <w:r>
              <w:rPr>
                <w:szCs w:val="21"/>
              </w:rPr>
              <w:t>年龄</w:t>
            </w:r>
          </w:p>
        </w:tc>
        <w:tc>
          <w:tcPr>
            <w:tcW w:w="734" w:type="dxa"/>
            <w:vMerge w:val="restart"/>
            <w:vAlign w:val="center"/>
          </w:tcPr>
          <w:p w:rsidR="00DD745A" w:rsidRDefault="00DD745A" w:rsidP="00DD745A">
            <w:pPr>
              <w:jc w:val="center"/>
              <w:rPr>
                <w:szCs w:val="21"/>
              </w:rPr>
            </w:pPr>
            <w:r>
              <w:rPr>
                <w:szCs w:val="21"/>
              </w:rPr>
              <w:t>学历</w:t>
            </w:r>
          </w:p>
        </w:tc>
        <w:tc>
          <w:tcPr>
            <w:tcW w:w="606" w:type="dxa"/>
            <w:vMerge w:val="restart"/>
            <w:vAlign w:val="center"/>
          </w:tcPr>
          <w:p w:rsidR="00DD745A" w:rsidRDefault="00DD745A" w:rsidP="00DD745A">
            <w:pPr>
              <w:jc w:val="center"/>
              <w:rPr>
                <w:szCs w:val="21"/>
              </w:rPr>
            </w:pPr>
            <w:r>
              <w:rPr>
                <w:szCs w:val="21"/>
              </w:rPr>
              <w:t>专业</w:t>
            </w:r>
          </w:p>
        </w:tc>
        <w:tc>
          <w:tcPr>
            <w:tcW w:w="748" w:type="dxa"/>
            <w:vMerge w:val="restart"/>
            <w:vAlign w:val="center"/>
          </w:tcPr>
          <w:p w:rsidR="00DD745A" w:rsidRDefault="00DD745A" w:rsidP="00DD745A">
            <w:pPr>
              <w:jc w:val="center"/>
              <w:rPr>
                <w:szCs w:val="21"/>
              </w:rPr>
            </w:pPr>
            <w:r>
              <w:rPr>
                <w:szCs w:val="21"/>
              </w:rPr>
              <w:t>工作</w:t>
            </w:r>
          </w:p>
          <w:p w:rsidR="00DD745A" w:rsidRDefault="00DD745A" w:rsidP="00DD745A">
            <w:pPr>
              <w:jc w:val="center"/>
              <w:rPr>
                <w:szCs w:val="21"/>
              </w:rPr>
            </w:pPr>
            <w:r>
              <w:rPr>
                <w:szCs w:val="21"/>
              </w:rPr>
              <w:t>年限</w:t>
            </w:r>
          </w:p>
        </w:tc>
        <w:tc>
          <w:tcPr>
            <w:tcW w:w="2208" w:type="dxa"/>
            <w:gridSpan w:val="3"/>
            <w:vAlign w:val="center"/>
          </w:tcPr>
          <w:p w:rsidR="00DD745A" w:rsidRDefault="00DD745A" w:rsidP="00DD745A">
            <w:pPr>
              <w:jc w:val="center"/>
              <w:rPr>
                <w:szCs w:val="21"/>
              </w:rPr>
            </w:pPr>
            <w:r>
              <w:rPr>
                <w:szCs w:val="21"/>
              </w:rPr>
              <w:t>专业技术职称</w:t>
            </w:r>
          </w:p>
        </w:tc>
        <w:tc>
          <w:tcPr>
            <w:tcW w:w="1225" w:type="dxa"/>
            <w:gridSpan w:val="2"/>
            <w:vAlign w:val="center"/>
          </w:tcPr>
          <w:p w:rsidR="00DD745A" w:rsidRDefault="00DD745A" w:rsidP="00DD745A">
            <w:pPr>
              <w:jc w:val="center"/>
              <w:rPr>
                <w:szCs w:val="21"/>
              </w:rPr>
            </w:pPr>
            <w:r>
              <w:rPr>
                <w:rFonts w:hint="eastAsia"/>
                <w:szCs w:val="21"/>
              </w:rPr>
              <w:t>资格</w:t>
            </w:r>
            <w:r>
              <w:rPr>
                <w:szCs w:val="21"/>
              </w:rPr>
              <w:t>证书</w:t>
            </w:r>
          </w:p>
        </w:tc>
      </w:tr>
      <w:tr w:rsidR="00DD745A" w:rsidTr="00DD745A">
        <w:trPr>
          <w:cantSplit/>
          <w:trHeight w:val="340"/>
        </w:trPr>
        <w:tc>
          <w:tcPr>
            <w:tcW w:w="568" w:type="dxa"/>
            <w:vMerge/>
            <w:vAlign w:val="center"/>
          </w:tcPr>
          <w:p w:rsidR="00DD745A" w:rsidRDefault="00DD745A" w:rsidP="00DD745A">
            <w:pPr>
              <w:jc w:val="center"/>
              <w:rPr>
                <w:szCs w:val="21"/>
              </w:rPr>
            </w:pPr>
          </w:p>
        </w:tc>
        <w:tc>
          <w:tcPr>
            <w:tcW w:w="1089" w:type="dxa"/>
            <w:vMerge/>
            <w:vAlign w:val="center"/>
          </w:tcPr>
          <w:p w:rsidR="00DD745A" w:rsidRDefault="00DD745A" w:rsidP="00DD745A">
            <w:pPr>
              <w:jc w:val="center"/>
              <w:rPr>
                <w:szCs w:val="21"/>
              </w:rPr>
            </w:pPr>
          </w:p>
        </w:tc>
        <w:tc>
          <w:tcPr>
            <w:tcW w:w="859" w:type="dxa"/>
            <w:vMerge/>
            <w:vAlign w:val="center"/>
          </w:tcPr>
          <w:p w:rsidR="00DD745A" w:rsidRDefault="00DD745A" w:rsidP="00DD745A">
            <w:pPr>
              <w:jc w:val="center"/>
              <w:rPr>
                <w:szCs w:val="21"/>
              </w:rPr>
            </w:pPr>
          </w:p>
        </w:tc>
        <w:tc>
          <w:tcPr>
            <w:tcW w:w="679" w:type="dxa"/>
            <w:vMerge/>
            <w:vAlign w:val="center"/>
          </w:tcPr>
          <w:p w:rsidR="00DD745A" w:rsidRDefault="00DD745A" w:rsidP="00DD745A">
            <w:pPr>
              <w:jc w:val="center"/>
              <w:rPr>
                <w:szCs w:val="21"/>
              </w:rPr>
            </w:pPr>
          </w:p>
        </w:tc>
        <w:tc>
          <w:tcPr>
            <w:tcW w:w="711" w:type="dxa"/>
            <w:vMerge/>
            <w:vAlign w:val="center"/>
          </w:tcPr>
          <w:p w:rsidR="00DD745A" w:rsidRDefault="00DD745A" w:rsidP="00DD745A">
            <w:pPr>
              <w:jc w:val="center"/>
              <w:rPr>
                <w:szCs w:val="21"/>
              </w:rPr>
            </w:pPr>
          </w:p>
        </w:tc>
        <w:tc>
          <w:tcPr>
            <w:tcW w:w="734" w:type="dxa"/>
            <w:vMerge/>
            <w:vAlign w:val="center"/>
          </w:tcPr>
          <w:p w:rsidR="00DD745A" w:rsidRDefault="00DD745A" w:rsidP="00DD745A">
            <w:pPr>
              <w:jc w:val="center"/>
              <w:rPr>
                <w:szCs w:val="21"/>
              </w:rPr>
            </w:pPr>
          </w:p>
        </w:tc>
        <w:tc>
          <w:tcPr>
            <w:tcW w:w="606" w:type="dxa"/>
            <w:vMerge/>
            <w:vAlign w:val="center"/>
          </w:tcPr>
          <w:p w:rsidR="00DD745A" w:rsidRDefault="00DD745A" w:rsidP="00DD745A">
            <w:pPr>
              <w:jc w:val="center"/>
              <w:rPr>
                <w:szCs w:val="21"/>
              </w:rPr>
            </w:pPr>
          </w:p>
        </w:tc>
        <w:tc>
          <w:tcPr>
            <w:tcW w:w="748" w:type="dxa"/>
            <w:vMerge/>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r>
              <w:rPr>
                <w:szCs w:val="21"/>
              </w:rPr>
              <w:t>初级</w:t>
            </w:r>
          </w:p>
        </w:tc>
        <w:tc>
          <w:tcPr>
            <w:tcW w:w="736" w:type="dxa"/>
            <w:vAlign w:val="center"/>
          </w:tcPr>
          <w:p w:rsidR="00DD745A" w:rsidRDefault="00DD745A" w:rsidP="00DD745A">
            <w:pPr>
              <w:jc w:val="center"/>
              <w:rPr>
                <w:szCs w:val="21"/>
              </w:rPr>
            </w:pPr>
            <w:r>
              <w:rPr>
                <w:szCs w:val="21"/>
              </w:rPr>
              <w:t>中级</w:t>
            </w:r>
          </w:p>
        </w:tc>
        <w:tc>
          <w:tcPr>
            <w:tcW w:w="738" w:type="dxa"/>
            <w:vAlign w:val="center"/>
          </w:tcPr>
          <w:p w:rsidR="00DD745A" w:rsidRDefault="00DD745A" w:rsidP="00DD745A">
            <w:pPr>
              <w:jc w:val="center"/>
              <w:rPr>
                <w:szCs w:val="21"/>
              </w:rPr>
            </w:pPr>
            <w:r>
              <w:rPr>
                <w:szCs w:val="21"/>
              </w:rPr>
              <w:t>高级</w:t>
            </w:r>
          </w:p>
        </w:tc>
        <w:tc>
          <w:tcPr>
            <w:tcW w:w="588" w:type="dxa"/>
            <w:vAlign w:val="center"/>
          </w:tcPr>
          <w:p w:rsidR="00DD745A" w:rsidRDefault="00DD745A" w:rsidP="00DD745A">
            <w:pPr>
              <w:jc w:val="center"/>
              <w:rPr>
                <w:szCs w:val="21"/>
              </w:rPr>
            </w:pPr>
            <w:r>
              <w:rPr>
                <w:szCs w:val="21"/>
              </w:rPr>
              <w:t>证书名称</w:t>
            </w:r>
          </w:p>
        </w:tc>
        <w:tc>
          <w:tcPr>
            <w:tcW w:w="637" w:type="dxa"/>
            <w:vAlign w:val="center"/>
          </w:tcPr>
          <w:p w:rsidR="00DD745A" w:rsidRDefault="00DD745A" w:rsidP="00DD745A">
            <w:pPr>
              <w:jc w:val="center"/>
              <w:rPr>
                <w:szCs w:val="21"/>
              </w:rPr>
            </w:pPr>
            <w:r>
              <w:rPr>
                <w:szCs w:val="21"/>
              </w:rPr>
              <w:t>编</w:t>
            </w:r>
            <w:r>
              <w:rPr>
                <w:szCs w:val="21"/>
              </w:rPr>
              <w:t xml:space="preserve">  </w:t>
            </w:r>
            <w:r>
              <w:rPr>
                <w:szCs w:val="21"/>
              </w:rPr>
              <w:t>号</w:t>
            </w:r>
          </w:p>
        </w:tc>
      </w:tr>
      <w:tr w:rsidR="00DD745A" w:rsidTr="00DD745A">
        <w:trPr>
          <w:cantSplit/>
          <w:trHeight w:val="400"/>
        </w:trPr>
        <w:tc>
          <w:tcPr>
            <w:tcW w:w="568" w:type="dxa"/>
            <w:vAlign w:val="center"/>
          </w:tcPr>
          <w:p w:rsidR="00DD745A" w:rsidRDefault="00DD745A" w:rsidP="00DD745A">
            <w:pPr>
              <w:jc w:val="center"/>
              <w:rPr>
                <w:szCs w:val="21"/>
              </w:rPr>
            </w:pPr>
            <w:r>
              <w:rPr>
                <w:szCs w:val="21"/>
              </w:rPr>
              <w:t>1</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2</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3</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4</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5</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6</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7</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8</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r w:rsidR="00DD745A" w:rsidTr="00DD745A">
        <w:trPr>
          <w:cantSplit/>
          <w:trHeight w:val="400"/>
        </w:trPr>
        <w:tc>
          <w:tcPr>
            <w:tcW w:w="568" w:type="dxa"/>
            <w:vAlign w:val="center"/>
          </w:tcPr>
          <w:p w:rsidR="00DD745A" w:rsidRDefault="00DD745A" w:rsidP="00DD745A">
            <w:pPr>
              <w:jc w:val="center"/>
              <w:rPr>
                <w:szCs w:val="21"/>
              </w:rPr>
            </w:pPr>
            <w:r>
              <w:rPr>
                <w:szCs w:val="21"/>
              </w:rPr>
              <w:t>9</w:t>
            </w:r>
          </w:p>
        </w:tc>
        <w:tc>
          <w:tcPr>
            <w:tcW w:w="1089" w:type="dxa"/>
            <w:vAlign w:val="center"/>
          </w:tcPr>
          <w:p w:rsidR="00DD745A" w:rsidRDefault="00DD745A" w:rsidP="00DD745A">
            <w:pPr>
              <w:jc w:val="center"/>
              <w:rPr>
                <w:szCs w:val="21"/>
              </w:rPr>
            </w:pPr>
          </w:p>
        </w:tc>
        <w:tc>
          <w:tcPr>
            <w:tcW w:w="859" w:type="dxa"/>
            <w:vAlign w:val="center"/>
          </w:tcPr>
          <w:p w:rsidR="00DD745A" w:rsidRDefault="00DD745A" w:rsidP="00DD745A">
            <w:pPr>
              <w:jc w:val="center"/>
              <w:rPr>
                <w:szCs w:val="21"/>
              </w:rPr>
            </w:pPr>
          </w:p>
        </w:tc>
        <w:tc>
          <w:tcPr>
            <w:tcW w:w="679" w:type="dxa"/>
            <w:vAlign w:val="center"/>
          </w:tcPr>
          <w:p w:rsidR="00DD745A" w:rsidRDefault="00DD745A" w:rsidP="00DD745A">
            <w:pPr>
              <w:jc w:val="center"/>
              <w:rPr>
                <w:szCs w:val="21"/>
              </w:rPr>
            </w:pPr>
          </w:p>
        </w:tc>
        <w:tc>
          <w:tcPr>
            <w:tcW w:w="711"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606" w:type="dxa"/>
            <w:vAlign w:val="center"/>
          </w:tcPr>
          <w:p w:rsidR="00DD745A" w:rsidRDefault="00DD745A" w:rsidP="00DD745A">
            <w:pPr>
              <w:jc w:val="center"/>
              <w:rPr>
                <w:szCs w:val="21"/>
              </w:rPr>
            </w:pPr>
          </w:p>
        </w:tc>
        <w:tc>
          <w:tcPr>
            <w:tcW w:w="748" w:type="dxa"/>
            <w:vAlign w:val="center"/>
          </w:tcPr>
          <w:p w:rsidR="00DD745A" w:rsidRDefault="00DD745A" w:rsidP="00DD745A">
            <w:pPr>
              <w:jc w:val="center"/>
              <w:rPr>
                <w:szCs w:val="21"/>
              </w:rPr>
            </w:pPr>
          </w:p>
        </w:tc>
        <w:tc>
          <w:tcPr>
            <w:tcW w:w="734" w:type="dxa"/>
            <w:vAlign w:val="center"/>
          </w:tcPr>
          <w:p w:rsidR="00DD745A" w:rsidRDefault="00DD745A" w:rsidP="00DD745A">
            <w:pPr>
              <w:jc w:val="center"/>
              <w:rPr>
                <w:szCs w:val="21"/>
              </w:rPr>
            </w:pPr>
          </w:p>
        </w:tc>
        <w:tc>
          <w:tcPr>
            <w:tcW w:w="736" w:type="dxa"/>
            <w:vAlign w:val="center"/>
          </w:tcPr>
          <w:p w:rsidR="00DD745A" w:rsidRDefault="00DD745A" w:rsidP="00DD745A">
            <w:pPr>
              <w:jc w:val="center"/>
              <w:rPr>
                <w:szCs w:val="21"/>
              </w:rPr>
            </w:pPr>
          </w:p>
        </w:tc>
        <w:tc>
          <w:tcPr>
            <w:tcW w:w="738" w:type="dxa"/>
            <w:vAlign w:val="center"/>
          </w:tcPr>
          <w:p w:rsidR="00DD745A" w:rsidRDefault="00DD745A" w:rsidP="00DD745A">
            <w:pPr>
              <w:jc w:val="center"/>
              <w:rPr>
                <w:szCs w:val="21"/>
              </w:rPr>
            </w:pPr>
          </w:p>
        </w:tc>
        <w:tc>
          <w:tcPr>
            <w:tcW w:w="588" w:type="dxa"/>
            <w:vAlign w:val="center"/>
          </w:tcPr>
          <w:p w:rsidR="00DD745A" w:rsidRDefault="00DD745A" w:rsidP="00DD745A">
            <w:pPr>
              <w:jc w:val="center"/>
              <w:rPr>
                <w:szCs w:val="21"/>
              </w:rPr>
            </w:pPr>
          </w:p>
        </w:tc>
        <w:tc>
          <w:tcPr>
            <w:tcW w:w="637" w:type="dxa"/>
            <w:vAlign w:val="center"/>
          </w:tcPr>
          <w:p w:rsidR="00DD745A" w:rsidRDefault="00DD745A" w:rsidP="00DD745A">
            <w:pPr>
              <w:jc w:val="center"/>
              <w:rPr>
                <w:szCs w:val="21"/>
              </w:rPr>
            </w:pPr>
          </w:p>
        </w:tc>
      </w:tr>
    </w:tbl>
    <w:p w:rsidR="00DD745A" w:rsidRDefault="00DD745A" w:rsidP="00DD745A">
      <w:pPr>
        <w:spacing w:line="360" w:lineRule="auto"/>
        <w:rPr>
          <w:sz w:val="24"/>
        </w:rPr>
      </w:pPr>
      <w:r>
        <w:rPr>
          <w:rFonts w:hAnsi="宋体" w:hint="eastAsia"/>
          <w:szCs w:val="21"/>
        </w:rPr>
        <w:t>说明：投标供应商应根据招标项目的实际需要列出项目的主要管理人员。</w:t>
      </w:r>
    </w:p>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266AC3" w:rsidRPr="00246CA3" w:rsidRDefault="00266AC3" w:rsidP="00266AC3">
      <w:pPr>
        <w:spacing w:line="360" w:lineRule="auto"/>
        <w:ind w:firstLineChars="1700" w:firstLine="4080"/>
        <w:rPr>
          <w:sz w:val="24"/>
        </w:rPr>
      </w:pPr>
      <w:r w:rsidRPr="00246CA3">
        <w:rPr>
          <w:sz w:val="24"/>
        </w:rPr>
        <w:t>供应商名称（公章）：</w:t>
      </w:r>
    </w:p>
    <w:p w:rsidR="00266AC3" w:rsidRPr="00246CA3" w:rsidRDefault="00266AC3" w:rsidP="00266AC3">
      <w:pPr>
        <w:spacing w:line="360" w:lineRule="auto"/>
        <w:ind w:firstLineChars="1700" w:firstLine="4080"/>
        <w:rPr>
          <w:sz w:val="24"/>
        </w:rPr>
      </w:pPr>
    </w:p>
    <w:p w:rsidR="00266AC3" w:rsidRPr="00246CA3" w:rsidRDefault="00266AC3" w:rsidP="00266AC3">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266AC3" w:rsidRPr="00246CA3" w:rsidRDefault="00266AC3" w:rsidP="00266AC3">
      <w:pPr>
        <w:widowControl/>
        <w:jc w:val="left"/>
        <w:rPr>
          <w:b/>
          <w:sz w:val="24"/>
          <w:szCs w:val="24"/>
        </w:rPr>
      </w:pPr>
      <w:r w:rsidRPr="00246CA3">
        <w:rPr>
          <w:b/>
          <w:sz w:val="24"/>
          <w:szCs w:val="24"/>
        </w:rPr>
        <w:br w:type="page"/>
      </w:r>
    </w:p>
    <w:p w:rsidR="00266AC3" w:rsidRPr="00246CA3" w:rsidRDefault="00266AC3" w:rsidP="00266AC3">
      <w:pPr>
        <w:tabs>
          <w:tab w:val="left" w:pos="240"/>
          <w:tab w:val="left" w:pos="7665"/>
        </w:tabs>
        <w:rPr>
          <w:b/>
          <w:sz w:val="24"/>
          <w:szCs w:val="24"/>
        </w:rPr>
      </w:pPr>
      <w:r w:rsidRPr="00246CA3">
        <w:rPr>
          <w:b/>
          <w:sz w:val="24"/>
          <w:szCs w:val="24"/>
        </w:rPr>
        <w:lastRenderedPageBreak/>
        <w:t>附件</w:t>
      </w:r>
      <w:r w:rsidRPr="00246CA3">
        <w:rPr>
          <w:b/>
          <w:sz w:val="24"/>
          <w:szCs w:val="24"/>
        </w:rPr>
        <w:t>5-2</w:t>
      </w:r>
    </w:p>
    <w:p w:rsidR="00266AC3" w:rsidRPr="00246CA3" w:rsidRDefault="00266AC3" w:rsidP="00266AC3">
      <w:pPr>
        <w:spacing w:line="360" w:lineRule="auto"/>
        <w:ind w:right="84"/>
        <w:jc w:val="center"/>
        <w:rPr>
          <w:b/>
          <w:sz w:val="24"/>
          <w:szCs w:val="24"/>
        </w:rPr>
      </w:pPr>
      <w:r w:rsidRPr="00246CA3">
        <w:rPr>
          <w:b/>
          <w:position w:val="-40"/>
          <w:sz w:val="24"/>
          <w:szCs w:val="24"/>
        </w:rPr>
        <w:t>拟在本项目使用的主要</w:t>
      </w:r>
      <w:r w:rsidR="00246CA3" w:rsidRPr="00246CA3">
        <w:rPr>
          <w:b/>
          <w:position w:val="-40"/>
          <w:sz w:val="24"/>
          <w:szCs w:val="24"/>
        </w:rPr>
        <w:t>作业机器</w:t>
      </w:r>
      <w:r w:rsidR="00246CA3" w:rsidRPr="00246CA3">
        <w:rPr>
          <w:rFonts w:hint="eastAsia"/>
          <w:b/>
          <w:position w:val="-40"/>
          <w:sz w:val="24"/>
          <w:szCs w:val="24"/>
        </w:rPr>
        <w:t>、</w:t>
      </w:r>
      <w:r w:rsidRPr="00246CA3">
        <w:rPr>
          <w:b/>
          <w:position w:val="-40"/>
          <w:sz w:val="24"/>
          <w:szCs w:val="24"/>
        </w:rPr>
        <w:t>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2520"/>
        <w:gridCol w:w="1441"/>
        <w:gridCol w:w="1439"/>
        <w:gridCol w:w="900"/>
        <w:gridCol w:w="1404"/>
      </w:tblGrid>
      <w:tr w:rsidR="00266AC3" w:rsidRPr="00246CA3" w:rsidTr="00D9037E">
        <w:trPr>
          <w:jc w:val="center"/>
        </w:trPr>
        <w:tc>
          <w:tcPr>
            <w:tcW w:w="840" w:type="dxa"/>
            <w:vAlign w:val="center"/>
          </w:tcPr>
          <w:p w:rsidR="00266AC3" w:rsidRPr="00246CA3" w:rsidRDefault="00266AC3" w:rsidP="00D9037E">
            <w:pPr>
              <w:spacing w:line="360" w:lineRule="auto"/>
              <w:ind w:right="84"/>
              <w:jc w:val="center"/>
              <w:rPr>
                <w:position w:val="-32"/>
                <w:sz w:val="24"/>
              </w:rPr>
            </w:pPr>
            <w:r w:rsidRPr="00246CA3">
              <w:rPr>
                <w:position w:val="-32"/>
                <w:sz w:val="24"/>
              </w:rPr>
              <w:t>序</w:t>
            </w:r>
            <w:r w:rsidRPr="00246CA3">
              <w:rPr>
                <w:position w:val="-32"/>
                <w:sz w:val="24"/>
              </w:rPr>
              <w:t xml:space="preserve"> </w:t>
            </w:r>
            <w:r w:rsidRPr="00246CA3">
              <w:rPr>
                <w:position w:val="-32"/>
                <w:sz w:val="24"/>
              </w:rPr>
              <w:t>号</w:t>
            </w:r>
          </w:p>
        </w:tc>
        <w:tc>
          <w:tcPr>
            <w:tcW w:w="2520" w:type="dxa"/>
            <w:vAlign w:val="center"/>
          </w:tcPr>
          <w:p w:rsidR="00266AC3" w:rsidRPr="00246CA3" w:rsidRDefault="00266AC3" w:rsidP="00D9037E">
            <w:pPr>
              <w:spacing w:line="360" w:lineRule="auto"/>
              <w:ind w:right="84"/>
              <w:jc w:val="center"/>
              <w:rPr>
                <w:position w:val="-32"/>
                <w:sz w:val="24"/>
              </w:rPr>
            </w:pPr>
            <w:r w:rsidRPr="00246CA3">
              <w:rPr>
                <w:position w:val="-32"/>
                <w:sz w:val="24"/>
              </w:rPr>
              <w:t>设备名称</w:t>
            </w:r>
          </w:p>
        </w:tc>
        <w:tc>
          <w:tcPr>
            <w:tcW w:w="1441" w:type="dxa"/>
            <w:vAlign w:val="center"/>
          </w:tcPr>
          <w:p w:rsidR="00266AC3" w:rsidRPr="00246CA3" w:rsidRDefault="00266AC3" w:rsidP="00D9037E">
            <w:pPr>
              <w:spacing w:line="360" w:lineRule="auto"/>
              <w:ind w:right="84"/>
              <w:jc w:val="center"/>
              <w:rPr>
                <w:position w:val="-32"/>
                <w:sz w:val="24"/>
              </w:rPr>
            </w:pPr>
            <w:r w:rsidRPr="00246CA3">
              <w:rPr>
                <w:position w:val="-32"/>
                <w:sz w:val="24"/>
              </w:rPr>
              <w:t>规格型号</w:t>
            </w:r>
          </w:p>
        </w:tc>
        <w:tc>
          <w:tcPr>
            <w:tcW w:w="1439" w:type="dxa"/>
            <w:vAlign w:val="center"/>
          </w:tcPr>
          <w:p w:rsidR="00266AC3" w:rsidRPr="00246CA3" w:rsidRDefault="00266AC3" w:rsidP="00D9037E">
            <w:pPr>
              <w:spacing w:line="360" w:lineRule="auto"/>
              <w:ind w:right="84"/>
              <w:jc w:val="center"/>
              <w:rPr>
                <w:position w:val="-32"/>
                <w:sz w:val="24"/>
              </w:rPr>
            </w:pPr>
            <w:r w:rsidRPr="00246CA3">
              <w:rPr>
                <w:position w:val="-32"/>
                <w:sz w:val="24"/>
              </w:rPr>
              <w:t>购入时间</w:t>
            </w:r>
          </w:p>
        </w:tc>
        <w:tc>
          <w:tcPr>
            <w:tcW w:w="900" w:type="dxa"/>
            <w:vAlign w:val="center"/>
          </w:tcPr>
          <w:p w:rsidR="00266AC3" w:rsidRPr="00246CA3" w:rsidRDefault="00266AC3" w:rsidP="00D9037E">
            <w:pPr>
              <w:spacing w:line="360" w:lineRule="auto"/>
              <w:ind w:right="84"/>
              <w:jc w:val="center"/>
              <w:rPr>
                <w:position w:val="-32"/>
                <w:sz w:val="24"/>
              </w:rPr>
            </w:pPr>
            <w:r w:rsidRPr="00246CA3">
              <w:rPr>
                <w:position w:val="-32"/>
                <w:sz w:val="24"/>
              </w:rPr>
              <w:t>数</w:t>
            </w:r>
            <w:r w:rsidRPr="00246CA3">
              <w:rPr>
                <w:position w:val="-32"/>
                <w:sz w:val="24"/>
              </w:rPr>
              <w:t xml:space="preserve"> </w:t>
            </w:r>
            <w:r w:rsidRPr="00246CA3">
              <w:rPr>
                <w:position w:val="-32"/>
                <w:sz w:val="24"/>
              </w:rPr>
              <w:t>量</w:t>
            </w:r>
          </w:p>
        </w:tc>
        <w:tc>
          <w:tcPr>
            <w:tcW w:w="1404" w:type="dxa"/>
            <w:vAlign w:val="center"/>
          </w:tcPr>
          <w:p w:rsidR="00266AC3" w:rsidRPr="00246CA3" w:rsidRDefault="00246CA3" w:rsidP="00D9037E">
            <w:pPr>
              <w:spacing w:line="360" w:lineRule="auto"/>
              <w:ind w:right="84"/>
              <w:jc w:val="center"/>
              <w:rPr>
                <w:position w:val="-32"/>
                <w:sz w:val="24"/>
              </w:rPr>
            </w:pPr>
            <w:r w:rsidRPr="00246CA3">
              <w:rPr>
                <w:rFonts w:hint="eastAsia"/>
                <w:position w:val="-32"/>
                <w:sz w:val="24"/>
              </w:rPr>
              <w:t>性能</w:t>
            </w: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r w:rsidR="00266AC3" w:rsidRPr="00246CA3" w:rsidTr="00D9037E">
        <w:trPr>
          <w:jc w:val="center"/>
        </w:trPr>
        <w:tc>
          <w:tcPr>
            <w:tcW w:w="840" w:type="dxa"/>
          </w:tcPr>
          <w:p w:rsidR="00266AC3" w:rsidRPr="00246CA3" w:rsidRDefault="00266AC3" w:rsidP="00D9037E">
            <w:pPr>
              <w:spacing w:line="360" w:lineRule="auto"/>
              <w:ind w:right="84"/>
              <w:rPr>
                <w:position w:val="-40"/>
                <w:u w:val="single"/>
              </w:rPr>
            </w:pPr>
          </w:p>
        </w:tc>
        <w:tc>
          <w:tcPr>
            <w:tcW w:w="2520" w:type="dxa"/>
          </w:tcPr>
          <w:p w:rsidR="00266AC3" w:rsidRPr="00246CA3" w:rsidRDefault="00266AC3" w:rsidP="00D9037E">
            <w:pPr>
              <w:spacing w:line="360" w:lineRule="auto"/>
              <w:ind w:right="84"/>
              <w:rPr>
                <w:position w:val="-40"/>
                <w:u w:val="single"/>
              </w:rPr>
            </w:pPr>
          </w:p>
        </w:tc>
        <w:tc>
          <w:tcPr>
            <w:tcW w:w="1441" w:type="dxa"/>
          </w:tcPr>
          <w:p w:rsidR="00266AC3" w:rsidRPr="00246CA3" w:rsidRDefault="00266AC3" w:rsidP="00D9037E">
            <w:pPr>
              <w:spacing w:line="360" w:lineRule="auto"/>
              <w:ind w:right="84"/>
              <w:rPr>
                <w:position w:val="-40"/>
                <w:u w:val="single"/>
              </w:rPr>
            </w:pPr>
          </w:p>
        </w:tc>
        <w:tc>
          <w:tcPr>
            <w:tcW w:w="1439" w:type="dxa"/>
          </w:tcPr>
          <w:p w:rsidR="00266AC3" w:rsidRPr="00246CA3" w:rsidRDefault="00266AC3" w:rsidP="00D9037E">
            <w:pPr>
              <w:spacing w:line="360" w:lineRule="auto"/>
              <w:ind w:right="84"/>
              <w:rPr>
                <w:position w:val="-40"/>
                <w:u w:val="single"/>
              </w:rPr>
            </w:pPr>
          </w:p>
        </w:tc>
        <w:tc>
          <w:tcPr>
            <w:tcW w:w="900" w:type="dxa"/>
          </w:tcPr>
          <w:p w:rsidR="00266AC3" w:rsidRPr="00246CA3" w:rsidRDefault="00266AC3" w:rsidP="00D9037E">
            <w:pPr>
              <w:spacing w:line="360" w:lineRule="auto"/>
              <w:ind w:right="84"/>
              <w:rPr>
                <w:position w:val="-40"/>
                <w:u w:val="single"/>
              </w:rPr>
            </w:pPr>
          </w:p>
        </w:tc>
        <w:tc>
          <w:tcPr>
            <w:tcW w:w="1404" w:type="dxa"/>
          </w:tcPr>
          <w:p w:rsidR="00266AC3" w:rsidRPr="00246CA3" w:rsidRDefault="00266AC3" w:rsidP="00D9037E">
            <w:pPr>
              <w:spacing w:line="360" w:lineRule="auto"/>
              <w:ind w:right="84"/>
              <w:rPr>
                <w:position w:val="-40"/>
                <w:u w:val="single"/>
              </w:rPr>
            </w:pPr>
          </w:p>
        </w:tc>
      </w:tr>
    </w:tbl>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DD745A" w:rsidRDefault="00DD745A" w:rsidP="00266AC3">
      <w:pPr>
        <w:spacing w:line="360" w:lineRule="auto"/>
        <w:ind w:firstLineChars="1700" w:firstLine="4080"/>
        <w:rPr>
          <w:sz w:val="24"/>
        </w:rPr>
      </w:pPr>
    </w:p>
    <w:p w:rsidR="00266AC3" w:rsidRPr="00246CA3" w:rsidRDefault="00266AC3" w:rsidP="00266AC3">
      <w:pPr>
        <w:spacing w:line="360" w:lineRule="auto"/>
        <w:ind w:firstLineChars="1700" w:firstLine="4080"/>
        <w:rPr>
          <w:sz w:val="24"/>
        </w:rPr>
      </w:pPr>
      <w:r w:rsidRPr="00246CA3">
        <w:rPr>
          <w:sz w:val="24"/>
        </w:rPr>
        <w:t>供应商名称（公章）：</w:t>
      </w:r>
    </w:p>
    <w:p w:rsidR="00266AC3" w:rsidRPr="00246CA3" w:rsidRDefault="00266AC3" w:rsidP="00266AC3">
      <w:pPr>
        <w:spacing w:line="360" w:lineRule="auto"/>
        <w:ind w:firstLineChars="1700" w:firstLine="4080"/>
        <w:rPr>
          <w:sz w:val="24"/>
        </w:rPr>
      </w:pPr>
    </w:p>
    <w:p w:rsidR="00266AC3" w:rsidRPr="00246CA3" w:rsidRDefault="00266AC3" w:rsidP="00266AC3">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6E672C">
      <w:pPr>
        <w:spacing w:line="620" w:lineRule="exact"/>
        <w:rPr>
          <w:b/>
          <w:sz w:val="24"/>
        </w:rPr>
      </w:pPr>
      <w:r w:rsidRPr="00246CA3">
        <w:rPr>
          <w:b/>
          <w:sz w:val="24"/>
        </w:rPr>
        <w:lastRenderedPageBreak/>
        <w:t>附件</w:t>
      </w:r>
      <w:r w:rsidRPr="00246CA3">
        <w:rPr>
          <w:b/>
          <w:sz w:val="24"/>
        </w:rPr>
        <w:t>6</w:t>
      </w:r>
    </w:p>
    <w:p w:rsidR="005C1BA3" w:rsidRPr="00246CA3" w:rsidRDefault="006E672C">
      <w:pPr>
        <w:autoSpaceDN w:val="0"/>
        <w:spacing w:line="360" w:lineRule="auto"/>
        <w:jc w:val="center"/>
        <w:rPr>
          <w:b/>
          <w:bCs/>
          <w:sz w:val="24"/>
        </w:rPr>
      </w:pPr>
      <w:r w:rsidRPr="00246CA3">
        <w:rPr>
          <w:b/>
          <w:bCs/>
          <w:sz w:val="24"/>
        </w:rPr>
        <w:t>政府采购政策情况表</w:t>
      </w:r>
    </w:p>
    <w:p w:rsidR="005C1BA3" w:rsidRPr="00246CA3" w:rsidRDefault="005C1BA3">
      <w:pPr>
        <w:spacing w:line="460" w:lineRule="exact"/>
        <w:jc w:val="center"/>
        <w:rPr>
          <w:sz w:val="24"/>
        </w:rPr>
      </w:pPr>
    </w:p>
    <w:p w:rsidR="005C1BA3" w:rsidRPr="00246CA3" w:rsidRDefault="006E672C">
      <w:pPr>
        <w:spacing w:line="460" w:lineRule="exact"/>
        <w:rPr>
          <w:sz w:val="24"/>
        </w:rPr>
      </w:pPr>
      <w:r w:rsidRPr="00246CA3">
        <w:rPr>
          <w:sz w:val="24"/>
        </w:rPr>
        <w:t>项目名称：</w:t>
      </w:r>
      <w:r w:rsidRPr="00246CA3">
        <w:rPr>
          <w:sz w:val="24"/>
          <w:u w:val="single"/>
        </w:rPr>
        <w:t xml:space="preserve">                    </w:t>
      </w:r>
    </w:p>
    <w:p w:rsidR="005C1BA3" w:rsidRPr="00246CA3" w:rsidRDefault="003A542A">
      <w:pPr>
        <w:spacing w:line="460" w:lineRule="exact"/>
        <w:rPr>
          <w:sz w:val="24"/>
        </w:rPr>
      </w:pPr>
      <w:r w:rsidRPr="00246CA3">
        <w:rPr>
          <w:kern w:val="0"/>
          <w:sz w:val="24"/>
        </w:rPr>
        <w:t>项目编号：</w:t>
      </w:r>
      <w:r w:rsidR="001D0288">
        <w:rPr>
          <w:rFonts w:hint="eastAsia"/>
          <w:kern w:val="0"/>
          <w:sz w:val="24"/>
        </w:rPr>
        <w:t xml:space="preserve"> </w:t>
      </w:r>
      <w:r w:rsidR="006E672C" w:rsidRPr="00246CA3">
        <w:rPr>
          <w:sz w:val="24"/>
          <w:u w:val="single"/>
        </w:rPr>
        <w:t xml:space="preserve">             </w:t>
      </w:r>
    </w:p>
    <w:p w:rsidR="005C1BA3" w:rsidRPr="00246CA3" w:rsidRDefault="005C1BA3">
      <w:pPr>
        <w:spacing w:line="460" w:lineRule="exact"/>
        <w:rPr>
          <w:sz w:val="24"/>
        </w:rPr>
      </w:pPr>
    </w:p>
    <w:tbl>
      <w:tblPr>
        <w:tblW w:w="90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0"/>
        <w:gridCol w:w="7849"/>
      </w:tblGrid>
      <w:tr w:rsidR="005C1BA3" w:rsidRPr="00246CA3">
        <w:trPr>
          <w:trHeight w:val="285"/>
          <w:jc w:val="center"/>
        </w:trPr>
        <w:tc>
          <w:tcPr>
            <w:tcW w:w="9089" w:type="dxa"/>
            <w:gridSpan w:val="2"/>
            <w:vAlign w:val="center"/>
          </w:tcPr>
          <w:p w:rsidR="005C1BA3" w:rsidRPr="00246CA3" w:rsidRDefault="006E672C">
            <w:pPr>
              <w:widowControl/>
              <w:jc w:val="left"/>
              <w:rPr>
                <w:kern w:val="0"/>
                <w:sz w:val="24"/>
                <w:szCs w:val="24"/>
              </w:rPr>
            </w:pPr>
            <w:r w:rsidRPr="00246CA3">
              <w:rPr>
                <w:kern w:val="0"/>
                <w:sz w:val="24"/>
                <w:szCs w:val="24"/>
              </w:rPr>
              <w:t>如属所列情形的，请在括号内打</w:t>
            </w:r>
            <w:r w:rsidRPr="00246CA3">
              <w:rPr>
                <w:kern w:val="0"/>
                <w:sz w:val="24"/>
                <w:szCs w:val="24"/>
              </w:rPr>
              <w:t>“√”</w:t>
            </w:r>
            <w:r w:rsidRPr="00246CA3">
              <w:rPr>
                <w:kern w:val="0"/>
                <w:sz w:val="24"/>
                <w:szCs w:val="24"/>
              </w:rPr>
              <w:t>：</w:t>
            </w:r>
          </w:p>
        </w:tc>
      </w:tr>
      <w:tr w:rsidR="005C1BA3" w:rsidRPr="00246CA3">
        <w:trPr>
          <w:trHeight w:val="660"/>
          <w:jc w:val="center"/>
        </w:trPr>
        <w:tc>
          <w:tcPr>
            <w:tcW w:w="1240" w:type="dxa"/>
            <w:vAlign w:val="center"/>
          </w:tcPr>
          <w:p w:rsidR="005C1BA3" w:rsidRPr="00246CA3" w:rsidRDefault="006E672C">
            <w:pPr>
              <w:widowControl/>
              <w:jc w:val="center"/>
              <w:rPr>
                <w:kern w:val="0"/>
                <w:sz w:val="24"/>
                <w:szCs w:val="24"/>
              </w:rPr>
            </w:pPr>
            <w:r w:rsidRPr="00246CA3">
              <w:rPr>
                <w:kern w:val="0"/>
                <w:sz w:val="24"/>
                <w:szCs w:val="24"/>
              </w:rPr>
              <w:t>中小企业</w:t>
            </w:r>
          </w:p>
        </w:tc>
        <w:tc>
          <w:tcPr>
            <w:tcW w:w="7849" w:type="dxa"/>
            <w:vAlign w:val="center"/>
          </w:tcPr>
          <w:p w:rsidR="005C1BA3" w:rsidRPr="00246CA3" w:rsidRDefault="006E672C" w:rsidP="006F7B86">
            <w:pPr>
              <w:widowControl/>
              <w:rPr>
                <w:kern w:val="0"/>
                <w:sz w:val="24"/>
                <w:szCs w:val="24"/>
              </w:rPr>
            </w:pPr>
            <w:r w:rsidRPr="00246CA3">
              <w:rPr>
                <w:kern w:val="0"/>
                <w:sz w:val="24"/>
                <w:szCs w:val="24"/>
              </w:rPr>
              <w:t>（</w:t>
            </w:r>
            <w:r w:rsidRPr="00246CA3">
              <w:rPr>
                <w:kern w:val="0"/>
                <w:sz w:val="24"/>
                <w:szCs w:val="24"/>
              </w:rPr>
              <w:t xml:space="preserve">  </w:t>
            </w:r>
            <w:r w:rsidRPr="00246CA3">
              <w:rPr>
                <w:kern w:val="0"/>
                <w:sz w:val="24"/>
                <w:szCs w:val="24"/>
              </w:rPr>
              <w:t>）我公司为小型、微型企业，并由我公司向采购人提供服务，须提供中小企业声明函，该声明函见响应文件第</w:t>
            </w:r>
            <w:r w:rsidRPr="00246CA3">
              <w:rPr>
                <w:kern w:val="0"/>
                <w:sz w:val="24"/>
                <w:szCs w:val="24"/>
                <w:u w:val="single"/>
              </w:rPr>
              <w:t xml:space="preserve">     </w:t>
            </w:r>
            <w:r w:rsidRPr="00246CA3">
              <w:rPr>
                <w:kern w:val="0"/>
                <w:sz w:val="24"/>
                <w:szCs w:val="24"/>
              </w:rPr>
              <w:t>页。</w:t>
            </w:r>
          </w:p>
        </w:tc>
      </w:tr>
      <w:tr w:rsidR="005C1BA3" w:rsidRPr="00246CA3">
        <w:trPr>
          <w:trHeight w:val="1200"/>
          <w:jc w:val="center"/>
        </w:trPr>
        <w:tc>
          <w:tcPr>
            <w:tcW w:w="1240" w:type="dxa"/>
            <w:vAlign w:val="center"/>
          </w:tcPr>
          <w:p w:rsidR="005C1BA3" w:rsidRPr="00246CA3" w:rsidRDefault="006E672C">
            <w:pPr>
              <w:widowControl/>
              <w:jc w:val="center"/>
              <w:rPr>
                <w:kern w:val="0"/>
                <w:sz w:val="24"/>
                <w:szCs w:val="24"/>
              </w:rPr>
            </w:pPr>
            <w:r w:rsidRPr="00246CA3">
              <w:rPr>
                <w:kern w:val="0"/>
                <w:sz w:val="24"/>
                <w:szCs w:val="24"/>
              </w:rPr>
              <w:t>监狱企业</w:t>
            </w:r>
          </w:p>
        </w:tc>
        <w:tc>
          <w:tcPr>
            <w:tcW w:w="7849" w:type="dxa"/>
            <w:vAlign w:val="center"/>
          </w:tcPr>
          <w:p w:rsidR="005C1BA3" w:rsidRPr="00246CA3" w:rsidRDefault="006E672C">
            <w:pPr>
              <w:widowControl/>
              <w:rPr>
                <w:kern w:val="0"/>
                <w:sz w:val="24"/>
                <w:szCs w:val="24"/>
              </w:rPr>
            </w:pPr>
            <w:r w:rsidRPr="00246CA3">
              <w:rPr>
                <w:kern w:val="0"/>
                <w:sz w:val="24"/>
                <w:szCs w:val="24"/>
              </w:rPr>
              <w:t>（</w:t>
            </w:r>
            <w:r w:rsidRPr="00246CA3">
              <w:rPr>
                <w:kern w:val="0"/>
                <w:sz w:val="24"/>
                <w:szCs w:val="24"/>
              </w:rPr>
              <w:t xml:space="preserve">  </w:t>
            </w:r>
            <w:r w:rsidRPr="00246CA3">
              <w:rPr>
                <w:kern w:val="0"/>
                <w:sz w:val="24"/>
                <w:szCs w:val="24"/>
              </w:rPr>
              <w:t>）我公司属于监狱企业，须提供由省级以上监狱管理局、戒毒管理局（含新疆生产建设兵团）出具的属于监狱企业的证明文件。证明材料见响应文件第</w:t>
            </w:r>
            <w:r w:rsidRPr="00246CA3">
              <w:rPr>
                <w:kern w:val="0"/>
                <w:sz w:val="24"/>
                <w:szCs w:val="24"/>
                <w:u w:val="single"/>
              </w:rPr>
              <w:t xml:space="preserve">   </w:t>
            </w:r>
            <w:r w:rsidRPr="00246CA3">
              <w:rPr>
                <w:kern w:val="0"/>
                <w:sz w:val="24"/>
                <w:szCs w:val="24"/>
              </w:rPr>
              <w:t>至</w:t>
            </w:r>
            <w:r w:rsidRPr="00246CA3">
              <w:rPr>
                <w:kern w:val="0"/>
                <w:sz w:val="24"/>
                <w:szCs w:val="24"/>
                <w:u w:val="single"/>
              </w:rPr>
              <w:t xml:space="preserve">   </w:t>
            </w:r>
            <w:r w:rsidRPr="00246CA3">
              <w:rPr>
                <w:kern w:val="0"/>
                <w:sz w:val="24"/>
                <w:szCs w:val="24"/>
              </w:rPr>
              <w:t>页。</w:t>
            </w:r>
          </w:p>
        </w:tc>
      </w:tr>
      <w:tr w:rsidR="005C1BA3" w:rsidRPr="00246CA3">
        <w:trPr>
          <w:trHeight w:val="1200"/>
          <w:jc w:val="center"/>
        </w:trPr>
        <w:tc>
          <w:tcPr>
            <w:tcW w:w="1240" w:type="dxa"/>
            <w:vAlign w:val="center"/>
          </w:tcPr>
          <w:p w:rsidR="005C1BA3" w:rsidRPr="00246CA3" w:rsidRDefault="006E672C">
            <w:pPr>
              <w:widowControl/>
              <w:jc w:val="center"/>
              <w:rPr>
                <w:kern w:val="0"/>
                <w:sz w:val="24"/>
                <w:szCs w:val="24"/>
              </w:rPr>
            </w:pPr>
            <w:r w:rsidRPr="00246CA3">
              <w:rPr>
                <w:kern w:val="0"/>
                <w:sz w:val="24"/>
                <w:szCs w:val="24"/>
              </w:rPr>
              <w:t>残疾人福利性单位</w:t>
            </w:r>
          </w:p>
        </w:tc>
        <w:tc>
          <w:tcPr>
            <w:tcW w:w="7849" w:type="dxa"/>
            <w:vAlign w:val="center"/>
          </w:tcPr>
          <w:p w:rsidR="005C1BA3" w:rsidRPr="00246CA3" w:rsidRDefault="006E672C">
            <w:pPr>
              <w:widowControl/>
              <w:rPr>
                <w:kern w:val="0"/>
                <w:sz w:val="24"/>
                <w:szCs w:val="24"/>
              </w:rPr>
            </w:pPr>
            <w:r w:rsidRPr="00246CA3">
              <w:rPr>
                <w:kern w:val="0"/>
                <w:sz w:val="24"/>
                <w:szCs w:val="24"/>
              </w:rPr>
              <w:t>（</w:t>
            </w:r>
            <w:r w:rsidRPr="00246CA3">
              <w:rPr>
                <w:kern w:val="0"/>
                <w:sz w:val="24"/>
                <w:szCs w:val="24"/>
              </w:rPr>
              <w:t xml:space="preserve">  </w:t>
            </w:r>
            <w:r w:rsidRPr="00246CA3">
              <w:rPr>
                <w:kern w:val="0"/>
                <w:sz w:val="24"/>
                <w:szCs w:val="24"/>
              </w:rPr>
              <w:t>）我公司为残疾人福利性单位，并由我公司向采购人提供服务，须提供残疾人福利性单位声明函，该声明函见响应文件第</w:t>
            </w:r>
            <w:r w:rsidRPr="00246CA3">
              <w:rPr>
                <w:kern w:val="0"/>
                <w:sz w:val="24"/>
                <w:szCs w:val="24"/>
                <w:u w:val="single"/>
              </w:rPr>
              <w:t xml:space="preserve">     </w:t>
            </w:r>
            <w:r w:rsidRPr="00246CA3">
              <w:rPr>
                <w:kern w:val="0"/>
                <w:sz w:val="24"/>
                <w:szCs w:val="24"/>
              </w:rPr>
              <w:t>页。</w:t>
            </w:r>
          </w:p>
        </w:tc>
      </w:tr>
    </w:tbl>
    <w:p w:rsidR="005C1BA3" w:rsidRPr="00246CA3" w:rsidRDefault="006E672C">
      <w:pPr>
        <w:spacing w:line="360" w:lineRule="auto"/>
        <w:ind w:firstLineChars="200" w:firstLine="480"/>
        <w:outlineLvl w:val="0"/>
        <w:rPr>
          <w:sz w:val="24"/>
        </w:rPr>
      </w:pPr>
      <w:bookmarkStart w:id="13" w:name="_Toc26687"/>
      <w:bookmarkStart w:id="14" w:name="_Toc8984"/>
      <w:bookmarkStart w:id="15" w:name="_Toc514058804"/>
      <w:r w:rsidRPr="00246CA3">
        <w:rPr>
          <w:sz w:val="24"/>
        </w:rPr>
        <w:t>填报要求：请供应商正确填写本表，所填内容将作为评分的依据。其内容或数据应与对应的证明资料相符，如果填写不完整或有误，不再享受上述政策优惠。</w:t>
      </w:r>
      <w:bookmarkEnd w:id="13"/>
      <w:bookmarkEnd w:id="14"/>
      <w:bookmarkEnd w:id="15"/>
    </w:p>
    <w:p w:rsidR="005C1BA3" w:rsidRPr="00246CA3" w:rsidRDefault="005C1BA3">
      <w:pPr>
        <w:spacing w:line="360" w:lineRule="auto"/>
        <w:ind w:firstLineChars="200" w:firstLine="480"/>
        <w:outlineLvl w:val="0"/>
        <w:rPr>
          <w:sz w:val="24"/>
        </w:rPr>
      </w:pPr>
    </w:p>
    <w:p w:rsidR="005C1BA3" w:rsidRPr="00246CA3" w:rsidRDefault="005C1BA3">
      <w:pPr>
        <w:spacing w:line="360" w:lineRule="auto"/>
        <w:ind w:firstLineChars="200" w:firstLine="480"/>
        <w:outlineLvl w:val="0"/>
        <w:rPr>
          <w:sz w:val="24"/>
        </w:rPr>
      </w:pPr>
    </w:p>
    <w:p w:rsidR="005C1BA3" w:rsidRPr="00246CA3" w:rsidRDefault="006E672C">
      <w:pPr>
        <w:spacing w:line="360" w:lineRule="auto"/>
        <w:ind w:firstLineChars="1700" w:firstLine="4080"/>
        <w:rPr>
          <w:sz w:val="24"/>
        </w:rPr>
      </w:pPr>
      <w:r w:rsidRPr="00246CA3">
        <w:rPr>
          <w:sz w:val="24"/>
        </w:rPr>
        <w:t>供应商名称（公章）：</w:t>
      </w:r>
    </w:p>
    <w:p w:rsidR="005C1BA3" w:rsidRPr="00246CA3" w:rsidRDefault="005C1BA3">
      <w:pPr>
        <w:spacing w:line="360" w:lineRule="auto"/>
        <w:ind w:firstLineChars="1700" w:firstLine="4080"/>
        <w:rPr>
          <w:sz w:val="24"/>
        </w:rPr>
      </w:pPr>
    </w:p>
    <w:p w:rsidR="005C1BA3" w:rsidRPr="00246CA3" w:rsidRDefault="006E672C">
      <w:pPr>
        <w:spacing w:line="460" w:lineRule="exact"/>
        <w:ind w:left="192" w:firstLineChars="1645" w:firstLine="3948"/>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6E672C">
      <w:pPr>
        <w:widowControl/>
        <w:jc w:val="left"/>
        <w:rPr>
          <w:b/>
          <w:sz w:val="24"/>
        </w:rPr>
      </w:pPr>
      <w:r w:rsidRPr="00246CA3">
        <w:rPr>
          <w:b/>
          <w:sz w:val="24"/>
        </w:rPr>
        <w:br w:type="page"/>
      </w:r>
    </w:p>
    <w:p w:rsidR="005C1BA3" w:rsidRPr="00246CA3" w:rsidRDefault="006E672C">
      <w:pPr>
        <w:widowControl/>
        <w:jc w:val="left"/>
        <w:rPr>
          <w:b/>
          <w:sz w:val="24"/>
        </w:rPr>
      </w:pPr>
      <w:r w:rsidRPr="00246CA3">
        <w:rPr>
          <w:b/>
          <w:sz w:val="24"/>
        </w:rPr>
        <w:lastRenderedPageBreak/>
        <w:t>附件</w:t>
      </w:r>
      <w:r w:rsidRPr="00246CA3">
        <w:rPr>
          <w:b/>
          <w:sz w:val="24"/>
        </w:rPr>
        <w:t>7-1</w:t>
      </w:r>
    </w:p>
    <w:p w:rsidR="005C1BA3" w:rsidRPr="00246CA3" w:rsidRDefault="005C1BA3">
      <w:pPr>
        <w:autoSpaceDN w:val="0"/>
        <w:spacing w:line="360" w:lineRule="auto"/>
        <w:jc w:val="center"/>
        <w:rPr>
          <w:b/>
          <w:bCs/>
          <w:sz w:val="24"/>
          <w:szCs w:val="22"/>
        </w:rPr>
      </w:pPr>
    </w:p>
    <w:p w:rsidR="005C1BA3" w:rsidRPr="00246CA3" w:rsidRDefault="006E672C">
      <w:pPr>
        <w:autoSpaceDN w:val="0"/>
        <w:spacing w:line="360" w:lineRule="auto"/>
        <w:jc w:val="center"/>
        <w:rPr>
          <w:b/>
          <w:bCs/>
          <w:sz w:val="24"/>
          <w:szCs w:val="22"/>
        </w:rPr>
      </w:pPr>
      <w:r w:rsidRPr="00246CA3">
        <w:rPr>
          <w:b/>
          <w:bCs/>
          <w:sz w:val="24"/>
          <w:szCs w:val="22"/>
        </w:rPr>
        <w:t>中小企业声明函</w:t>
      </w:r>
    </w:p>
    <w:p w:rsidR="005C1BA3" w:rsidRPr="00246CA3" w:rsidRDefault="005C1BA3">
      <w:pPr>
        <w:autoSpaceDN w:val="0"/>
        <w:spacing w:line="360" w:lineRule="auto"/>
        <w:jc w:val="center"/>
        <w:rPr>
          <w:b/>
          <w:bCs/>
          <w:sz w:val="24"/>
          <w:szCs w:val="22"/>
        </w:rPr>
      </w:pPr>
    </w:p>
    <w:p w:rsidR="005C1BA3" w:rsidRPr="00246CA3" w:rsidRDefault="005C1BA3">
      <w:pPr>
        <w:autoSpaceDN w:val="0"/>
        <w:spacing w:line="360" w:lineRule="auto"/>
        <w:jc w:val="center"/>
        <w:rPr>
          <w:b/>
          <w:bCs/>
          <w:sz w:val="24"/>
          <w:szCs w:val="22"/>
        </w:rPr>
      </w:pPr>
    </w:p>
    <w:p w:rsidR="005C1BA3" w:rsidRPr="00246CA3" w:rsidRDefault="006E672C">
      <w:pPr>
        <w:snapToGrid w:val="0"/>
        <w:spacing w:line="360" w:lineRule="auto"/>
        <w:ind w:firstLineChars="200" w:firstLine="480"/>
        <w:rPr>
          <w:sz w:val="24"/>
          <w:szCs w:val="21"/>
        </w:rPr>
      </w:pPr>
      <w:r w:rsidRPr="00246CA3">
        <w:rPr>
          <w:sz w:val="24"/>
          <w:szCs w:val="21"/>
        </w:rPr>
        <w:t>本公司郑重声明，根据《政府采购促进中小企业发展暂行办法》（财库〔</w:t>
      </w:r>
      <w:r w:rsidRPr="00246CA3">
        <w:rPr>
          <w:sz w:val="24"/>
          <w:szCs w:val="21"/>
        </w:rPr>
        <w:t>2011</w:t>
      </w:r>
      <w:r w:rsidRPr="00246CA3">
        <w:rPr>
          <w:sz w:val="24"/>
          <w:szCs w:val="21"/>
        </w:rPr>
        <w:t>〕</w:t>
      </w:r>
      <w:r w:rsidRPr="00246CA3">
        <w:rPr>
          <w:sz w:val="24"/>
          <w:szCs w:val="21"/>
        </w:rPr>
        <w:t>181</w:t>
      </w:r>
      <w:r w:rsidRPr="00246CA3">
        <w:rPr>
          <w:sz w:val="24"/>
          <w:szCs w:val="21"/>
        </w:rPr>
        <w:t>号）的规定，本公司为</w:t>
      </w:r>
      <w:r w:rsidRPr="00246CA3">
        <w:rPr>
          <w:sz w:val="24"/>
          <w:szCs w:val="21"/>
          <w:u w:val="single"/>
        </w:rPr>
        <w:t xml:space="preserve">     </w:t>
      </w:r>
      <w:r w:rsidRPr="00246CA3">
        <w:rPr>
          <w:sz w:val="24"/>
          <w:szCs w:val="21"/>
        </w:rPr>
        <w:t>（请填写：中型、小型、微型）企业。即，本公司同时满足以下条件：</w:t>
      </w:r>
      <w:r w:rsidRPr="00246CA3">
        <w:rPr>
          <w:sz w:val="24"/>
          <w:szCs w:val="21"/>
        </w:rPr>
        <w:br/>
      </w:r>
      <w:r w:rsidRPr="00246CA3">
        <w:rPr>
          <w:sz w:val="24"/>
          <w:szCs w:val="21"/>
        </w:rPr>
        <w:t xml:space="preserve">　　</w:t>
      </w:r>
      <w:r w:rsidRPr="00246CA3">
        <w:rPr>
          <w:sz w:val="24"/>
          <w:szCs w:val="21"/>
        </w:rPr>
        <w:t>1.</w:t>
      </w:r>
      <w:r w:rsidRPr="00246CA3">
        <w:rPr>
          <w:sz w:val="24"/>
          <w:szCs w:val="21"/>
        </w:rPr>
        <w:t>根据《工业和信息化部、国家统计局、国家发展和改革委员会、财政部关于印发中小企业划型标准规定的通知》（工信部联企业〔</w:t>
      </w:r>
      <w:r w:rsidRPr="00246CA3">
        <w:rPr>
          <w:sz w:val="24"/>
          <w:szCs w:val="21"/>
        </w:rPr>
        <w:t>2011</w:t>
      </w:r>
      <w:r w:rsidRPr="00246CA3">
        <w:rPr>
          <w:sz w:val="24"/>
          <w:szCs w:val="21"/>
        </w:rPr>
        <w:t>〕</w:t>
      </w:r>
      <w:r w:rsidRPr="00246CA3">
        <w:rPr>
          <w:sz w:val="24"/>
          <w:szCs w:val="21"/>
        </w:rPr>
        <w:t>300</w:t>
      </w:r>
      <w:r w:rsidRPr="00246CA3">
        <w:rPr>
          <w:sz w:val="24"/>
          <w:szCs w:val="21"/>
        </w:rPr>
        <w:t>号）规定的划分标准，本公司为</w:t>
      </w:r>
      <w:r w:rsidRPr="00246CA3">
        <w:rPr>
          <w:sz w:val="24"/>
          <w:szCs w:val="21"/>
          <w:u w:val="single"/>
        </w:rPr>
        <w:t xml:space="preserve">     </w:t>
      </w:r>
      <w:r w:rsidRPr="00246CA3">
        <w:rPr>
          <w:sz w:val="24"/>
          <w:szCs w:val="21"/>
        </w:rPr>
        <w:t>（请填写：中型、小型、微型）企业。</w:t>
      </w:r>
      <w:r w:rsidRPr="00246CA3">
        <w:rPr>
          <w:sz w:val="24"/>
          <w:szCs w:val="21"/>
        </w:rPr>
        <w:br/>
      </w:r>
      <w:r w:rsidRPr="00246CA3">
        <w:rPr>
          <w:sz w:val="24"/>
          <w:szCs w:val="21"/>
        </w:rPr>
        <w:t xml:space="preserve">　　</w:t>
      </w:r>
      <w:r w:rsidRPr="00246CA3">
        <w:rPr>
          <w:sz w:val="24"/>
          <w:szCs w:val="21"/>
        </w:rPr>
        <w:t>2.</w:t>
      </w:r>
      <w:r w:rsidRPr="00246CA3">
        <w:rPr>
          <w:sz w:val="24"/>
          <w:szCs w:val="21"/>
        </w:rPr>
        <w:t>本公司参加</w:t>
      </w:r>
      <w:r w:rsidRPr="00246CA3">
        <w:rPr>
          <w:sz w:val="24"/>
          <w:szCs w:val="21"/>
          <w:u w:val="single"/>
        </w:rPr>
        <w:t xml:space="preserve">      </w:t>
      </w:r>
      <w:r w:rsidRPr="00246CA3">
        <w:rPr>
          <w:sz w:val="24"/>
          <w:szCs w:val="21"/>
        </w:rPr>
        <w:t>单位的</w:t>
      </w:r>
      <w:r w:rsidRPr="00246CA3">
        <w:rPr>
          <w:sz w:val="24"/>
          <w:szCs w:val="21"/>
          <w:u w:val="single"/>
        </w:rPr>
        <w:t xml:space="preserve">      </w:t>
      </w:r>
      <w:r w:rsidRPr="00246CA3">
        <w:rPr>
          <w:sz w:val="24"/>
          <w:szCs w:val="21"/>
        </w:rPr>
        <w:t>项目采购活动提供本企业制造的货物，由本企业承担工程、提供服务，或者提供其他</w:t>
      </w:r>
      <w:r w:rsidRPr="00246CA3">
        <w:rPr>
          <w:sz w:val="24"/>
          <w:szCs w:val="21"/>
          <w:u w:val="single"/>
        </w:rPr>
        <w:t xml:space="preserve">        </w:t>
      </w:r>
      <w:r w:rsidRPr="00246CA3">
        <w:rPr>
          <w:sz w:val="24"/>
          <w:szCs w:val="21"/>
        </w:rPr>
        <w:t>（请填写：中型、小型、微型）企业制造的货物。本条所称货物不包括使用大型企业注册商标的货物。</w:t>
      </w:r>
      <w:r w:rsidRPr="00246CA3">
        <w:rPr>
          <w:sz w:val="24"/>
          <w:szCs w:val="21"/>
        </w:rPr>
        <w:br/>
      </w:r>
      <w:r w:rsidRPr="00246CA3">
        <w:rPr>
          <w:sz w:val="24"/>
          <w:szCs w:val="21"/>
        </w:rPr>
        <w:t xml:space="preserve">　　本公司对上述声明的真实性负责。如有虚假，将依法承担相应责任。</w:t>
      </w:r>
      <w:r w:rsidRPr="00246CA3">
        <w:rPr>
          <w:sz w:val="24"/>
          <w:szCs w:val="21"/>
        </w:rPr>
        <w:br/>
      </w:r>
    </w:p>
    <w:p w:rsidR="00DF0C2C" w:rsidRPr="00246CA3" w:rsidRDefault="006E672C" w:rsidP="00DF0C2C">
      <w:pPr>
        <w:spacing w:line="360" w:lineRule="auto"/>
        <w:rPr>
          <w:sz w:val="24"/>
        </w:rPr>
      </w:pPr>
      <w:r w:rsidRPr="00246CA3">
        <w:rPr>
          <w:sz w:val="24"/>
          <w:szCs w:val="21"/>
        </w:rPr>
        <w:t xml:space="preserve">                                 </w:t>
      </w:r>
      <w:r w:rsidR="00DF0C2C" w:rsidRPr="00246CA3">
        <w:rPr>
          <w:sz w:val="24"/>
          <w:szCs w:val="21"/>
        </w:rPr>
        <w:t xml:space="preserve"> </w:t>
      </w:r>
      <w:r w:rsidR="00DF0C2C"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5C1BA3" w:rsidP="00DF0C2C">
      <w:pPr>
        <w:snapToGrid w:val="0"/>
        <w:spacing w:line="360" w:lineRule="auto"/>
        <w:ind w:firstLineChars="200" w:firstLine="480"/>
        <w:jc w:val="center"/>
        <w:rPr>
          <w:sz w:val="24"/>
        </w:rPr>
      </w:pPr>
    </w:p>
    <w:p w:rsidR="005C1BA3" w:rsidRPr="00246CA3" w:rsidRDefault="005C1BA3">
      <w:pPr>
        <w:autoSpaceDN w:val="0"/>
        <w:spacing w:line="360" w:lineRule="auto"/>
        <w:rPr>
          <w:b/>
          <w:bCs/>
          <w:sz w:val="24"/>
        </w:rPr>
      </w:pPr>
      <w:bookmarkStart w:id="16" w:name="OLE_LINK13"/>
      <w:bookmarkStart w:id="17" w:name="OLE_LINK14"/>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5C1BA3">
      <w:pPr>
        <w:autoSpaceDN w:val="0"/>
        <w:spacing w:line="360" w:lineRule="auto"/>
        <w:rPr>
          <w:b/>
          <w:bCs/>
          <w:sz w:val="24"/>
        </w:rPr>
      </w:pPr>
    </w:p>
    <w:p w:rsidR="005C1BA3" w:rsidRPr="00246CA3" w:rsidRDefault="006E672C">
      <w:pPr>
        <w:autoSpaceDN w:val="0"/>
        <w:spacing w:line="360" w:lineRule="auto"/>
        <w:rPr>
          <w:b/>
          <w:bCs/>
          <w:sz w:val="24"/>
        </w:rPr>
      </w:pPr>
      <w:r w:rsidRPr="00246CA3">
        <w:rPr>
          <w:b/>
          <w:bCs/>
          <w:sz w:val="24"/>
        </w:rPr>
        <w:lastRenderedPageBreak/>
        <w:t>附件</w:t>
      </w:r>
      <w:r w:rsidRPr="00246CA3">
        <w:rPr>
          <w:b/>
          <w:bCs/>
          <w:sz w:val="24"/>
        </w:rPr>
        <w:t>7-2</w:t>
      </w:r>
    </w:p>
    <w:p w:rsidR="005C1BA3" w:rsidRPr="00246CA3" w:rsidRDefault="005C1BA3">
      <w:pPr>
        <w:autoSpaceDN w:val="0"/>
        <w:spacing w:line="360" w:lineRule="auto"/>
        <w:jc w:val="center"/>
        <w:rPr>
          <w:b/>
          <w:bCs/>
          <w:sz w:val="24"/>
        </w:rPr>
      </w:pPr>
    </w:p>
    <w:p w:rsidR="005C1BA3" w:rsidRPr="00246CA3" w:rsidRDefault="005C1BA3">
      <w:pPr>
        <w:pStyle w:val="a5"/>
      </w:pPr>
    </w:p>
    <w:p w:rsidR="005C1BA3" w:rsidRPr="00246CA3" w:rsidRDefault="006E672C">
      <w:pPr>
        <w:pStyle w:val="a5"/>
        <w:spacing w:before="26" w:line="352" w:lineRule="auto"/>
        <w:ind w:right="66"/>
        <w:jc w:val="center"/>
        <w:rPr>
          <w:b/>
          <w:bCs/>
          <w:sz w:val="24"/>
          <w:szCs w:val="24"/>
        </w:rPr>
      </w:pPr>
      <w:r w:rsidRPr="00246CA3">
        <w:rPr>
          <w:b/>
          <w:bCs/>
          <w:sz w:val="24"/>
          <w:szCs w:val="24"/>
        </w:rPr>
        <w:t>监狱企业声明函</w:t>
      </w:r>
    </w:p>
    <w:p w:rsidR="005C1BA3" w:rsidRPr="00246CA3" w:rsidRDefault="005C1BA3">
      <w:pPr>
        <w:pStyle w:val="a5"/>
        <w:spacing w:before="26" w:line="352" w:lineRule="auto"/>
        <w:ind w:right="66"/>
        <w:jc w:val="center"/>
        <w:rPr>
          <w:b/>
          <w:bCs/>
          <w:sz w:val="24"/>
          <w:szCs w:val="24"/>
        </w:rPr>
      </w:pPr>
    </w:p>
    <w:p w:rsidR="005C1BA3" w:rsidRPr="00246CA3" w:rsidRDefault="006E672C">
      <w:pPr>
        <w:pStyle w:val="a5"/>
        <w:spacing w:before="26" w:line="352" w:lineRule="auto"/>
        <w:ind w:right="66" w:firstLineChars="200" w:firstLine="480"/>
        <w:rPr>
          <w:sz w:val="24"/>
          <w:szCs w:val="24"/>
        </w:rPr>
      </w:pPr>
      <w:r w:rsidRPr="00246CA3">
        <w:rPr>
          <w:sz w:val="24"/>
          <w:szCs w:val="24"/>
        </w:rPr>
        <w:t>本公司郑重声明，根据《关于政府采购支持监狱企业发展有关问题的通知》（财库</w:t>
      </w:r>
      <w:r w:rsidRPr="00246CA3">
        <w:rPr>
          <w:sz w:val="24"/>
          <w:szCs w:val="24"/>
        </w:rPr>
        <w:t>[2014]68</w:t>
      </w:r>
      <w:r w:rsidRPr="00246CA3">
        <w:rPr>
          <w:sz w:val="24"/>
          <w:szCs w:val="24"/>
        </w:rPr>
        <w:t>号）的规定，本公司为</w:t>
      </w:r>
      <w:r w:rsidRPr="00246CA3">
        <w:rPr>
          <w:sz w:val="24"/>
          <w:szCs w:val="24"/>
          <w:u w:val="single" w:color="000000"/>
        </w:rPr>
        <w:t xml:space="preserve">           </w:t>
      </w:r>
      <w:r w:rsidRPr="00246CA3">
        <w:rPr>
          <w:sz w:val="24"/>
          <w:szCs w:val="24"/>
        </w:rPr>
        <w:t>（请填写：是</w:t>
      </w:r>
      <w:r w:rsidRPr="00246CA3">
        <w:rPr>
          <w:sz w:val="24"/>
          <w:szCs w:val="24"/>
        </w:rPr>
        <w:t>/</w:t>
      </w:r>
      <w:r w:rsidRPr="00246CA3">
        <w:rPr>
          <w:sz w:val="24"/>
          <w:szCs w:val="24"/>
        </w:rPr>
        <w:t>不是）监狱企业。本公司对上述声明的真实性负责。如有虚假，将依法承担相应责任。</w:t>
      </w:r>
    </w:p>
    <w:p w:rsidR="005C1BA3" w:rsidRPr="00246CA3" w:rsidRDefault="005C1BA3">
      <w:pPr>
        <w:spacing w:before="8"/>
        <w:rPr>
          <w:sz w:val="24"/>
          <w:szCs w:val="24"/>
        </w:rPr>
      </w:pPr>
    </w:p>
    <w:p w:rsidR="00DF0C2C" w:rsidRPr="00246CA3" w:rsidRDefault="00DF0C2C" w:rsidP="00DF0C2C">
      <w:pPr>
        <w:spacing w:line="360" w:lineRule="auto"/>
        <w:ind w:firstLineChars="1700" w:firstLine="4080"/>
        <w:rPr>
          <w:sz w:val="24"/>
        </w:rPr>
      </w:pPr>
      <w:r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5C1BA3">
      <w:pPr>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6E672C">
      <w:pPr>
        <w:autoSpaceDN w:val="0"/>
        <w:spacing w:line="360" w:lineRule="auto"/>
        <w:rPr>
          <w:b/>
          <w:bCs/>
          <w:sz w:val="24"/>
        </w:rPr>
      </w:pPr>
      <w:r w:rsidRPr="00246CA3">
        <w:rPr>
          <w:b/>
          <w:bCs/>
          <w:sz w:val="24"/>
        </w:rPr>
        <w:lastRenderedPageBreak/>
        <w:t>附件</w:t>
      </w:r>
      <w:r w:rsidRPr="00246CA3">
        <w:rPr>
          <w:b/>
          <w:bCs/>
          <w:sz w:val="24"/>
        </w:rPr>
        <w:t>7-3</w:t>
      </w:r>
    </w:p>
    <w:p w:rsidR="005C1BA3" w:rsidRPr="00246CA3" w:rsidRDefault="006E672C">
      <w:pPr>
        <w:autoSpaceDN w:val="0"/>
        <w:spacing w:line="360" w:lineRule="auto"/>
        <w:jc w:val="center"/>
        <w:rPr>
          <w:b/>
          <w:bCs/>
          <w:sz w:val="24"/>
        </w:rPr>
      </w:pPr>
      <w:r w:rsidRPr="00246CA3">
        <w:rPr>
          <w:b/>
          <w:bCs/>
          <w:sz w:val="24"/>
        </w:rPr>
        <w:t>残疾人福利性单位声明函</w:t>
      </w:r>
    </w:p>
    <w:bookmarkEnd w:id="16"/>
    <w:bookmarkEnd w:id="17"/>
    <w:p w:rsidR="005C1BA3" w:rsidRPr="00246CA3" w:rsidRDefault="005C1BA3">
      <w:pPr>
        <w:spacing w:line="588" w:lineRule="exact"/>
        <w:rPr>
          <w:b/>
          <w:spacing w:val="6"/>
          <w:sz w:val="30"/>
          <w:szCs w:val="30"/>
        </w:rPr>
      </w:pPr>
    </w:p>
    <w:p w:rsidR="005C1BA3" w:rsidRPr="00246CA3" w:rsidRDefault="006E672C">
      <w:pPr>
        <w:snapToGrid w:val="0"/>
        <w:spacing w:line="360" w:lineRule="auto"/>
        <w:ind w:firstLineChars="200" w:firstLine="480"/>
        <w:rPr>
          <w:sz w:val="24"/>
          <w:szCs w:val="21"/>
        </w:rPr>
      </w:pPr>
      <w:r w:rsidRPr="00246CA3">
        <w:rPr>
          <w:sz w:val="24"/>
          <w:szCs w:val="21"/>
        </w:rPr>
        <w:t>本单位郑重声明，根据《财政部</w:t>
      </w:r>
      <w:r w:rsidRPr="00246CA3">
        <w:rPr>
          <w:sz w:val="24"/>
          <w:szCs w:val="21"/>
        </w:rPr>
        <w:t xml:space="preserve"> </w:t>
      </w:r>
      <w:r w:rsidRPr="00246CA3">
        <w:rPr>
          <w:sz w:val="24"/>
          <w:szCs w:val="21"/>
        </w:rPr>
        <w:t>民政部</w:t>
      </w:r>
      <w:r w:rsidRPr="00246CA3">
        <w:rPr>
          <w:sz w:val="24"/>
          <w:szCs w:val="21"/>
        </w:rPr>
        <w:t xml:space="preserve"> </w:t>
      </w:r>
      <w:r w:rsidRPr="00246CA3">
        <w:rPr>
          <w:sz w:val="24"/>
          <w:szCs w:val="21"/>
        </w:rPr>
        <w:t>中国残疾人联合会关于促进残疾人就业政府采购政策的通知》（财库〔</w:t>
      </w:r>
      <w:r w:rsidRPr="00246CA3">
        <w:rPr>
          <w:sz w:val="24"/>
          <w:szCs w:val="21"/>
        </w:rPr>
        <w:t>2017</w:t>
      </w:r>
      <w:r w:rsidRPr="00246CA3">
        <w:rPr>
          <w:sz w:val="24"/>
          <w:szCs w:val="21"/>
        </w:rPr>
        <w:t>〕</w:t>
      </w:r>
      <w:r w:rsidRPr="00246CA3">
        <w:rPr>
          <w:sz w:val="24"/>
          <w:szCs w:val="21"/>
        </w:rPr>
        <w:t>141</w:t>
      </w:r>
      <w:r w:rsidRPr="00246CA3">
        <w:rPr>
          <w:sz w:val="24"/>
          <w:szCs w:val="21"/>
        </w:rPr>
        <w:t>号）的规定，本单位为符合条件的残疾人福利性单位，本单位参加本项目采购活动由本单位向采购人提供服务。</w:t>
      </w:r>
    </w:p>
    <w:p w:rsidR="005C1BA3" w:rsidRPr="00246CA3" w:rsidRDefault="006E672C">
      <w:pPr>
        <w:snapToGrid w:val="0"/>
        <w:spacing w:line="360" w:lineRule="auto"/>
        <w:ind w:firstLineChars="200" w:firstLine="480"/>
        <w:rPr>
          <w:sz w:val="24"/>
          <w:szCs w:val="21"/>
        </w:rPr>
      </w:pPr>
      <w:r w:rsidRPr="00246CA3">
        <w:rPr>
          <w:sz w:val="24"/>
          <w:szCs w:val="21"/>
        </w:rPr>
        <w:t>本单位对上述声明的真实性负责。如有虚假，将依法承担相应责任。</w:t>
      </w:r>
    </w:p>
    <w:p w:rsidR="005C1BA3" w:rsidRPr="00246CA3" w:rsidRDefault="005C1BA3">
      <w:pPr>
        <w:snapToGrid w:val="0"/>
        <w:spacing w:line="360" w:lineRule="auto"/>
        <w:ind w:firstLineChars="200" w:firstLine="480"/>
        <w:rPr>
          <w:sz w:val="24"/>
          <w:szCs w:val="21"/>
        </w:rPr>
      </w:pPr>
    </w:p>
    <w:p w:rsidR="005C1BA3" w:rsidRPr="00246CA3" w:rsidRDefault="005C1BA3">
      <w:pPr>
        <w:snapToGrid w:val="0"/>
        <w:spacing w:line="360" w:lineRule="auto"/>
        <w:ind w:firstLineChars="200" w:firstLine="480"/>
        <w:rPr>
          <w:sz w:val="24"/>
          <w:szCs w:val="21"/>
        </w:rPr>
      </w:pPr>
    </w:p>
    <w:p w:rsidR="005C1BA3" w:rsidRPr="00246CA3" w:rsidRDefault="005C1BA3">
      <w:pPr>
        <w:snapToGrid w:val="0"/>
        <w:spacing w:line="360" w:lineRule="auto"/>
        <w:ind w:firstLineChars="200" w:firstLine="480"/>
        <w:rPr>
          <w:sz w:val="24"/>
          <w:szCs w:val="21"/>
        </w:rPr>
      </w:pPr>
    </w:p>
    <w:p w:rsidR="00DF0C2C" w:rsidRPr="00246CA3" w:rsidRDefault="00DF0C2C" w:rsidP="00DF0C2C">
      <w:pPr>
        <w:spacing w:line="360" w:lineRule="auto"/>
        <w:ind w:firstLineChars="1700" w:firstLine="4080"/>
        <w:rPr>
          <w:sz w:val="24"/>
        </w:rPr>
      </w:pPr>
      <w:r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5C1BA3">
      <w:pPr>
        <w:snapToGrid w:val="0"/>
        <w:spacing w:line="360" w:lineRule="auto"/>
        <w:ind w:firstLineChars="200" w:firstLine="480"/>
        <w:jc w:val="left"/>
        <w:rPr>
          <w:sz w:val="24"/>
          <w:szCs w:val="21"/>
        </w:rPr>
      </w:pPr>
    </w:p>
    <w:p w:rsidR="005C1BA3" w:rsidRPr="00246CA3" w:rsidRDefault="006E672C">
      <w:pPr>
        <w:snapToGrid w:val="0"/>
        <w:spacing w:line="360" w:lineRule="auto"/>
        <w:ind w:firstLineChars="200" w:firstLine="480"/>
        <w:rPr>
          <w:sz w:val="24"/>
          <w:szCs w:val="21"/>
        </w:rPr>
      </w:pPr>
      <w:r w:rsidRPr="00246CA3">
        <w:rPr>
          <w:sz w:val="24"/>
          <w:szCs w:val="21"/>
        </w:rPr>
        <w:t>注：</w:t>
      </w:r>
    </w:p>
    <w:p w:rsidR="005C1BA3" w:rsidRPr="00246CA3" w:rsidRDefault="006E672C">
      <w:pPr>
        <w:snapToGrid w:val="0"/>
        <w:spacing w:line="360" w:lineRule="auto"/>
        <w:ind w:firstLineChars="200" w:firstLine="480"/>
        <w:rPr>
          <w:sz w:val="24"/>
          <w:szCs w:val="21"/>
        </w:rPr>
      </w:pPr>
      <w:r w:rsidRPr="00246CA3">
        <w:rPr>
          <w:sz w:val="24"/>
          <w:szCs w:val="21"/>
        </w:rPr>
        <w:t>1.</w:t>
      </w:r>
      <w:r w:rsidRPr="00246CA3">
        <w:rPr>
          <w:sz w:val="24"/>
          <w:szCs w:val="21"/>
        </w:rPr>
        <w:t>成交供应商为残疾人福利性单位的，将随成交结果同时公告其《残疾人福利性单位声明函》，接受社会监督。</w:t>
      </w:r>
    </w:p>
    <w:p w:rsidR="005C1BA3" w:rsidRPr="00246CA3" w:rsidRDefault="006E672C" w:rsidP="00DF0C2C">
      <w:pPr>
        <w:tabs>
          <w:tab w:val="left" w:pos="360"/>
        </w:tabs>
        <w:spacing w:line="360" w:lineRule="auto"/>
        <w:rPr>
          <w:szCs w:val="21"/>
        </w:rPr>
      </w:pPr>
      <w:r w:rsidRPr="00246CA3">
        <w:rPr>
          <w:szCs w:val="21"/>
        </w:rPr>
        <w:br w:type="page"/>
      </w:r>
      <w:r w:rsidRPr="00246CA3">
        <w:rPr>
          <w:b/>
          <w:sz w:val="24"/>
        </w:rPr>
        <w:lastRenderedPageBreak/>
        <w:t>附件</w:t>
      </w:r>
      <w:r w:rsidRPr="00246CA3">
        <w:rPr>
          <w:b/>
          <w:sz w:val="24"/>
        </w:rPr>
        <w:t>8</w:t>
      </w:r>
      <w:r w:rsidRPr="00246CA3">
        <w:rPr>
          <w:b/>
          <w:sz w:val="24"/>
        </w:rPr>
        <w:t>：</w:t>
      </w:r>
      <w:r w:rsidRPr="00246CA3">
        <w:rPr>
          <w:b/>
          <w:sz w:val="24"/>
          <w:szCs w:val="24"/>
        </w:rPr>
        <w:t>供应商认为需要提交的其他资料</w:t>
      </w:r>
    </w:p>
    <w:p w:rsidR="005C1BA3" w:rsidRPr="00246CA3" w:rsidRDefault="005C1BA3">
      <w:pPr>
        <w:spacing w:line="460" w:lineRule="exact"/>
        <w:ind w:left="192"/>
        <w:rPr>
          <w:b/>
          <w:sz w:val="24"/>
        </w:rPr>
      </w:pPr>
    </w:p>
    <w:p w:rsidR="005C1BA3" w:rsidRPr="00246CA3" w:rsidRDefault="006E672C">
      <w:pPr>
        <w:autoSpaceDE w:val="0"/>
        <w:autoSpaceDN w:val="0"/>
        <w:adjustRightInd w:val="0"/>
        <w:jc w:val="center"/>
        <w:rPr>
          <w:sz w:val="24"/>
        </w:rPr>
      </w:pPr>
      <w:r w:rsidRPr="00246CA3">
        <w:rPr>
          <w:sz w:val="24"/>
        </w:rPr>
        <w:br w:type="page"/>
      </w:r>
    </w:p>
    <w:p w:rsidR="005C1BA3" w:rsidRPr="00246CA3" w:rsidRDefault="005C1BA3">
      <w:pPr>
        <w:autoSpaceDE w:val="0"/>
        <w:autoSpaceDN w:val="0"/>
        <w:adjustRightInd w:val="0"/>
        <w:jc w:val="center"/>
        <w:rPr>
          <w:sz w:val="24"/>
        </w:rPr>
      </w:pPr>
    </w:p>
    <w:p w:rsidR="005C1BA3" w:rsidRPr="00246CA3" w:rsidRDefault="005C1BA3">
      <w:pPr>
        <w:autoSpaceDE w:val="0"/>
        <w:autoSpaceDN w:val="0"/>
        <w:adjustRightInd w:val="0"/>
        <w:jc w:val="center"/>
        <w:rPr>
          <w:sz w:val="24"/>
        </w:rPr>
      </w:pPr>
    </w:p>
    <w:p w:rsidR="005C1BA3" w:rsidRPr="00246CA3" w:rsidRDefault="005C1BA3">
      <w:pPr>
        <w:autoSpaceDE w:val="0"/>
        <w:autoSpaceDN w:val="0"/>
        <w:adjustRightInd w:val="0"/>
        <w:jc w:val="center"/>
        <w:rPr>
          <w:sz w:val="24"/>
        </w:rPr>
      </w:pPr>
    </w:p>
    <w:p w:rsidR="005C1BA3" w:rsidRPr="00246CA3" w:rsidRDefault="005C1BA3">
      <w:pPr>
        <w:autoSpaceDE w:val="0"/>
        <w:autoSpaceDN w:val="0"/>
        <w:adjustRightInd w:val="0"/>
        <w:jc w:val="center"/>
        <w:rPr>
          <w:sz w:val="24"/>
        </w:rPr>
      </w:pPr>
    </w:p>
    <w:p w:rsidR="005C1BA3" w:rsidRPr="00246CA3" w:rsidRDefault="006E672C">
      <w:pPr>
        <w:autoSpaceDE w:val="0"/>
        <w:autoSpaceDN w:val="0"/>
        <w:adjustRightInd w:val="0"/>
        <w:jc w:val="center"/>
        <w:rPr>
          <w:rFonts w:eastAsia="方正姚体"/>
          <w:kern w:val="0"/>
          <w:sz w:val="144"/>
          <w:szCs w:val="144"/>
        </w:rPr>
      </w:pPr>
      <w:r w:rsidRPr="00246CA3">
        <w:rPr>
          <w:rFonts w:eastAsia="方正姚体"/>
          <w:sz w:val="160"/>
          <w:szCs w:val="84"/>
        </w:rPr>
        <w:t>响</w:t>
      </w:r>
      <w:r w:rsidRPr="00246CA3">
        <w:rPr>
          <w:rFonts w:eastAsia="方正姚体"/>
          <w:sz w:val="160"/>
          <w:szCs w:val="84"/>
        </w:rPr>
        <w:t xml:space="preserve"> </w:t>
      </w:r>
      <w:r w:rsidRPr="00246CA3">
        <w:rPr>
          <w:rFonts w:eastAsia="方正姚体"/>
          <w:sz w:val="160"/>
          <w:szCs w:val="84"/>
        </w:rPr>
        <w:t>应</w:t>
      </w:r>
      <w:r w:rsidRPr="00246CA3">
        <w:rPr>
          <w:rFonts w:eastAsia="方正姚体"/>
          <w:sz w:val="84"/>
          <w:szCs w:val="84"/>
        </w:rPr>
        <w:t xml:space="preserve"> </w:t>
      </w:r>
      <w:r w:rsidRPr="00246CA3">
        <w:rPr>
          <w:rFonts w:eastAsia="方正姚体"/>
          <w:sz w:val="160"/>
          <w:szCs w:val="84"/>
        </w:rPr>
        <w:t>文</w:t>
      </w:r>
      <w:r w:rsidRPr="00246CA3">
        <w:rPr>
          <w:rFonts w:eastAsia="方正姚体"/>
          <w:sz w:val="84"/>
          <w:szCs w:val="84"/>
        </w:rPr>
        <w:t xml:space="preserve"> </w:t>
      </w:r>
      <w:r w:rsidRPr="00246CA3">
        <w:rPr>
          <w:rFonts w:eastAsia="方正姚体"/>
          <w:sz w:val="160"/>
          <w:szCs w:val="84"/>
        </w:rPr>
        <w:t>件</w:t>
      </w:r>
    </w:p>
    <w:p w:rsidR="005C1BA3" w:rsidRPr="00246CA3" w:rsidRDefault="005C1BA3">
      <w:pPr>
        <w:autoSpaceDE w:val="0"/>
        <w:autoSpaceDN w:val="0"/>
        <w:adjustRightInd w:val="0"/>
        <w:spacing w:line="520" w:lineRule="exact"/>
        <w:rPr>
          <w:rFonts w:eastAsia="方正姚体"/>
          <w:b/>
          <w:kern w:val="0"/>
          <w:sz w:val="24"/>
        </w:rPr>
      </w:pPr>
    </w:p>
    <w:p w:rsidR="005C1BA3" w:rsidRPr="00246CA3" w:rsidRDefault="005C1BA3">
      <w:pPr>
        <w:autoSpaceDE w:val="0"/>
        <w:autoSpaceDN w:val="0"/>
        <w:adjustRightInd w:val="0"/>
        <w:spacing w:line="520" w:lineRule="exact"/>
        <w:rPr>
          <w:rFonts w:eastAsia="方正姚体"/>
          <w:b/>
          <w:kern w:val="0"/>
          <w:sz w:val="24"/>
        </w:rPr>
      </w:pPr>
    </w:p>
    <w:p w:rsidR="005C1BA3" w:rsidRPr="00246CA3" w:rsidRDefault="006E672C">
      <w:pPr>
        <w:autoSpaceDE w:val="0"/>
        <w:autoSpaceDN w:val="0"/>
        <w:adjustRightInd w:val="0"/>
        <w:spacing w:line="520" w:lineRule="exact"/>
        <w:jc w:val="center"/>
        <w:rPr>
          <w:rFonts w:eastAsia="方正姚体"/>
          <w:b/>
          <w:kern w:val="0"/>
          <w:sz w:val="24"/>
        </w:rPr>
      </w:pPr>
      <w:r w:rsidRPr="00246CA3">
        <w:rPr>
          <w:rFonts w:eastAsia="方正姚体"/>
          <w:b/>
          <w:kern w:val="0"/>
          <w:sz w:val="24"/>
        </w:rPr>
        <w:t>第二阶段响应文件</w:t>
      </w:r>
    </w:p>
    <w:p w:rsidR="005C1BA3" w:rsidRPr="00246CA3" w:rsidRDefault="005C1BA3">
      <w:pPr>
        <w:autoSpaceDE w:val="0"/>
        <w:autoSpaceDN w:val="0"/>
        <w:adjustRightInd w:val="0"/>
        <w:spacing w:line="520" w:lineRule="exact"/>
        <w:rPr>
          <w:rFonts w:eastAsia="方正姚体"/>
          <w:b/>
          <w:kern w:val="0"/>
          <w:sz w:val="24"/>
        </w:rPr>
      </w:pPr>
    </w:p>
    <w:p w:rsidR="005C1BA3"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项</w:t>
      </w:r>
      <w:r w:rsidRPr="00246CA3">
        <w:rPr>
          <w:rFonts w:eastAsia="方正姚体"/>
          <w:b/>
          <w:sz w:val="34"/>
          <w:szCs w:val="34"/>
        </w:rPr>
        <w:t xml:space="preserve"> </w:t>
      </w:r>
      <w:r w:rsidRPr="00246CA3">
        <w:rPr>
          <w:rFonts w:eastAsia="方正姚体"/>
          <w:b/>
          <w:sz w:val="34"/>
          <w:szCs w:val="34"/>
        </w:rPr>
        <w:t>目</w:t>
      </w:r>
      <w:r w:rsidRPr="00246CA3">
        <w:rPr>
          <w:rFonts w:eastAsia="方正姚体"/>
          <w:b/>
          <w:sz w:val="34"/>
          <w:szCs w:val="34"/>
        </w:rPr>
        <w:t xml:space="preserve"> </w:t>
      </w:r>
      <w:r w:rsidRPr="00246CA3">
        <w:rPr>
          <w:rFonts w:eastAsia="方正姚体"/>
          <w:b/>
          <w:sz w:val="34"/>
          <w:szCs w:val="34"/>
        </w:rPr>
        <w:t>编</w:t>
      </w:r>
      <w:r w:rsidRPr="00246CA3">
        <w:rPr>
          <w:rFonts w:eastAsia="方正姚体"/>
          <w:b/>
          <w:sz w:val="34"/>
          <w:szCs w:val="34"/>
        </w:rPr>
        <w:t xml:space="preserve"> </w:t>
      </w:r>
      <w:r w:rsidRPr="00246CA3">
        <w:rPr>
          <w:rFonts w:eastAsia="方正姚体"/>
          <w:b/>
          <w:sz w:val="34"/>
          <w:szCs w:val="34"/>
        </w:rPr>
        <w:t>号：</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项</w:t>
      </w:r>
      <w:r w:rsidRPr="00246CA3">
        <w:rPr>
          <w:rFonts w:eastAsia="方正姚体"/>
          <w:b/>
          <w:sz w:val="34"/>
          <w:szCs w:val="34"/>
        </w:rPr>
        <w:t xml:space="preserve"> </w:t>
      </w:r>
      <w:r w:rsidRPr="00246CA3">
        <w:rPr>
          <w:rFonts w:eastAsia="方正姚体"/>
          <w:b/>
          <w:sz w:val="34"/>
          <w:szCs w:val="34"/>
        </w:rPr>
        <w:t>目</w:t>
      </w:r>
      <w:r w:rsidRPr="00246CA3">
        <w:rPr>
          <w:rFonts w:eastAsia="方正姚体"/>
          <w:b/>
          <w:sz w:val="34"/>
          <w:szCs w:val="34"/>
        </w:rPr>
        <w:t xml:space="preserve"> </w:t>
      </w:r>
      <w:r w:rsidRPr="00246CA3">
        <w:rPr>
          <w:rFonts w:eastAsia="方正姚体"/>
          <w:b/>
          <w:sz w:val="34"/>
          <w:szCs w:val="34"/>
        </w:rPr>
        <w:t>名</w:t>
      </w:r>
      <w:r w:rsidRPr="00246CA3">
        <w:rPr>
          <w:rFonts w:eastAsia="方正姚体"/>
          <w:b/>
          <w:sz w:val="34"/>
          <w:szCs w:val="34"/>
        </w:rPr>
        <w:t xml:space="preserve"> </w:t>
      </w:r>
      <w:r w:rsidRPr="00246CA3">
        <w:rPr>
          <w:rFonts w:eastAsia="方正姚体"/>
          <w:b/>
          <w:sz w:val="34"/>
          <w:szCs w:val="34"/>
        </w:rPr>
        <w:t>称：</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供应商名称（盖章）：</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法定代表人姓名：</w:t>
      </w:r>
    </w:p>
    <w:p w:rsidR="00AF7A3E" w:rsidRPr="00246CA3" w:rsidRDefault="006E672C" w:rsidP="007723FD">
      <w:pPr>
        <w:spacing w:beforeLines="30" w:before="93" w:afterLines="70" w:after="218" w:line="540" w:lineRule="exact"/>
        <w:ind w:leftChars="300" w:left="630"/>
        <w:rPr>
          <w:rFonts w:eastAsia="方正姚体"/>
          <w:b/>
          <w:sz w:val="34"/>
          <w:szCs w:val="34"/>
        </w:rPr>
      </w:pPr>
      <w:r w:rsidRPr="00246CA3">
        <w:rPr>
          <w:rFonts w:eastAsia="方正姚体"/>
          <w:b/>
          <w:sz w:val="34"/>
          <w:szCs w:val="34"/>
        </w:rPr>
        <w:t>投标代表人姓名：</w:t>
      </w:r>
    </w:p>
    <w:p w:rsidR="00AF7A3E" w:rsidRPr="00246CA3" w:rsidRDefault="00AF7A3E" w:rsidP="007723FD">
      <w:pPr>
        <w:spacing w:beforeLines="30" w:before="93" w:afterLines="70" w:after="218" w:line="540" w:lineRule="exact"/>
        <w:ind w:leftChars="300" w:left="630"/>
        <w:rPr>
          <w:rFonts w:eastAsia="方正姚体"/>
          <w:b/>
          <w:sz w:val="34"/>
          <w:szCs w:val="34"/>
        </w:rPr>
      </w:pPr>
    </w:p>
    <w:p w:rsidR="00AF7A3E" w:rsidRPr="00246CA3" w:rsidRDefault="00AF7A3E" w:rsidP="007723FD">
      <w:pPr>
        <w:spacing w:beforeLines="30" w:before="93" w:afterLines="70" w:after="218" w:line="540" w:lineRule="exact"/>
        <w:ind w:leftChars="300" w:left="630"/>
        <w:rPr>
          <w:rFonts w:eastAsia="方正姚体"/>
          <w:b/>
          <w:sz w:val="34"/>
          <w:szCs w:val="34"/>
        </w:rPr>
      </w:pPr>
    </w:p>
    <w:p w:rsidR="00AF7A3E" w:rsidRPr="00246CA3" w:rsidRDefault="006E672C" w:rsidP="007723FD">
      <w:pPr>
        <w:spacing w:beforeLines="30" w:before="93" w:afterLines="70" w:after="218" w:line="540" w:lineRule="exact"/>
        <w:ind w:leftChars="300" w:left="630"/>
        <w:rPr>
          <w:rFonts w:eastAsia="方正姚体"/>
          <w:b/>
          <w:kern w:val="0"/>
          <w:sz w:val="24"/>
        </w:rPr>
      </w:pPr>
      <w:r w:rsidRPr="00246CA3">
        <w:rPr>
          <w:rFonts w:eastAsia="方正姚体"/>
          <w:b/>
          <w:sz w:val="34"/>
          <w:szCs w:val="34"/>
        </w:rPr>
        <w:t>递交日期：</w:t>
      </w:r>
    </w:p>
    <w:p w:rsidR="005C1BA3" w:rsidRPr="00246CA3" w:rsidRDefault="006E672C">
      <w:pPr>
        <w:tabs>
          <w:tab w:val="left" w:pos="360"/>
        </w:tabs>
        <w:spacing w:line="460" w:lineRule="exact"/>
        <w:jc w:val="center"/>
        <w:rPr>
          <w:b/>
          <w:sz w:val="24"/>
        </w:rPr>
      </w:pPr>
      <w:r w:rsidRPr="00246CA3">
        <w:rPr>
          <w:sz w:val="24"/>
        </w:rPr>
        <w:br w:type="page"/>
      </w:r>
      <w:r w:rsidRPr="00246CA3">
        <w:rPr>
          <w:sz w:val="24"/>
        </w:rPr>
        <w:lastRenderedPageBreak/>
        <w:t>一、</w:t>
      </w:r>
      <w:r w:rsidRPr="00246CA3">
        <w:rPr>
          <w:b/>
          <w:sz w:val="24"/>
        </w:rPr>
        <w:t>报价书</w:t>
      </w:r>
    </w:p>
    <w:p w:rsidR="005C1BA3" w:rsidRPr="00246CA3" w:rsidRDefault="006E672C">
      <w:pPr>
        <w:spacing w:line="460" w:lineRule="exact"/>
        <w:rPr>
          <w:sz w:val="24"/>
        </w:rPr>
      </w:pPr>
      <w:r w:rsidRPr="00246CA3">
        <w:rPr>
          <w:sz w:val="24"/>
        </w:rPr>
        <w:t>致：</w:t>
      </w:r>
      <w:r w:rsidR="00435E55" w:rsidRPr="00246CA3">
        <w:rPr>
          <w:sz w:val="24"/>
        </w:rPr>
        <w:t>天津中研建设工程咨询有限公司</w:t>
      </w:r>
    </w:p>
    <w:p w:rsidR="005C1BA3" w:rsidRPr="00246CA3" w:rsidRDefault="006E672C">
      <w:pPr>
        <w:tabs>
          <w:tab w:val="left" w:pos="540"/>
          <w:tab w:val="left" w:pos="720"/>
        </w:tabs>
        <w:spacing w:line="460" w:lineRule="exact"/>
        <w:ind w:firstLineChars="200" w:firstLine="480"/>
        <w:rPr>
          <w:sz w:val="24"/>
        </w:rPr>
      </w:pPr>
      <w:r w:rsidRPr="00246CA3">
        <w:rPr>
          <w:sz w:val="24"/>
        </w:rPr>
        <w:t>根据贵方为</w:t>
      </w:r>
      <w:r w:rsidRPr="00246CA3">
        <w:rPr>
          <w:sz w:val="24"/>
          <w:u w:val="single"/>
        </w:rPr>
        <w:t xml:space="preserve">                      </w:t>
      </w:r>
      <w:r w:rsidRPr="00246CA3">
        <w:rPr>
          <w:sz w:val="24"/>
        </w:rPr>
        <w:t>项目（</w:t>
      </w:r>
      <w:r w:rsidR="003A542A" w:rsidRPr="00246CA3">
        <w:rPr>
          <w:kern w:val="0"/>
          <w:sz w:val="24"/>
        </w:rPr>
        <w:t>项目编号：</w:t>
      </w:r>
      <w:r w:rsidR="003A542A" w:rsidRPr="00246CA3">
        <w:rPr>
          <w:kern w:val="0"/>
          <w:sz w:val="24"/>
          <w:u w:val="single"/>
        </w:rPr>
        <w:t xml:space="preserve">    </w:t>
      </w:r>
      <w:r w:rsidR="001D0288">
        <w:rPr>
          <w:rFonts w:hint="eastAsia"/>
          <w:kern w:val="0"/>
          <w:sz w:val="24"/>
          <w:u w:val="single"/>
        </w:rPr>
        <w:t xml:space="preserve"> </w:t>
      </w:r>
      <w:r w:rsidR="003A542A" w:rsidRPr="00246CA3">
        <w:rPr>
          <w:kern w:val="0"/>
          <w:sz w:val="24"/>
          <w:u w:val="single"/>
        </w:rPr>
        <w:t xml:space="preserve">  </w:t>
      </w:r>
      <w:r w:rsidR="001D0288">
        <w:rPr>
          <w:rFonts w:hint="eastAsia"/>
          <w:kern w:val="0"/>
          <w:sz w:val="24"/>
        </w:rPr>
        <w:t xml:space="preserve"> </w:t>
      </w:r>
      <w:r w:rsidRPr="00246CA3">
        <w:rPr>
          <w:sz w:val="24"/>
        </w:rPr>
        <w:t>）的竞争性磋商邀请，签字代表</w:t>
      </w:r>
      <w:r w:rsidRPr="00246CA3">
        <w:rPr>
          <w:sz w:val="24"/>
          <w:u w:val="single"/>
        </w:rPr>
        <w:t xml:space="preserve">                </w:t>
      </w:r>
      <w:r w:rsidRPr="00246CA3">
        <w:rPr>
          <w:sz w:val="24"/>
        </w:rPr>
        <w:t>（姓名</w:t>
      </w:r>
      <w:r w:rsidRPr="00246CA3">
        <w:rPr>
          <w:sz w:val="24"/>
        </w:rPr>
        <w:t>/</w:t>
      </w:r>
      <w:r w:rsidRPr="00246CA3">
        <w:rPr>
          <w:sz w:val="24"/>
        </w:rPr>
        <w:t>职务）经正式授权并代表供应商</w:t>
      </w:r>
      <w:r w:rsidRPr="00246CA3">
        <w:rPr>
          <w:sz w:val="24"/>
          <w:u w:val="single"/>
        </w:rPr>
        <w:t xml:space="preserve">                  </w:t>
      </w:r>
      <w:r w:rsidRPr="00246CA3">
        <w:rPr>
          <w:sz w:val="24"/>
        </w:rPr>
        <w:t>（供应商名称、地址）提交响应文件。</w:t>
      </w:r>
    </w:p>
    <w:p w:rsidR="005C1BA3" w:rsidRPr="00246CA3" w:rsidRDefault="006E672C">
      <w:pPr>
        <w:spacing w:line="460" w:lineRule="exact"/>
        <w:rPr>
          <w:sz w:val="24"/>
        </w:rPr>
      </w:pPr>
      <w:r w:rsidRPr="00246CA3">
        <w:rPr>
          <w:sz w:val="24"/>
        </w:rPr>
        <w:t>据此函，签字代表宣布同意如下：</w:t>
      </w:r>
    </w:p>
    <w:p w:rsidR="005C1BA3" w:rsidRPr="00246CA3" w:rsidRDefault="006E672C">
      <w:pPr>
        <w:spacing w:line="460" w:lineRule="exact"/>
        <w:ind w:left="480"/>
        <w:jc w:val="left"/>
        <w:rPr>
          <w:sz w:val="24"/>
        </w:rPr>
      </w:pPr>
      <w:r w:rsidRPr="00246CA3">
        <w:rPr>
          <w:sz w:val="24"/>
        </w:rPr>
        <w:t xml:space="preserve">1. </w:t>
      </w:r>
      <w:r w:rsidRPr="00246CA3">
        <w:rPr>
          <w:sz w:val="24"/>
        </w:rPr>
        <w:t>所附磋商报价表中规定的应提供和交付的货物</w:t>
      </w:r>
      <w:r w:rsidR="00863761" w:rsidRPr="00246CA3">
        <w:rPr>
          <w:sz w:val="24"/>
        </w:rPr>
        <w:t>或服务</w:t>
      </w:r>
      <w:r w:rsidRPr="00246CA3">
        <w:rPr>
          <w:sz w:val="24"/>
        </w:rPr>
        <w:t>总价为</w:t>
      </w:r>
    </w:p>
    <w:p w:rsidR="005C1BA3" w:rsidRPr="00246CA3" w:rsidRDefault="006E672C">
      <w:pPr>
        <w:spacing w:line="460" w:lineRule="exact"/>
        <w:ind w:left="480"/>
        <w:jc w:val="left"/>
        <w:rPr>
          <w:sz w:val="24"/>
        </w:rPr>
      </w:pPr>
      <w:r w:rsidRPr="00246CA3">
        <w:rPr>
          <w:sz w:val="24"/>
        </w:rPr>
        <w:t xml:space="preserve">  </w:t>
      </w:r>
      <w:r w:rsidRPr="00246CA3">
        <w:rPr>
          <w:sz w:val="24"/>
        </w:rPr>
        <w:t>报价</w:t>
      </w:r>
      <w:r w:rsidRPr="00246CA3">
        <w:rPr>
          <w:sz w:val="24"/>
          <w:u w:val="single"/>
        </w:rPr>
        <w:t xml:space="preserve">                  </w:t>
      </w:r>
      <w:r w:rsidRPr="00246CA3">
        <w:rPr>
          <w:sz w:val="24"/>
        </w:rPr>
        <w:t>元（注明币种）</w:t>
      </w:r>
    </w:p>
    <w:p w:rsidR="005C1BA3" w:rsidRPr="00246CA3" w:rsidRDefault="006E672C">
      <w:pPr>
        <w:spacing w:line="460" w:lineRule="exact"/>
        <w:ind w:left="472" w:firstLine="237"/>
        <w:jc w:val="left"/>
        <w:rPr>
          <w:sz w:val="24"/>
        </w:rPr>
      </w:pPr>
      <w:r w:rsidRPr="00246CA3">
        <w:rPr>
          <w:sz w:val="24"/>
        </w:rPr>
        <w:t>大写</w:t>
      </w:r>
      <w:r w:rsidRPr="00246CA3">
        <w:rPr>
          <w:sz w:val="24"/>
          <w:u w:val="single"/>
        </w:rPr>
        <w:t xml:space="preserve">                    </w:t>
      </w:r>
      <w:r w:rsidRPr="00246CA3">
        <w:rPr>
          <w:sz w:val="24"/>
        </w:rPr>
        <w:t>（文字表述）。</w:t>
      </w:r>
    </w:p>
    <w:p w:rsidR="005C1BA3" w:rsidRPr="00246CA3" w:rsidRDefault="006E672C">
      <w:pPr>
        <w:spacing w:line="460" w:lineRule="exact"/>
        <w:ind w:firstLine="471"/>
        <w:rPr>
          <w:sz w:val="24"/>
        </w:rPr>
      </w:pPr>
      <w:r w:rsidRPr="00246CA3">
        <w:rPr>
          <w:sz w:val="24"/>
        </w:rPr>
        <w:t xml:space="preserve">2. </w:t>
      </w:r>
      <w:r w:rsidRPr="00246CA3">
        <w:rPr>
          <w:sz w:val="24"/>
        </w:rPr>
        <w:t>供应商已经对全部价格进行了认真核对，保证本报价真实、准确无误，并承担本价格所对应本项目的一切责任和义务。</w:t>
      </w:r>
    </w:p>
    <w:p w:rsidR="005C1BA3" w:rsidRPr="00246CA3" w:rsidRDefault="006E672C">
      <w:pPr>
        <w:spacing w:line="460" w:lineRule="exact"/>
        <w:ind w:firstLine="471"/>
        <w:rPr>
          <w:sz w:val="24"/>
        </w:rPr>
      </w:pPr>
      <w:r w:rsidRPr="00246CA3">
        <w:rPr>
          <w:sz w:val="24"/>
        </w:rPr>
        <w:t xml:space="preserve">3. </w:t>
      </w:r>
      <w:r w:rsidRPr="00246CA3">
        <w:rPr>
          <w:sz w:val="24"/>
        </w:rPr>
        <w:t>两个阶段响应文件一一对应、不可分割，共同构成我方对本项目的所有承诺。</w:t>
      </w:r>
    </w:p>
    <w:p w:rsidR="005C1BA3" w:rsidRPr="00246CA3" w:rsidRDefault="005C1BA3">
      <w:pPr>
        <w:spacing w:line="460" w:lineRule="exact"/>
        <w:ind w:firstLine="471"/>
        <w:jc w:val="right"/>
        <w:rPr>
          <w:sz w:val="24"/>
        </w:rPr>
      </w:pPr>
    </w:p>
    <w:p w:rsidR="005C1BA3" w:rsidRPr="00246CA3" w:rsidRDefault="005C1BA3">
      <w:pPr>
        <w:spacing w:line="460" w:lineRule="exact"/>
        <w:ind w:firstLine="471"/>
        <w:rPr>
          <w:sz w:val="24"/>
        </w:rPr>
      </w:pPr>
    </w:p>
    <w:p w:rsidR="005C1BA3" w:rsidRPr="00246CA3" w:rsidRDefault="006E672C">
      <w:pPr>
        <w:spacing w:line="360" w:lineRule="auto"/>
        <w:ind w:firstLineChars="1700" w:firstLine="4080"/>
        <w:rPr>
          <w:sz w:val="24"/>
        </w:rPr>
      </w:pPr>
      <w:r w:rsidRPr="00246CA3">
        <w:rPr>
          <w:sz w:val="24"/>
        </w:rPr>
        <w:t>供应商名称（公章）：</w:t>
      </w:r>
    </w:p>
    <w:p w:rsidR="005C1BA3" w:rsidRPr="00246CA3" w:rsidRDefault="005C1BA3">
      <w:pPr>
        <w:spacing w:line="360" w:lineRule="auto"/>
        <w:ind w:firstLineChars="1700" w:firstLine="4080"/>
        <w:rPr>
          <w:sz w:val="24"/>
        </w:rPr>
      </w:pPr>
    </w:p>
    <w:p w:rsidR="005C1BA3" w:rsidRPr="00246CA3" w:rsidRDefault="006E672C">
      <w:pPr>
        <w:spacing w:line="460" w:lineRule="exact"/>
        <w:ind w:left="192" w:firstLineChars="1645" w:firstLine="3948"/>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5C1BA3">
      <w:pPr>
        <w:spacing w:line="460" w:lineRule="exact"/>
        <w:ind w:left="192" w:firstLineChars="1645" w:firstLine="3948"/>
        <w:rPr>
          <w:sz w:val="24"/>
        </w:rPr>
      </w:pPr>
    </w:p>
    <w:p w:rsidR="005C1BA3" w:rsidRPr="00246CA3" w:rsidRDefault="005C1BA3">
      <w:pPr>
        <w:spacing w:line="460" w:lineRule="exact"/>
        <w:ind w:left="192" w:firstLineChars="1645" w:firstLine="3948"/>
        <w:rPr>
          <w:sz w:val="24"/>
        </w:rPr>
      </w:pPr>
    </w:p>
    <w:p w:rsidR="005C1BA3" w:rsidRPr="00246CA3" w:rsidRDefault="005C1BA3">
      <w:pPr>
        <w:spacing w:line="460" w:lineRule="exact"/>
        <w:ind w:left="192" w:firstLineChars="1645" w:firstLine="3948"/>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5C1BA3">
      <w:pPr>
        <w:pStyle w:val="a5"/>
        <w:rPr>
          <w:sz w:val="24"/>
        </w:rPr>
      </w:pPr>
    </w:p>
    <w:p w:rsidR="005C1BA3" w:rsidRPr="00246CA3" w:rsidRDefault="006E672C">
      <w:pPr>
        <w:adjustRightInd w:val="0"/>
        <w:snapToGrid w:val="0"/>
        <w:spacing w:line="360" w:lineRule="auto"/>
        <w:jc w:val="center"/>
        <w:rPr>
          <w:b/>
          <w:bCs/>
          <w:sz w:val="24"/>
          <w:szCs w:val="24"/>
        </w:rPr>
      </w:pPr>
      <w:r w:rsidRPr="00246CA3">
        <w:rPr>
          <w:b/>
          <w:bCs/>
          <w:sz w:val="24"/>
          <w:szCs w:val="24"/>
        </w:rPr>
        <w:lastRenderedPageBreak/>
        <w:t>报价一览表</w:t>
      </w:r>
    </w:p>
    <w:p w:rsidR="005C1BA3" w:rsidRPr="00246CA3" w:rsidRDefault="005C1BA3">
      <w:pPr>
        <w:adjustRightInd w:val="0"/>
        <w:snapToGrid w:val="0"/>
        <w:spacing w:line="360" w:lineRule="auto"/>
        <w:ind w:right="84"/>
        <w:rPr>
          <w:sz w:val="24"/>
          <w:szCs w:val="24"/>
        </w:rPr>
      </w:pPr>
    </w:p>
    <w:p w:rsidR="005C1BA3" w:rsidRPr="00246CA3" w:rsidRDefault="006E672C">
      <w:pPr>
        <w:adjustRightInd w:val="0"/>
        <w:snapToGrid w:val="0"/>
        <w:spacing w:line="360" w:lineRule="auto"/>
        <w:ind w:left="192"/>
        <w:rPr>
          <w:sz w:val="24"/>
          <w:szCs w:val="24"/>
          <w:u w:val="single"/>
        </w:rPr>
      </w:pPr>
      <w:r w:rsidRPr="00246CA3">
        <w:rPr>
          <w:sz w:val="24"/>
          <w:szCs w:val="24"/>
        </w:rPr>
        <w:t>项目名称：</w:t>
      </w:r>
      <w:r w:rsidR="00863761" w:rsidRPr="00246CA3">
        <w:rPr>
          <w:kern w:val="0"/>
          <w:sz w:val="24"/>
          <w:u w:val="single"/>
        </w:rPr>
        <w:t xml:space="preserve">      </w:t>
      </w:r>
    </w:p>
    <w:p w:rsidR="005C1BA3" w:rsidRPr="00246CA3" w:rsidRDefault="003A542A">
      <w:pPr>
        <w:adjustRightInd w:val="0"/>
        <w:snapToGrid w:val="0"/>
        <w:spacing w:line="360" w:lineRule="auto"/>
        <w:ind w:left="192"/>
        <w:rPr>
          <w:sz w:val="24"/>
          <w:szCs w:val="24"/>
        </w:rPr>
      </w:pPr>
      <w:r w:rsidRPr="00246CA3">
        <w:rPr>
          <w:kern w:val="0"/>
          <w:sz w:val="24"/>
        </w:rPr>
        <w:t>项目编号：</w:t>
      </w:r>
      <w:r w:rsidR="001D0288">
        <w:rPr>
          <w:rFonts w:hint="eastAsia"/>
          <w:kern w:val="0"/>
          <w:sz w:val="24"/>
        </w:rPr>
        <w:t xml:space="preserve"> </w:t>
      </w:r>
      <w:r w:rsidRPr="00246CA3">
        <w:rPr>
          <w:sz w:val="24"/>
          <w:u w:val="single"/>
        </w:rPr>
        <w:t xml:space="preserve"> </w:t>
      </w:r>
    </w:p>
    <w:p w:rsidR="005C1BA3" w:rsidRPr="00246CA3" w:rsidRDefault="006E672C">
      <w:pPr>
        <w:adjustRightInd w:val="0"/>
        <w:snapToGrid w:val="0"/>
        <w:spacing w:line="360" w:lineRule="auto"/>
        <w:ind w:firstLineChars="3000" w:firstLine="7200"/>
        <w:rPr>
          <w:sz w:val="24"/>
          <w:szCs w:val="24"/>
        </w:rPr>
      </w:pPr>
      <w:r w:rsidRPr="00246CA3">
        <w:rPr>
          <w:sz w:val="24"/>
          <w:szCs w:val="24"/>
        </w:rPr>
        <w:t>单位：元</w:t>
      </w:r>
    </w:p>
    <w:tbl>
      <w:tblPr>
        <w:tblW w:w="0" w:type="auto"/>
        <w:jc w:val="center"/>
        <w:tblLayout w:type="fixed"/>
        <w:tblLook w:val="0000" w:firstRow="0" w:lastRow="0" w:firstColumn="0" w:lastColumn="0" w:noHBand="0" w:noVBand="0"/>
      </w:tblPr>
      <w:tblGrid>
        <w:gridCol w:w="817"/>
        <w:gridCol w:w="2749"/>
        <w:gridCol w:w="1332"/>
        <w:gridCol w:w="782"/>
        <w:gridCol w:w="1586"/>
        <w:gridCol w:w="1250"/>
      </w:tblGrid>
      <w:tr w:rsidR="005B55C8" w:rsidTr="008B7623">
        <w:trPr>
          <w:trHeight w:val="555"/>
          <w:jc w:val="center"/>
        </w:trPr>
        <w:tc>
          <w:tcPr>
            <w:tcW w:w="817" w:type="dxa"/>
            <w:tcBorders>
              <w:top w:val="single" w:sz="8" w:space="0" w:color="auto"/>
              <w:left w:val="single" w:sz="8" w:space="0" w:color="auto"/>
              <w:bottom w:val="single" w:sz="4" w:space="0" w:color="auto"/>
              <w:right w:val="single" w:sz="4"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序号</w:t>
            </w:r>
          </w:p>
        </w:tc>
        <w:tc>
          <w:tcPr>
            <w:tcW w:w="2749" w:type="dxa"/>
            <w:tcBorders>
              <w:top w:val="single" w:sz="8" w:space="0" w:color="auto"/>
              <w:left w:val="nil"/>
              <w:bottom w:val="single" w:sz="4" w:space="0" w:color="auto"/>
              <w:right w:val="single" w:sz="4"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服务内容</w:t>
            </w:r>
          </w:p>
        </w:tc>
        <w:tc>
          <w:tcPr>
            <w:tcW w:w="1332" w:type="dxa"/>
            <w:tcBorders>
              <w:top w:val="single" w:sz="8" w:space="0" w:color="auto"/>
              <w:left w:val="nil"/>
              <w:bottom w:val="single" w:sz="4" w:space="0" w:color="auto"/>
              <w:right w:val="single" w:sz="4"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单价（元）</w:t>
            </w:r>
          </w:p>
        </w:tc>
        <w:tc>
          <w:tcPr>
            <w:tcW w:w="782" w:type="dxa"/>
            <w:tcBorders>
              <w:top w:val="single" w:sz="8" w:space="0" w:color="auto"/>
              <w:left w:val="nil"/>
              <w:bottom w:val="single" w:sz="4" w:space="0" w:color="auto"/>
              <w:right w:val="single" w:sz="4"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数量</w:t>
            </w:r>
          </w:p>
        </w:tc>
        <w:tc>
          <w:tcPr>
            <w:tcW w:w="1586" w:type="dxa"/>
            <w:tcBorders>
              <w:top w:val="single" w:sz="8" w:space="0" w:color="auto"/>
              <w:left w:val="nil"/>
              <w:bottom w:val="single" w:sz="4" w:space="0" w:color="auto"/>
              <w:right w:val="single" w:sz="8"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总价（元）</w:t>
            </w:r>
          </w:p>
        </w:tc>
        <w:tc>
          <w:tcPr>
            <w:tcW w:w="1250" w:type="dxa"/>
            <w:tcBorders>
              <w:top w:val="single" w:sz="8" w:space="0" w:color="auto"/>
              <w:left w:val="nil"/>
              <w:bottom w:val="single" w:sz="4" w:space="0" w:color="auto"/>
              <w:right w:val="single" w:sz="8" w:space="0" w:color="auto"/>
            </w:tcBorders>
            <w:vAlign w:val="center"/>
          </w:tcPr>
          <w:p w:rsidR="005B55C8" w:rsidRDefault="005B55C8" w:rsidP="008B7623">
            <w:pPr>
              <w:widowControl/>
              <w:jc w:val="center"/>
              <w:rPr>
                <w:rFonts w:ascii="宋体" w:hAnsi="宋体" w:cs="宋体"/>
                <w:bCs/>
                <w:kern w:val="0"/>
                <w:sz w:val="24"/>
              </w:rPr>
            </w:pPr>
            <w:r>
              <w:rPr>
                <w:rFonts w:ascii="宋体" w:hAnsi="宋体" w:cs="宋体" w:hint="eastAsia"/>
                <w:bCs/>
                <w:kern w:val="0"/>
                <w:sz w:val="24"/>
              </w:rPr>
              <w:t>备注</w:t>
            </w:r>
          </w:p>
        </w:tc>
      </w:tr>
      <w:tr w:rsidR="005B55C8" w:rsidTr="008B7623">
        <w:trPr>
          <w:trHeight w:val="465"/>
          <w:jc w:val="center"/>
        </w:trPr>
        <w:tc>
          <w:tcPr>
            <w:tcW w:w="817" w:type="dxa"/>
            <w:tcBorders>
              <w:top w:val="nil"/>
              <w:left w:val="single" w:sz="8" w:space="0" w:color="auto"/>
              <w:bottom w:val="single" w:sz="4" w:space="0" w:color="auto"/>
              <w:right w:val="single" w:sz="4" w:space="0" w:color="auto"/>
            </w:tcBorders>
            <w:vAlign w:val="center"/>
          </w:tcPr>
          <w:p w:rsidR="005B55C8" w:rsidRDefault="005B55C8" w:rsidP="008B7623">
            <w:pPr>
              <w:widowControl/>
              <w:jc w:val="center"/>
              <w:rPr>
                <w:rFonts w:ascii="宋体" w:hAnsi="宋体" w:cs="宋体"/>
                <w:kern w:val="0"/>
                <w:sz w:val="24"/>
              </w:rPr>
            </w:pPr>
            <w:r>
              <w:rPr>
                <w:rFonts w:ascii="宋体" w:hAnsi="宋体" w:cs="宋体" w:hint="eastAsia"/>
                <w:kern w:val="0"/>
                <w:sz w:val="24"/>
              </w:rPr>
              <w:t>1</w:t>
            </w:r>
          </w:p>
        </w:tc>
        <w:tc>
          <w:tcPr>
            <w:tcW w:w="2749"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33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18"/>
                <w:szCs w:val="18"/>
              </w:rPr>
            </w:pPr>
          </w:p>
        </w:tc>
        <w:tc>
          <w:tcPr>
            <w:tcW w:w="78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586" w:type="dxa"/>
            <w:tcBorders>
              <w:top w:val="nil"/>
              <w:left w:val="nil"/>
              <w:bottom w:val="single" w:sz="4" w:space="0" w:color="auto"/>
              <w:right w:val="single" w:sz="8" w:space="0" w:color="auto"/>
            </w:tcBorders>
            <w:vAlign w:val="center"/>
          </w:tcPr>
          <w:p w:rsidR="005B55C8" w:rsidRDefault="005B55C8" w:rsidP="008B7623">
            <w:pPr>
              <w:widowControl/>
              <w:jc w:val="left"/>
              <w:rPr>
                <w:rFonts w:ascii="宋体" w:hAnsi="宋体" w:cs="宋体"/>
                <w:kern w:val="0"/>
                <w:sz w:val="24"/>
              </w:rPr>
            </w:pPr>
          </w:p>
        </w:tc>
        <w:tc>
          <w:tcPr>
            <w:tcW w:w="1250" w:type="dxa"/>
            <w:tcBorders>
              <w:top w:val="nil"/>
              <w:left w:val="nil"/>
              <w:bottom w:val="single" w:sz="4" w:space="0" w:color="auto"/>
              <w:right w:val="single" w:sz="8" w:space="0" w:color="auto"/>
            </w:tcBorders>
          </w:tcPr>
          <w:p w:rsidR="005B55C8" w:rsidRDefault="005B55C8" w:rsidP="008B7623">
            <w:pPr>
              <w:widowControl/>
              <w:jc w:val="left"/>
              <w:rPr>
                <w:rFonts w:ascii="宋体" w:hAnsi="宋体" w:cs="宋体"/>
                <w:kern w:val="0"/>
                <w:sz w:val="24"/>
              </w:rPr>
            </w:pPr>
          </w:p>
        </w:tc>
      </w:tr>
      <w:tr w:rsidR="005B55C8" w:rsidTr="008B7623">
        <w:trPr>
          <w:trHeight w:val="465"/>
          <w:jc w:val="center"/>
        </w:trPr>
        <w:tc>
          <w:tcPr>
            <w:tcW w:w="817" w:type="dxa"/>
            <w:tcBorders>
              <w:top w:val="nil"/>
              <w:left w:val="single" w:sz="8" w:space="0" w:color="auto"/>
              <w:bottom w:val="single" w:sz="4" w:space="0" w:color="auto"/>
              <w:right w:val="single" w:sz="4" w:space="0" w:color="auto"/>
            </w:tcBorders>
            <w:vAlign w:val="center"/>
          </w:tcPr>
          <w:p w:rsidR="005B55C8" w:rsidRDefault="005B55C8" w:rsidP="008B7623">
            <w:pPr>
              <w:widowControl/>
              <w:jc w:val="center"/>
              <w:rPr>
                <w:rFonts w:ascii="宋体" w:hAnsi="宋体" w:cs="宋体"/>
                <w:kern w:val="0"/>
                <w:sz w:val="24"/>
              </w:rPr>
            </w:pPr>
            <w:r>
              <w:rPr>
                <w:rFonts w:ascii="宋体" w:hAnsi="宋体" w:cs="宋体" w:hint="eastAsia"/>
                <w:kern w:val="0"/>
                <w:sz w:val="24"/>
              </w:rPr>
              <w:t>2</w:t>
            </w:r>
          </w:p>
        </w:tc>
        <w:tc>
          <w:tcPr>
            <w:tcW w:w="2749"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33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18"/>
                <w:szCs w:val="18"/>
              </w:rPr>
            </w:pPr>
          </w:p>
        </w:tc>
        <w:tc>
          <w:tcPr>
            <w:tcW w:w="78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586" w:type="dxa"/>
            <w:tcBorders>
              <w:top w:val="nil"/>
              <w:left w:val="nil"/>
              <w:bottom w:val="single" w:sz="4" w:space="0" w:color="auto"/>
              <w:right w:val="single" w:sz="8" w:space="0" w:color="auto"/>
            </w:tcBorders>
            <w:vAlign w:val="center"/>
          </w:tcPr>
          <w:p w:rsidR="005B55C8" w:rsidRDefault="005B55C8" w:rsidP="008B7623">
            <w:pPr>
              <w:widowControl/>
              <w:jc w:val="left"/>
              <w:rPr>
                <w:rFonts w:ascii="宋体" w:hAnsi="宋体" w:cs="宋体"/>
                <w:kern w:val="0"/>
                <w:sz w:val="24"/>
              </w:rPr>
            </w:pPr>
          </w:p>
        </w:tc>
        <w:tc>
          <w:tcPr>
            <w:tcW w:w="1250" w:type="dxa"/>
            <w:tcBorders>
              <w:top w:val="nil"/>
              <w:left w:val="nil"/>
              <w:bottom w:val="single" w:sz="4" w:space="0" w:color="auto"/>
              <w:right w:val="single" w:sz="8" w:space="0" w:color="auto"/>
            </w:tcBorders>
          </w:tcPr>
          <w:p w:rsidR="005B55C8" w:rsidRDefault="005B55C8" w:rsidP="008B7623">
            <w:pPr>
              <w:widowControl/>
              <w:jc w:val="left"/>
              <w:rPr>
                <w:rFonts w:ascii="宋体" w:hAnsi="宋体" w:cs="宋体"/>
                <w:kern w:val="0"/>
                <w:sz w:val="24"/>
              </w:rPr>
            </w:pPr>
          </w:p>
        </w:tc>
      </w:tr>
      <w:tr w:rsidR="005B55C8" w:rsidTr="008B7623">
        <w:trPr>
          <w:trHeight w:val="465"/>
          <w:jc w:val="center"/>
        </w:trPr>
        <w:tc>
          <w:tcPr>
            <w:tcW w:w="817" w:type="dxa"/>
            <w:tcBorders>
              <w:top w:val="nil"/>
              <w:left w:val="single" w:sz="8" w:space="0" w:color="auto"/>
              <w:bottom w:val="single" w:sz="4" w:space="0" w:color="auto"/>
              <w:right w:val="single" w:sz="4" w:space="0" w:color="auto"/>
            </w:tcBorders>
            <w:vAlign w:val="center"/>
          </w:tcPr>
          <w:p w:rsidR="005B55C8" w:rsidRDefault="005B55C8" w:rsidP="008B7623">
            <w:pPr>
              <w:widowControl/>
              <w:jc w:val="center"/>
              <w:rPr>
                <w:rFonts w:ascii="宋体" w:hAnsi="宋体" w:cs="宋体"/>
                <w:kern w:val="0"/>
                <w:sz w:val="24"/>
              </w:rPr>
            </w:pPr>
            <w:r>
              <w:rPr>
                <w:rFonts w:ascii="宋体" w:hAnsi="宋体" w:cs="宋体" w:hint="eastAsia"/>
                <w:kern w:val="0"/>
                <w:sz w:val="24"/>
              </w:rPr>
              <w:t>3</w:t>
            </w:r>
          </w:p>
        </w:tc>
        <w:tc>
          <w:tcPr>
            <w:tcW w:w="2749"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33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78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586" w:type="dxa"/>
            <w:tcBorders>
              <w:top w:val="nil"/>
              <w:left w:val="nil"/>
              <w:bottom w:val="single" w:sz="4" w:space="0" w:color="auto"/>
              <w:right w:val="single" w:sz="8" w:space="0" w:color="auto"/>
            </w:tcBorders>
            <w:vAlign w:val="center"/>
          </w:tcPr>
          <w:p w:rsidR="005B55C8" w:rsidRDefault="005B55C8" w:rsidP="008B7623">
            <w:pPr>
              <w:widowControl/>
              <w:jc w:val="left"/>
              <w:rPr>
                <w:rFonts w:ascii="宋体" w:hAnsi="宋体" w:cs="宋体"/>
                <w:kern w:val="0"/>
                <w:sz w:val="24"/>
              </w:rPr>
            </w:pPr>
          </w:p>
        </w:tc>
        <w:tc>
          <w:tcPr>
            <w:tcW w:w="1250" w:type="dxa"/>
            <w:tcBorders>
              <w:top w:val="nil"/>
              <w:left w:val="nil"/>
              <w:bottom w:val="single" w:sz="4" w:space="0" w:color="auto"/>
              <w:right w:val="single" w:sz="8" w:space="0" w:color="auto"/>
            </w:tcBorders>
          </w:tcPr>
          <w:p w:rsidR="005B55C8" w:rsidRDefault="005B55C8" w:rsidP="008B7623">
            <w:pPr>
              <w:widowControl/>
              <w:jc w:val="left"/>
              <w:rPr>
                <w:rFonts w:ascii="宋体" w:hAnsi="宋体" w:cs="宋体"/>
                <w:kern w:val="0"/>
                <w:sz w:val="24"/>
              </w:rPr>
            </w:pPr>
          </w:p>
        </w:tc>
      </w:tr>
      <w:tr w:rsidR="005B55C8" w:rsidTr="008B7623">
        <w:trPr>
          <w:trHeight w:val="465"/>
          <w:jc w:val="center"/>
        </w:trPr>
        <w:tc>
          <w:tcPr>
            <w:tcW w:w="817" w:type="dxa"/>
            <w:tcBorders>
              <w:top w:val="nil"/>
              <w:left w:val="single" w:sz="8" w:space="0" w:color="auto"/>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r>
              <w:rPr>
                <w:rFonts w:ascii="宋体" w:hAnsi="宋体" w:cs="宋体" w:hint="eastAsia"/>
                <w:kern w:val="0"/>
                <w:sz w:val="24"/>
              </w:rPr>
              <w:t>...</w:t>
            </w:r>
          </w:p>
        </w:tc>
        <w:tc>
          <w:tcPr>
            <w:tcW w:w="2749"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r>
              <w:rPr>
                <w:rFonts w:ascii="宋体" w:hAnsi="宋体" w:cs="宋体" w:hint="eastAsia"/>
                <w:kern w:val="0"/>
                <w:sz w:val="24"/>
              </w:rPr>
              <w:t>...</w:t>
            </w:r>
          </w:p>
        </w:tc>
        <w:tc>
          <w:tcPr>
            <w:tcW w:w="133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782" w:type="dxa"/>
            <w:tcBorders>
              <w:top w:val="nil"/>
              <w:left w:val="nil"/>
              <w:bottom w:val="single" w:sz="4" w:space="0" w:color="auto"/>
              <w:right w:val="single" w:sz="4" w:space="0" w:color="auto"/>
            </w:tcBorders>
            <w:vAlign w:val="center"/>
          </w:tcPr>
          <w:p w:rsidR="005B55C8" w:rsidRDefault="005B55C8" w:rsidP="008B7623">
            <w:pPr>
              <w:widowControl/>
              <w:jc w:val="left"/>
              <w:rPr>
                <w:rFonts w:ascii="宋体" w:hAnsi="宋体" w:cs="宋体"/>
                <w:kern w:val="0"/>
                <w:sz w:val="24"/>
              </w:rPr>
            </w:pPr>
          </w:p>
        </w:tc>
        <w:tc>
          <w:tcPr>
            <w:tcW w:w="1586" w:type="dxa"/>
            <w:tcBorders>
              <w:top w:val="nil"/>
              <w:left w:val="nil"/>
              <w:bottom w:val="single" w:sz="4" w:space="0" w:color="auto"/>
              <w:right w:val="single" w:sz="8" w:space="0" w:color="auto"/>
            </w:tcBorders>
            <w:vAlign w:val="center"/>
          </w:tcPr>
          <w:p w:rsidR="005B55C8" w:rsidRDefault="005B55C8" w:rsidP="008B7623">
            <w:pPr>
              <w:widowControl/>
              <w:jc w:val="left"/>
              <w:rPr>
                <w:rFonts w:ascii="宋体" w:hAnsi="宋体" w:cs="宋体"/>
                <w:kern w:val="0"/>
                <w:sz w:val="24"/>
              </w:rPr>
            </w:pPr>
          </w:p>
        </w:tc>
        <w:tc>
          <w:tcPr>
            <w:tcW w:w="1250" w:type="dxa"/>
            <w:tcBorders>
              <w:top w:val="nil"/>
              <w:left w:val="nil"/>
              <w:bottom w:val="single" w:sz="4" w:space="0" w:color="auto"/>
              <w:right w:val="single" w:sz="8" w:space="0" w:color="auto"/>
            </w:tcBorders>
          </w:tcPr>
          <w:p w:rsidR="005B55C8" w:rsidRDefault="005B55C8" w:rsidP="008B7623">
            <w:pPr>
              <w:widowControl/>
              <w:jc w:val="left"/>
              <w:rPr>
                <w:rFonts w:ascii="宋体" w:hAnsi="宋体" w:cs="宋体"/>
                <w:kern w:val="0"/>
                <w:sz w:val="24"/>
              </w:rPr>
            </w:pPr>
          </w:p>
        </w:tc>
      </w:tr>
      <w:tr w:rsidR="005B55C8" w:rsidTr="008B7623">
        <w:trPr>
          <w:trHeight w:val="866"/>
          <w:jc w:val="center"/>
        </w:trPr>
        <w:tc>
          <w:tcPr>
            <w:tcW w:w="8516" w:type="dxa"/>
            <w:gridSpan w:val="6"/>
            <w:tcBorders>
              <w:top w:val="nil"/>
              <w:left w:val="single" w:sz="8" w:space="0" w:color="auto"/>
              <w:bottom w:val="single" w:sz="4" w:space="0" w:color="auto"/>
              <w:right w:val="single" w:sz="8" w:space="0" w:color="auto"/>
            </w:tcBorders>
            <w:vAlign w:val="center"/>
          </w:tcPr>
          <w:p w:rsidR="005B55C8" w:rsidRDefault="005B55C8" w:rsidP="008B7623">
            <w:pPr>
              <w:autoSpaceDN w:val="0"/>
              <w:textAlignment w:val="center"/>
              <w:rPr>
                <w:rFonts w:ascii="宋体" w:hAnsi="宋体" w:cs="宋体"/>
                <w:sz w:val="24"/>
              </w:rPr>
            </w:pPr>
            <w:r>
              <w:rPr>
                <w:rFonts w:ascii="宋体" w:hAnsi="宋体" w:cs="宋体" w:hint="eastAsia"/>
                <w:sz w:val="24"/>
              </w:rPr>
              <w:t>投标总价：大写：</w:t>
            </w:r>
          </w:p>
          <w:p w:rsidR="005B55C8" w:rsidRDefault="005B55C8" w:rsidP="008B7623">
            <w:pPr>
              <w:widowControl/>
              <w:jc w:val="left"/>
              <w:rPr>
                <w:rFonts w:ascii="宋体" w:hAnsi="宋体" w:cs="宋体"/>
                <w:kern w:val="0"/>
                <w:sz w:val="24"/>
              </w:rPr>
            </w:pPr>
            <w:r>
              <w:rPr>
                <w:rFonts w:ascii="宋体" w:hAnsi="宋体" w:cs="宋体" w:hint="eastAsia"/>
                <w:sz w:val="24"/>
              </w:rPr>
              <w:t>小写：</w:t>
            </w:r>
          </w:p>
        </w:tc>
      </w:tr>
    </w:tbl>
    <w:p w:rsidR="005C1BA3" w:rsidRPr="005B55C8" w:rsidRDefault="005C1BA3">
      <w:pPr>
        <w:adjustRightInd w:val="0"/>
        <w:snapToGrid w:val="0"/>
        <w:spacing w:line="360" w:lineRule="auto"/>
        <w:ind w:right="84" w:firstLine="420"/>
        <w:rPr>
          <w:sz w:val="24"/>
          <w:szCs w:val="24"/>
        </w:rPr>
      </w:pPr>
    </w:p>
    <w:p w:rsidR="00DF0C2C" w:rsidRPr="00246CA3" w:rsidRDefault="00DF0C2C" w:rsidP="00DF0C2C">
      <w:pPr>
        <w:spacing w:line="360" w:lineRule="auto"/>
        <w:ind w:firstLineChars="1700" w:firstLine="4080"/>
        <w:rPr>
          <w:sz w:val="24"/>
        </w:rPr>
      </w:pPr>
      <w:r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5C1BA3">
      <w:pPr>
        <w:adjustRightInd w:val="0"/>
        <w:snapToGrid w:val="0"/>
        <w:spacing w:line="360" w:lineRule="auto"/>
        <w:ind w:firstLine="3794"/>
        <w:rPr>
          <w:sz w:val="24"/>
          <w:szCs w:val="24"/>
        </w:rPr>
      </w:pPr>
    </w:p>
    <w:p w:rsidR="005C1BA3" w:rsidRPr="00246CA3" w:rsidRDefault="005C1BA3">
      <w:pPr>
        <w:adjustRightInd w:val="0"/>
        <w:snapToGrid w:val="0"/>
        <w:spacing w:line="360" w:lineRule="auto"/>
        <w:ind w:firstLine="3794"/>
        <w:rPr>
          <w:sz w:val="24"/>
          <w:szCs w:val="24"/>
        </w:rPr>
      </w:pPr>
    </w:p>
    <w:p w:rsidR="005C1BA3" w:rsidRPr="00246CA3" w:rsidRDefault="005C1BA3">
      <w:pPr>
        <w:adjustRightInd w:val="0"/>
        <w:snapToGrid w:val="0"/>
        <w:spacing w:line="360" w:lineRule="auto"/>
        <w:ind w:firstLine="3794"/>
        <w:rPr>
          <w:sz w:val="24"/>
          <w:szCs w:val="24"/>
        </w:rPr>
      </w:pPr>
    </w:p>
    <w:p w:rsidR="005C1BA3" w:rsidRPr="00246CA3" w:rsidRDefault="005C1BA3">
      <w:pPr>
        <w:adjustRightInd w:val="0"/>
        <w:snapToGrid w:val="0"/>
        <w:spacing w:line="360" w:lineRule="auto"/>
        <w:ind w:firstLine="3794"/>
        <w:rPr>
          <w:sz w:val="24"/>
          <w:szCs w:val="24"/>
        </w:rPr>
      </w:pPr>
    </w:p>
    <w:p w:rsidR="005C1BA3" w:rsidRPr="00246CA3" w:rsidRDefault="005C1BA3">
      <w:pPr>
        <w:adjustRightInd w:val="0"/>
        <w:snapToGrid w:val="0"/>
        <w:spacing w:line="360" w:lineRule="auto"/>
        <w:ind w:firstLine="3794"/>
        <w:rPr>
          <w:sz w:val="24"/>
          <w:szCs w:val="24"/>
        </w:rPr>
      </w:pPr>
    </w:p>
    <w:p w:rsidR="005C1BA3" w:rsidRPr="00246CA3" w:rsidRDefault="005C1BA3">
      <w:pPr>
        <w:pStyle w:val="a5"/>
        <w:rPr>
          <w:sz w:val="24"/>
          <w:szCs w:val="24"/>
        </w:rPr>
      </w:pPr>
    </w:p>
    <w:p w:rsidR="005C1BA3" w:rsidRPr="00246CA3" w:rsidRDefault="005C1BA3">
      <w:pPr>
        <w:pStyle w:val="a5"/>
        <w:rPr>
          <w:sz w:val="24"/>
          <w:szCs w:val="24"/>
        </w:rPr>
      </w:pPr>
    </w:p>
    <w:p w:rsidR="005C1BA3" w:rsidRPr="00246CA3" w:rsidRDefault="005C1BA3">
      <w:pPr>
        <w:adjustRightInd w:val="0"/>
        <w:snapToGrid w:val="0"/>
        <w:spacing w:line="360" w:lineRule="auto"/>
        <w:ind w:firstLine="3794"/>
        <w:rPr>
          <w:sz w:val="24"/>
          <w:szCs w:val="24"/>
        </w:rPr>
      </w:pPr>
    </w:p>
    <w:p w:rsidR="005C1BA3" w:rsidRPr="00246CA3" w:rsidRDefault="005C1BA3">
      <w:pPr>
        <w:adjustRightInd w:val="0"/>
        <w:snapToGrid w:val="0"/>
        <w:spacing w:line="360" w:lineRule="auto"/>
        <w:ind w:firstLine="3794"/>
        <w:rPr>
          <w:sz w:val="24"/>
          <w:szCs w:val="24"/>
        </w:rPr>
      </w:pPr>
    </w:p>
    <w:p w:rsidR="00DF0C2C" w:rsidRPr="00246CA3" w:rsidRDefault="00DF0C2C">
      <w:pPr>
        <w:widowControl/>
        <w:jc w:val="left"/>
        <w:rPr>
          <w:sz w:val="24"/>
          <w:szCs w:val="24"/>
        </w:rPr>
      </w:pPr>
      <w:r w:rsidRPr="00246CA3">
        <w:rPr>
          <w:sz w:val="24"/>
          <w:szCs w:val="24"/>
        </w:rPr>
        <w:br w:type="page"/>
      </w:r>
    </w:p>
    <w:p w:rsidR="005C1BA3" w:rsidRPr="00246CA3" w:rsidRDefault="006E672C">
      <w:pPr>
        <w:pStyle w:val="ad"/>
        <w:rPr>
          <w:rFonts w:ascii="Times New Roman" w:hAnsi="Times New Roman"/>
        </w:rPr>
      </w:pPr>
      <w:bookmarkStart w:id="18" w:name="_Toc146"/>
      <w:bookmarkStart w:id="19" w:name="_Toc31223"/>
      <w:bookmarkStart w:id="20" w:name="_Toc513281418"/>
      <w:r w:rsidRPr="00246CA3">
        <w:rPr>
          <w:rFonts w:ascii="Times New Roman" w:hAnsi="Times New Roman"/>
        </w:rPr>
        <w:lastRenderedPageBreak/>
        <w:t>最终报价</w:t>
      </w:r>
      <w:bookmarkEnd w:id="18"/>
      <w:bookmarkEnd w:id="19"/>
    </w:p>
    <w:p w:rsidR="005C1BA3" w:rsidRPr="00246CA3" w:rsidRDefault="006E672C">
      <w:pPr>
        <w:pStyle w:val="a5"/>
        <w:spacing w:after="0" w:line="276" w:lineRule="auto"/>
      </w:pPr>
      <w:r w:rsidRPr="00246CA3">
        <w:t>项目名称：</w:t>
      </w:r>
      <w:r w:rsidRPr="00246CA3">
        <w:t xml:space="preserve"> </w:t>
      </w:r>
    </w:p>
    <w:p w:rsidR="003A542A" w:rsidRPr="00246CA3" w:rsidRDefault="003A542A">
      <w:pPr>
        <w:pStyle w:val="a5"/>
        <w:spacing w:after="0" w:line="276" w:lineRule="auto"/>
        <w:rPr>
          <w:kern w:val="0"/>
          <w:sz w:val="24"/>
        </w:rPr>
      </w:pPr>
    </w:p>
    <w:p w:rsidR="005C1BA3" w:rsidRPr="00246CA3" w:rsidRDefault="003A542A">
      <w:pPr>
        <w:pStyle w:val="a5"/>
        <w:spacing w:after="0" w:line="276" w:lineRule="auto"/>
      </w:pPr>
      <w:r w:rsidRPr="00246CA3">
        <w:t>项目编号：</w:t>
      </w:r>
      <w:r w:rsidRPr="00246CA3">
        <w:t xml:space="preserve"> </w:t>
      </w:r>
    </w:p>
    <w:p w:rsidR="005C1BA3" w:rsidRPr="00246CA3" w:rsidRDefault="005C1BA3">
      <w:pPr>
        <w:spacing w:before="4"/>
      </w:pPr>
    </w:p>
    <w:p w:rsidR="005C1BA3" w:rsidRPr="00246CA3" w:rsidRDefault="006E672C">
      <w:pPr>
        <w:pStyle w:val="6"/>
        <w:spacing w:line="340" w:lineRule="auto"/>
        <w:rPr>
          <w:rFonts w:ascii="Times New Roman" w:hAnsi="Times New Roman"/>
          <w:b w:val="0"/>
        </w:rPr>
      </w:pPr>
      <w:r w:rsidRPr="00246CA3">
        <w:rPr>
          <w:rFonts w:ascii="Times New Roman" w:hAnsi="Times New Roman"/>
          <w:b w:val="0"/>
        </w:rPr>
        <w:t>致：</w:t>
      </w:r>
      <w:r w:rsidR="00B824E8">
        <w:rPr>
          <w:rFonts w:ascii="Times New Roman" w:hAnsi="Times New Roman"/>
          <w:b w:val="0"/>
        </w:rPr>
        <w:t>宝坻区消防救援支队</w:t>
      </w:r>
    </w:p>
    <w:p w:rsidR="005C1BA3" w:rsidRPr="00246CA3" w:rsidRDefault="00435E55" w:rsidP="00DF0C2C">
      <w:pPr>
        <w:pStyle w:val="6"/>
        <w:spacing w:line="340" w:lineRule="auto"/>
        <w:ind w:firstLineChars="200" w:firstLine="480"/>
        <w:rPr>
          <w:rFonts w:ascii="Times New Roman" w:hAnsi="Times New Roman"/>
          <w:b w:val="0"/>
        </w:rPr>
      </w:pPr>
      <w:r w:rsidRPr="00246CA3">
        <w:rPr>
          <w:rFonts w:ascii="Times New Roman" w:hAnsi="Times New Roman"/>
          <w:b w:val="0"/>
        </w:rPr>
        <w:t>天津中研建设工程咨询有限公司</w:t>
      </w:r>
    </w:p>
    <w:p w:rsidR="005C1BA3" w:rsidRPr="00246CA3" w:rsidRDefault="006E672C" w:rsidP="00DF0C2C">
      <w:pPr>
        <w:pStyle w:val="6"/>
        <w:spacing w:line="360" w:lineRule="auto"/>
        <w:ind w:firstLineChars="200" w:firstLine="472"/>
        <w:rPr>
          <w:rFonts w:ascii="Times New Roman" w:hAnsi="Times New Roman"/>
          <w:b w:val="0"/>
        </w:rPr>
      </w:pPr>
      <w:r w:rsidRPr="00246CA3">
        <w:rPr>
          <w:rFonts w:ascii="Times New Roman" w:hAnsi="Times New Roman"/>
          <w:b w:val="0"/>
          <w:spacing w:val="-2"/>
        </w:rPr>
        <w:t>根据竞争性磋商文件及磋商小组明确的各项要求，本人经请示公</w:t>
      </w:r>
      <w:r w:rsidRPr="00246CA3">
        <w:rPr>
          <w:rFonts w:ascii="Times New Roman" w:hAnsi="Times New Roman"/>
          <w:b w:val="0"/>
        </w:rPr>
        <w:t>司领导同意并代表本公司对本项目做出</w:t>
      </w:r>
      <w:r w:rsidRPr="00246CA3">
        <w:rPr>
          <w:rFonts w:ascii="Times New Roman" w:hAnsi="Times New Roman"/>
          <w:b w:val="0"/>
          <w:bCs w:val="0"/>
        </w:rPr>
        <w:t>最终</w:t>
      </w:r>
      <w:r w:rsidRPr="00246CA3">
        <w:rPr>
          <w:rFonts w:ascii="Times New Roman" w:hAnsi="Times New Roman"/>
          <w:b w:val="0"/>
        </w:rPr>
        <w:t>报价：</w:t>
      </w:r>
    </w:p>
    <w:p w:rsidR="00DF0C2C" w:rsidRPr="00246CA3" w:rsidRDefault="006E672C" w:rsidP="00DF0C2C">
      <w:pPr>
        <w:pStyle w:val="6"/>
        <w:spacing w:line="600" w:lineRule="auto"/>
        <w:rPr>
          <w:rFonts w:ascii="Times New Roman" w:hAnsi="Times New Roman"/>
          <w:b w:val="0"/>
        </w:rPr>
      </w:pPr>
      <w:r w:rsidRPr="00246CA3">
        <w:rPr>
          <w:rFonts w:ascii="Times New Roman" w:hAnsi="Times New Roman"/>
          <w:b w:val="0"/>
        </w:rPr>
        <w:t>总报价</w:t>
      </w:r>
      <w:r w:rsidR="00DF0C2C" w:rsidRPr="00246CA3">
        <w:rPr>
          <w:rFonts w:ascii="Times New Roman" w:hAnsi="Times New Roman"/>
          <w:b w:val="0"/>
        </w:rPr>
        <w:t>如下</w:t>
      </w:r>
    </w:p>
    <w:p w:rsidR="00863761" w:rsidRPr="00246CA3" w:rsidRDefault="006E672C" w:rsidP="00DF0C2C">
      <w:pPr>
        <w:pStyle w:val="6"/>
        <w:spacing w:line="600" w:lineRule="auto"/>
        <w:rPr>
          <w:u w:val="single"/>
        </w:rPr>
      </w:pPr>
      <w:r w:rsidRPr="00246CA3">
        <w:rPr>
          <w:rFonts w:ascii="Times New Roman" w:hAnsi="Times New Roman"/>
        </w:rPr>
        <w:t>小写：</w:t>
      </w:r>
      <w:r w:rsidR="007D7670" w:rsidRPr="00246CA3">
        <w:rPr>
          <w:rFonts w:hint="eastAsia"/>
          <w:u w:val="single"/>
        </w:rPr>
        <w:t xml:space="preserve">            </w:t>
      </w:r>
      <w:r w:rsidR="00863761" w:rsidRPr="00246CA3">
        <w:rPr>
          <w:rFonts w:hint="eastAsia"/>
          <w:u w:val="single"/>
        </w:rPr>
        <w:t xml:space="preserve">                 </w:t>
      </w:r>
    </w:p>
    <w:p w:rsidR="005C1BA3" w:rsidRPr="00246CA3" w:rsidRDefault="006E672C" w:rsidP="00DF0C2C">
      <w:pPr>
        <w:pStyle w:val="6"/>
        <w:spacing w:line="600" w:lineRule="auto"/>
        <w:rPr>
          <w:rFonts w:ascii="Times New Roman" w:hAnsi="Times New Roman"/>
        </w:rPr>
      </w:pPr>
      <w:r w:rsidRPr="00246CA3">
        <w:rPr>
          <w:rFonts w:ascii="Times New Roman" w:hAnsi="Times New Roman"/>
        </w:rPr>
        <w:t>大写：</w:t>
      </w:r>
    </w:p>
    <w:p w:rsidR="005C1BA3" w:rsidRPr="00246CA3" w:rsidRDefault="006E672C">
      <w:pPr>
        <w:pStyle w:val="6"/>
        <w:tabs>
          <w:tab w:val="left" w:pos="7885"/>
          <w:tab w:val="left" w:pos="8145"/>
        </w:tabs>
        <w:spacing w:line="340" w:lineRule="auto"/>
        <w:ind w:right="601"/>
        <w:rPr>
          <w:rFonts w:ascii="Times New Roman" w:hAnsi="Times New Roman"/>
          <w:b w:val="0"/>
        </w:rPr>
      </w:pPr>
      <w:r w:rsidRPr="00246CA3">
        <w:rPr>
          <w:rFonts w:ascii="Times New Roman" w:hAnsi="Times New Roman"/>
          <w:b w:val="0"/>
        </w:rPr>
        <w:t>法人代表或授权代表（印鉴或签字）：</w:t>
      </w:r>
      <w:r w:rsidRPr="00246CA3">
        <w:rPr>
          <w:rFonts w:ascii="Times New Roman" w:eastAsia="Times New Roman" w:hAnsi="Times New Roman"/>
          <w:b w:val="0"/>
          <w:u w:val="single" w:color="000000"/>
        </w:rPr>
        <w:t xml:space="preserve"> </w:t>
      </w:r>
      <w:r w:rsidRPr="00246CA3">
        <w:rPr>
          <w:rFonts w:ascii="Times New Roman" w:eastAsia="Times New Roman" w:hAnsi="Times New Roman"/>
          <w:b w:val="0"/>
          <w:u w:val="single" w:color="000000"/>
        </w:rPr>
        <w:tab/>
      </w:r>
      <w:r w:rsidRPr="00246CA3">
        <w:rPr>
          <w:rFonts w:ascii="Times New Roman" w:eastAsia="Times New Roman" w:hAnsi="Times New Roman"/>
          <w:b w:val="0"/>
          <w:u w:val="single" w:color="000000"/>
        </w:rPr>
        <w:tab/>
      </w:r>
      <w:r w:rsidRPr="00246CA3">
        <w:rPr>
          <w:rFonts w:ascii="Times New Roman" w:eastAsia="Times New Roman" w:hAnsi="Times New Roman"/>
          <w:b w:val="0"/>
          <w:w w:val="25"/>
          <w:u w:val="single" w:color="000000"/>
        </w:rPr>
        <w:t xml:space="preserve"> </w:t>
      </w:r>
      <w:r w:rsidRPr="00246CA3">
        <w:rPr>
          <w:rFonts w:ascii="Times New Roman" w:eastAsia="Times New Roman" w:hAnsi="Times New Roman"/>
          <w:b w:val="0"/>
        </w:rPr>
        <w:t xml:space="preserve"> </w:t>
      </w:r>
    </w:p>
    <w:p w:rsidR="005C1BA3" w:rsidRPr="00246CA3" w:rsidRDefault="006E672C">
      <w:pPr>
        <w:pStyle w:val="6"/>
        <w:tabs>
          <w:tab w:val="left" w:pos="7885"/>
          <w:tab w:val="left" w:pos="8145"/>
        </w:tabs>
        <w:spacing w:line="340" w:lineRule="auto"/>
        <w:ind w:right="601"/>
        <w:rPr>
          <w:rFonts w:ascii="Times New Roman" w:eastAsia="Times New Roman" w:hAnsi="Times New Roman"/>
          <w:b w:val="0"/>
        </w:rPr>
      </w:pPr>
      <w:r w:rsidRPr="00246CA3">
        <w:rPr>
          <w:rFonts w:ascii="Times New Roman" w:hAnsi="Times New Roman"/>
          <w:b w:val="0"/>
        </w:rPr>
        <w:t>法人代表或授权代表联系电话：</w:t>
      </w:r>
      <w:r w:rsidRPr="00246CA3">
        <w:rPr>
          <w:rFonts w:ascii="Times New Roman" w:eastAsia="Times New Roman" w:hAnsi="Times New Roman"/>
          <w:b w:val="0"/>
          <w:u w:val="single" w:color="000000"/>
        </w:rPr>
        <w:t xml:space="preserve"> </w:t>
      </w:r>
      <w:r w:rsidRPr="00246CA3">
        <w:rPr>
          <w:rFonts w:ascii="Times New Roman" w:eastAsia="Times New Roman" w:hAnsi="Times New Roman"/>
          <w:b w:val="0"/>
          <w:u w:val="single" w:color="000000"/>
        </w:rPr>
        <w:tab/>
      </w:r>
    </w:p>
    <w:p w:rsidR="005C1BA3" w:rsidRPr="00246CA3" w:rsidRDefault="005C1BA3">
      <w:pPr>
        <w:rPr>
          <w:rFonts w:eastAsia="Times New Roman"/>
          <w:sz w:val="20"/>
        </w:rPr>
      </w:pPr>
    </w:p>
    <w:p w:rsidR="00DF0C2C" w:rsidRPr="00246CA3" w:rsidRDefault="00DF0C2C" w:rsidP="00DF0C2C">
      <w:pPr>
        <w:spacing w:line="360" w:lineRule="auto"/>
        <w:ind w:firstLineChars="1700" w:firstLine="4080"/>
        <w:rPr>
          <w:sz w:val="24"/>
        </w:rPr>
      </w:pPr>
      <w:r w:rsidRPr="00246CA3">
        <w:rPr>
          <w:sz w:val="24"/>
        </w:rPr>
        <w:t>供应商名称（公章）：</w:t>
      </w:r>
    </w:p>
    <w:p w:rsidR="00DF0C2C" w:rsidRPr="00246CA3" w:rsidRDefault="00DF0C2C" w:rsidP="00DF0C2C">
      <w:pPr>
        <w:spacing w:line="360" w:lineRule="auto"/>
        <w:ind w:firstLineChars="1700" w:firstLine="4080"/>
        <w:rPr>
          <w:sz w:val="24"/>
        </w:rPr>
      </w:pPr>
    </w:p>
    <w:p w:rsidR="00DF0C2C" w:rsidRPr="00246CA3" w:rsidRDefault="00DF0C2C" w:rsidP="00DF0C2C">
      <w:pPr>
        <w:spacing w:line="360" w:lineRule="auto"/>
        <w:ind w:firstLineChars="1700" w:firstLine="4080"/>
        <w:rPr>
          <w:sz w:val="24"/>
        </w:rPr>
      </w:pPr>
      <w:r w:rsidRPr="00246CA3">
        <w:rPr>
          <w:sz w:val="24"/>
        </w:rPr>
        <w:t>日期：</w:t>
      </w:r>
      <w:r w:rsidRPr="00246CA3">
        <w:rPr>
          <w:sz w:val="24"/>
          <w:u w:val="single"/>
        </w:rPr>
        <w:t xml:space="preserve">     </w:t>
      </w:r>
      <w:r w:rsidRPr="00246CA3">
        <w:rPr>
          <w:sz w:val="24"/>
        </w:rPr>
        <w:t>年</w:t>
      </w:r>
      <w:r w:rsidRPr="00246CA3">
        <w:rPr>
          <w:sz w:val="24"/>
          <w:u w:val="single"/>
        </w:rPr>
        <w:t xml:space="preserve">    </w:t>
      </w:r>
      <w:r w:rsidRPr="00246CA3">
        <w:rPr>
          <w:sz w:val="24"/>
        </w:rPr>
        <w:t>月</w:t>
      </w:r>
      <w:r w:rsidRPr="00246CA3">
        <w:rPr>
          <w:sz w:val="24"/>
          <w:u w:val="single"/>
        </w:rPr>
        <w:t xml:space="preserve">    </w:t>
      </w:r>
      <w:r w:rsidRPr="00246CA3">
        <w:rPr>
          <w:sz w:val="24"/>
        </w:rPr>
        <w:t>日</w:t>
      </w:r>
    </w:p>
    <w:p w:rsidR="005C1BA3" w:rsidRPr="00246CA3" w:rsidRDefault="006E672C" w:rsidP="00DF0C2C">
      <w:pPr>
        <w:pStyle w:val="5"/>
        <w:spacing w:before="212" w:line="362" w:lineRule="exact"/>
        <w:ind w:left="220"/>
      </w:pPr>
      <w:r w:rsidRPr="00246CA3">
        <w:rPr>
          <w:b w:val="0"/>
          <w:spacing w:val="-5"/>
          <w:sz w:val="24"/>
        </w:rPr>
        <w:t>（说明：本表不装订在竞争性磋商响应文件中，磋商供应商加盖单位</w:t>
      </w:r>
      <w:r w:rsidRPr="00246CA3">
        <w:rPr>
          <w:b w:val="0"/>
          <w:spacing w:val="-136"/>
          <w:sz w:val="24"/>
        </w:rPr>
        <w:t xml:space="preserve"> </w:t>
      </w:r>
      <w:r w:rsidRPr="00246CA3">
        <w:rPr>
          <w:b w:val="0"/>
          <w:spacing w:val="-1"/>
          <w:sz w:val="24"/>
        </w:rPr>
        <w:t>公章后单独携带到投标现场，用于磋商供应商进行现场最终报价。）</w:t>
      </w:r>
    </w:p>
    <w:bookmarkEnd w:id="20"/>
    <w:p w:rsidR="005C1BA3" w:rsidRPr="00246CA3" w:rsidRDefault="005C1BA3"/>
    <w:sectPr w:rsidR="005C1BA3" w:rsidRPr="00246CA3" w:rsidSect="00A434A9">
      <w:headerReference w:type="default" r:id="rId17"/>
      <w:pgSz w:w="11906" w:h="16838"/>
      <w:pgMar w:top="1440" w:right="1797" w:bottom="1440" w:left="1797" w:header="567"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464" w:rsidRDefault="00BE1464" w:rsidP="005C1BA3">
      <w:r>
        <w:separator/>
      </w:r>
    </w:p>
  </w:endnote>
  <w:endnote w:type="continuationSeparator" w:id="0">
    <w:p w:rsidR="00BE1464" w:rsidRDefault="00BE1464" w:rsidP="005C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ˎ̥">
    <w:altName w:val="Times New Roman"/>
    <w:charset w:val="00"/>
    <w:family w:val="roman"/>
    <w:pitch w:val="default"/>
    <w:sig w:usb0="00000000" w:usb1="00000000" w:usb2="00000000"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
    <w:altName w:val="Times New Roman"/>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方正姚体">
    <w:altName w:val="宋体"/>
    <w:charset w:val="86"/>
    <w:family w:val="auto"/>
    <w:pitch w:val="variable"/>
    <w:sig w:usb0="00000000" w:usb1="080E0000" w:usb2="00000010" w:usb3="00000000" w:csb0="00040000" w:csb1="00000000"/>
  </w:font>
  <w:font w:name="仿宋_GB2312">
    <w:altName w:val="仿宋"/>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华文宋体">
    <w:altName w:val="华文楷体"/>
    <w:charset w:val="86"/>
    <w:family w:val="auto"/>
    <w:pitch w:val="variable"/>
    <w:sig w:usb0="00000000" w:usb1="080F0000" w:usb2="00000010" w:usb3="00000000" w:csb0="0004009F" w:csb1="00000000"/>
  </w:font>
  <w:font w:name="方正楷体简体">
    <w:altName w:val="宋体"/>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pPr>
      <w:pStyle w:val="a9"/>
      <w:jc w:val="center"/>
    </w:pPr>
    <w:r>
      <w:fldChar w:fldCharType="begin"/>
    </w:r>
    <w:r>
      <w:instrText>PAGE   \* MERGEFORMAT</w:instrText>
    </w:r>
    <w:r>
      <w:fldChar w:fldCharType="separate"/>
    </w:r>
    <w:r w:rsidR="004A7E85" w:rsidRPr="004A7E85">
      <w:rPr>
        <w:noProof/>
        <w:lang w:val="zh-CN"/>
      </w:rPr>
      <w:t>16</w:t>
    </w:r>
    <w:r>
      <w:rPr>
        <w:lang w:val="zh-CN"/>
      </w:rPr>
      <w:fldChar w:fldCharType="end"/>
    </w:r>
  </w:p>
  <w:p w:rsidR="00C9153F" w:rsidRDefault="00C9153F">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464" w:rsidRDefault="00BE1464" w:rsidP="005C1BA3">
      <w:r>
        <w:separator/>
      </w:r>
    </w:p>
  </w:footnote>
  <w:footnote w:type="continuationSeparator" w:id="0">
    <w:p w:rsidR="00BE1464" w:rsidRDefault="00BE1464" w:rsidP="005C1B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rsidP="00A434A9">
    <w:pPr>
      <w:pStyle w:val="ab"/>
      <w:jc w:val="left"/>
    </w:pPr>
    <w:r>
      <w:rPr>
        <w:noProof/>
      </w:rPr>
      <w:drawing>
        <wp:inline distT="0" distB="0" distL="0" distR="0">
          <wp:extent cx="1405989" cy="397438"/>
          <wp:effectExtent l="19050" t="0" r="3711" b="0"/>
          <wp:docPr id="2" name="图片 1" descr="中研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中研LOGO.png"/>
                  <pic:cNvPicPr/>
                </pic:nvPicPr>
                <pic:blipFill>
                  <a:blip r:embed="rId1"/>
                  <a:stretch>
                    <a:fillRect/>
                  </a:stretch>
                </pic:blipFill>
                <pic:spPr>
                  <a:xfrm>
                    <a:off x="0" y="0"/>
                    <a:ext cx="1415022" cy="39999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pPr>
      <w:pStyle w:val="ab"/>
      <w:pBdr>
        <w:bottom w:val="none" w:sz="0" w:space="0" w:color="auto"/>
      </w:pBd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53F" w:rsidRDefault="00C9153F" w:rsidP="00A434A9">
    <w:pPr>
      <w:pStyle w:val="ab"/>
      <w:pBdr>
        <w:bottom w:val="none" w:sz="0" w:space="0" w:color="auto"/>
      </w:pBdr>
      <w:jc w:val="lef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E41D73"/>
    <w:multiLevelType w:val="singleLevel"/>
    <w:tmpl w:val="85E41D73"/>
    <w:lvl w:ilvl="0">
      <w:start w:val="1"/>
      <w:numFmt w:val="decimal"/>
      <w:lvlText w:val="%1."/>
      <w:lvlJc w:val="left"/>
      <w:pPr>
        <w:tabs>
          <w:tab w:val="num" w:pos="312"/>
        </w:tabs>
      </w:pPr>
    </w:lvl>
  </w:abstractNum>
  <w:abstractNum w:abstractNumId="1" w15:restartNumberingAfterBreak="0">
    <w:nsid w:val="00000007"/>
    <w:multiLevelType w:val="multilevel"/>
    <w:tmpl w:val="00000007"/>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0000008"/>
    <w:multiLevelType w:val="multilevel"/>
    <w:tmpl w:val="00000008"/>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 w15:restartNumberingAfterBreak="0">
    <w:nsid w:val="00D825F3"/>
    <w:multiLevelType w:val="singleLevel"/>
    <w:tmpl w:val="00D825F3"/>
    <w:lvl w:ilvl="0">
      <w:start w:val="7"/>
      <w:numFmt w:val="decimal"/>
      <w:lvlText w:val="%1."/>
      <w:lvlJc w:val="left"/>
      <w:pPr>
        <w:tabs>
          <w:tab w:val="num" w:pos="312"/>
        </w:tabs>
      </w:pPr>
    </w:lvl>
  </w:abstractNum>
  <w:abstractNum w:abstractNumId="4" w15:restartNumberingAfterBreak="0">
    <w:nsid w:val="203F5314"/>
    <w:multiLevelType w:val="multilevel"/>
    <w:tmpl w:val="203F5314"/>
    <w:lvl w:ilvl="0">
      <w:start w:val="1"/>
      <w:numFmt w:val="decimal"/>
      <w:lvlText w:val="%1."/>
      <w:lvlJc w:val="left"/>
      <w:pPr>
        <w:ind w:left="900" w:hanging="420"/>
      </w:pPr>
      <w:rPr>
        <w:rFonts w:hint="eastAsia"/>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15:restartNumberingAfterBreak="0">
    <w:nsid w:val="2238E1AA"/>
    <w:multiLevelType w:val="singleLevel"/>
    <w:tmpl w:val="2238E1AA"/>
    <w:lvl w:ilvl="0">
      <w:start w:val="1"/>
      <w:numFmt w:val="decimal"/>
      <w:lvlText w:val="%1."/>
      <w:lvlJc w:val="left"/>
      <w:pPr>
        <w:tabs>
          <w:tab w:val="num" w:pos="312"/>
        </w:tabs>
      </w:pPr>
    </w:lvl>
  </w:abstractNum>
  <w:abstractNum w:abstractNumId="6" w15:restartNumberingAfterBreak="0">
    <w:nsid w:val="36DA3985"/>
    <w:multiLevelType w:val="singleLevel"/>
    <w:tmpl w:val="36DA3985"/>
    <w:lvl w:ilvl="0">
      <w:start w:val="1"/>
      <w:numFmt w:val="chineseCounting"/>
      <w:suff w:val="nothing"/>
      <w:lvlText w:val="%1、"/>
      <w:lvlJc w:val="left"/>
      <w:rPr>
        <w:rFonts w:hint="eastAsia"/>
      </w:rPr>
    </w:lvl>
  </w:abstractNum>
  <w:abstractNum w:abstractNumId="7" w15:restartNumberingAfterBreak="0">
    <w:nsid w:val="4B2E55C7"/>
    <w:multiLevelType w:val="singleLevel"/>
    <w:tmpl w:val="4B2E55C7"/>
    <w:lvl w:ilvl="0">
      <w:start w:val="1"/>
      <w:numFmt w:val="decimal"/>
      <w:lvlText w:val="%1、"/>
      <w:lvlJc w:val="left"/>
      <w:pPr>
        <w:tabs>
          <w:tab w:val="left" w:pos="360"/>
        </w:tabs>
        <w:ind w:left="360" w:hanging="360"/>
      </w:pPr>
      <w:rPr>
        <w:rFonts w:hint="eastAsia"/>
      </w:rPr>
    </w:lvl>
  </w:abstractNum>
  <w:abstractNum w:abstractNumId="8" w15:restartNumberingAfterBreak="0">
    <w:nsid w:val="56EBDE57"/>
    <w:multiLevelType w:val="singleLevel"/>
    <w:tmpl w:val="56EBDE57"/>
    <w:lvl w:ilvl="0">
      <w:start w:val="1"/>
      <w:numFmt w:val="decimal"/>
      <w:suff w:val="space"/>
      <w:lvlText w:val="%1."/>
      <w:lvlJc w:val="left"/>
    </w:lvl>
  </w:abstractNum>
  <w:abstractNum w:abstractNumId="9" w15:restartNumberingAfterBreak="0">
    <w:nsid w:val="687EAC28"/>
    <w:multiLevelType w:val="singleLevel"/>
    <w:tmpl w:val="687EAC28"/>
    <w:lvl w:ilvl="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7"/>
  </w:num>
  <w:num w:numId="5">
    <w:abstractNumId w:val="5"/>
  </w:num>
  <w:num w:numId="6">
    <w:abstractNumId w:val="0"/>
  </w:num>
  <w:num w:numId="7">
    <w:abstractNumId w:val="3"/>
  </w:num>
  <w:num w:numId="8">
    <w:abstractNumId w:val="8"/>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420"/>
  <w:drawingGridHorizontalSpacing w:val="105"/>
  <w:drawingGridVerticalSpacing w:val="319"/>
  <w:displayHorizontalDrawingGridEvery w:val="2"/>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2A5C"/>
    <w:rsid w:val="00004429"/>
    <w:rsid w:val="000050E9"/>
    <w:rsid w:val="00005C0B"/>
    <w:rsid w:val="00010CEB"/>
    <w:rsid w:val="000124D6"/>
    <w:rsid w:val="00012511"/>
    <w:rsid w:val="00016836"/>
    <w:rsid w:val="00021B90"/>
    <w:rsid w:val="000306CA"/>
    <w:rsid w:val="0003332E"/>
    <w:rsid w:val="00034D6B"/>
    <w:rsid w:val="000372F5"/>
    <w:rsid w:val="00037659"/>
    <w:rsid w:val="0004222D"/>
    <w:rsid w:val="00047674"/>
    <w:rsid w:val="00047AFD"/>
    <w:rsid w:val="00052AB7"/>
    <w:rsid w:val="0005540D"/>
    <w:rsid w:val="00060B6F"/>
    <w:rsid w:val="00071131"/>
    <w:rsid w:val="00074CBD"/>
    <w:rsid w:val="00077024"/>
    <w:rsid w:val="000804F9"/>
    <w:rsid w:val="0008528B"/>
    <w:rsid w:val="000901A3"/>
    <w:rsid w:val="0009606E"/>
    <w:rsid w:val="00097405"/>
    <w:rsid w:val="000A15AE"/>
    <w:rsid w:val="000A4214"/>
    <w:rsid w:val="000B24E2"/>
    <w:rsid w:val="000B495C"/>
    <w:rsid w:val="000B6E31"/>
    <w:rsid w:val="000B7287"/>
    <w:rsid w:val="000C1C68"/>
    <w:rsid w:val="000D1234"/>
    <w:rsid w:val="000E11D0"/>
    <w:rsid w:val="000E406F"/>
    <w:rsid w:val="000E7B65"/>
    <w:rsid w:val="000F1F52"/>
    <w:rsid w:val="000F7B26"/>
    <w:rsid w:val="001007A5"/>
    <w:rsid w:val="00101C77"/>
    <w:rsid w:val="00106015"/>
    <w:rsid w:val="00110E8B"/>
    <w:rsid w:val="00131337"/>
    <w:rsid w:val="001427E5"/>
    <w:rsid w:val="0014359B"/>
    <w:rsid w:val="00144FCB"/>
    <w:rsid w:val="00161B25"/>
    <w:rsid w:val="00165DF4"/>
    <w:rsid w:val="00167F79"/>
    <w:rsid w:val="00172A27"/>
    <w:rsid w:val="00191CBE"/>
    <w:rsid w:val="00195DBC"/>
    <w:rsid w:val="0019615C"/>
    <w:rsid w:val="001A0BA0"/>
    <w:rsid w:val="001B0E47"/>
    <w:rsid w:val="001B43EC"/>
    <w:rsid w:val="001C0367"/>
    <w:rsid w:val="001C7463"/>
    <w:rsid w:val="001D0288"/>
    <w:rsid w:val="001D02D2"/>
    <w:rsid w:val="001E1215"/>
    <w:rsid w:val="001E293E"/>
    <w:rsid w:val="001E423E"/>
    <w:rsid w:val="001E4681"/>
    <w:rsid w:val="001E7911"/>
    <w:rsid w:val="001F19FD"/>
    <w:rsid w:val="0020532F"/>
    <w:rsid w:val="002101F0"/>
    <w:rsid w:val="00212B1B"/>
    <w:rsid w:val="002137EB"/>
    <w:rsid w:val="00214165"/>
    <w:rsid w:val="00216450"/>
    <w:rsid w:val="00220510"/>
    <w:rsid w:val="0022188D"/>
    <w:rsid w:val="0023312D"/>
    <w:rsid w:val="00233B61"/>
    <w:rsid w:val="00234290"/>
    <w:rsid w:val="002464C9"/>
    <w:rsid w:val="00246B40"/>
    <w:rsid w:val="00246CA3"/>
    <w:rsid w:val="002477E2"/>
    <w:rsid w:val="0025634C"/>
    <w:rsid w:val="002624CD"/>
    <w:rsid w:val="00265288"/>
    <w:rsid w:val="00266AC3"/>
    <w:rsid w:val="00271C15"/>
    <w:rsid w:val="00273240"/>
    <w:rsid w:val="002749CC"/>
    <w:rsid w:val="00280E89"/>
    <w:rsid w:val="0028299C"/>
    <w:rsid w:val="00284621"/>
    <w:rsid w:val="0029168D"/>
    <w:rsid w:val="002927C3"/>
    <w:rsid w:val="002A1BA9"/>
    <w:rsid w:val="002B2972"/>
    <w:rsid w:val="002B3394"/>
    <w:rsid w:val="002B4C90"/>
    <w:rsid w:val="002B783A"/>
    <w:rsid w:val="002C0D88"/>
    <w:rsid w:val="002C2F4B"/>
    <w:rsid w:val="002C5B24"/>
    <w:rsid w:val="002C717D"/>
    <w:rsid w:val="002E5444"/>
    <w:rsid w:val="002E6C75"/>
    <w:rsid w:val="002E7363"/>
    <w:rsid w:val="002F27F3"/>
    <w:rsid w:val="002F2CDD"/>
    <w:rsid w:val="002F369E"/>
    <w:rsid w:val="002F427D"/>
    <w:rsid w:val="0030067D"/>
    <w:rsid w:val="00304999"/>
    <w:rsid w:val="00317F73"/>
    <w:rsid w:val="003222F9"/>
    <w:rsid w:val="003309BF"/>
    <w:rsid w:val="00340A50"/>
    <w:rsid w:val="00341547"/>
    <w:rsid w:val="003457D5"/>
    <w:rsid w:val="003460CA"/>
    <w:rsid w:val="0034651A"/>
    <w:rsid w:val="003503B1"/>
    <w:rsid w:val="0036298B"/>
    <w:rsid w:val="00364B13"/>
    <w:rsid w:val="00367D52"/>
    <w:rsid w:val="00370FDB"/>
    <w:rsid w:val="0037168A"/>
    <w:rsid w:val="003804BE"/>
    <w:rsid w:val="003808C3"/>
    <w:rsid w:val="00386EA3"/>
    <w:rsid w:val="00392D78"/>
    <w:rsid w:val="00393428"/>
    <w:rsid w:val="003970A1"/>
    <w:rsid w:val="003A1486"/>
    <w:rsid w:val="003A1ADA"/>
    <w:rsid w:val="003A542A"/>
    <w:rsid w:val="003B25CC"/>
    <w:rsid w:val="003C57D6"/>
    <w:rsid w:val="003C7BE8"/>
    <w:rsid w:val="003E52B5"/>
    <w:rsid w:val="003E6182"/>
    <w:rsid w:val="003E6BE7"/>
    <w:rsid w:val="003F0108"/>
    <w:rsid w:val="003F3375"/>
    <w:rsid w:val="00410F10"/>
    <w:rsid w:val="0041392D"/>
    <w:rsid w:val="004274AE"/>
    <w:rsid w:val="004336A8"/>
    <w:rsid w:val="00435E55"/>
    <w:rsid w:val="00436722"/>
    <w:rsid w:val="00437424"/>
    <w:rsid w:val="00442FEF"/>
    <w:rsid w:val="004507D5"/>
    <w:rsid w:val="0045395A"/>
    <w:rsid w:val="00453D8C"/>
    <w:rsid w:val="004563D1"/>
    <w:rsid w:val="004565A6"/>
    <w:rsid w:val="00463E61"/>
    <w:rsid w:val="004642A3"/>
    <w:rsid w:val="00474C68"/>
    <w:rsid w:val="004763BE"/>
    <w:rsid w:val="00487EC3"/>
    <w:rsid w:val="004954CC"/>
    <w:rsid w:val="00495654"/>
    <w:rsid w:val="00496AFB"/>
    <w:rsid w:val="004A03F2"/>
    <w:rsid w:val="004A7E85"/>
    <w:rsid w:val="004B4834"/>
    <w:rsid w:val="004B6CD9"/>
    <w:rsid w:val="004C5258"/>
    <w:rsid w:val="004D3082"/>
    <w:rsid w:val="004E03A5"/>
    <w:rsid w:val="004E382E"/>
    <w:rsid w:val="004E49FC"/>
    <w:rsid w:val="004E4EF2"/>
    <w:rsid w:val="004E6A9E"/>
    <w:rsid w:val="004E7A74"/>
    <w:rsid w:val="004E7EAA"/>
    <w:rsid w:val="00502D7A"/>
    <w:rsid w:val="005035AC"/>
    <w:rsid w:val="0050373F"/>
    <w:rsid w:val="00506308"/>
    <w:rsid w:val="00512B77"/>
    <w:rsid w:val="00515187"/>
    <w:rsid w:val="00515EB9"/>
    <w:rsid w:val="005208B7"/>
    <w:rsid w:val="00537499"/>
    <w:rsid w:val="00540A97"/>
    <w:rsid w:val="00543256"/>
    <w:rsid w:val="005456CB"/>
    <w:rsid w:val="00546D47"/>
    <w:rsid w:val="00550F5F"/>
    <w:rsid w:val="00551779"/>
    <w:rsid w:val="00554066"/>
    <w:rsid w:val="00555B59"/>
    <w:rsid w:val="00556C60"/>
    <w:rsid w:val="00560896"/>
    <w:rsid w:val="005609B4"/>
    <w:rsid w:val="00560A89"/>
    <w:rsid w:val="00561E36"/>
    <w:rsid w:val="00562378"/>
    <w:rsid w:val="00562FDC"/>
    <w:rsid w:val="005634E6"/>
    <w:rsid w:val="00567127"/>
    <w:rsid w:val="0056790B"/>
    <w:rsid w:val="0057594C"/>
    <w:rsid w:val="00577DEB"/>
    <w:rsid w:val="00581F1C"/>
    <w:rsid w:val="0059059E"/>
    <w:rsid w:val="0059292B"/>
    <w:rsid w:val="005938F4"/>
    <w:rsid w:val="005A3357"/>
    <w:rsid w:val="005A524E"/>
    <w:rsid w:val="005A53B0"/>
    <w:rsid w:val="005A6B23"/>
    <w:rsid w:val="005B2C48"/>
    <w:rsid w:val="005B3C1D"/>
    <w:rsid w:val="005B55C8"/>
    <w:rsid w:val="005B649D"/>
    <w:rsid w:val="005C1BA3"/>
    <w:rsid w:val="005C5A08"/>
    <w:rsid w:val="005D0B76"/>
    <w:rsid w:val="005D1290"/>
    <w:rsid w:val="005E26EE"/>
    <w:rsid w:val="005E334F"/>
    <w:rsid w:val="005E4B89"/>
    <w:rsid w:val="005E62F5"/>
    <w:rsid w:val="005F0F98"/>
    <w:rsid w:val="005F5D17"/>
    <w:rsid w:val="00607BC1"/>
    <w:rsid w:val="0061550C"/>
    <w:rsid w:val="00615B2D"/>
    <w:rsid w:val="00616D04"/>
    <w:rsid w:val="00625749"/>
    <w:rsid w:val="00626656"/>
    <w:rsid w:val="006308A9"/>
    <w:rsid w:val="00644637"/>
    <w:rsid w:val="00653415"/>
    <w:rsid w:val="006535AC"/>
    <w:rsid w:val="006567E1"/>
    <w:rsid w:val="006638DE"/>
    <w:rsid w:val="00671B4F"/>
    <w:rsid w:val="00673FB8"/>
    <w:rsid w:val="00674243"/>
    <w:rsid w:val="00675D84"/>
    <w:rsid w:val="0067622C"/>
    <w:rsid w:val="00682508"/>
    <w:rsid w:val="00684A88"/>
    <w:rsid w:val="0068572E"/>
    <w:rsid w:val="006864F0"/>
    <w:rsid w:val="0069108D"/>
    <w:rsid w:val="00692527"/>
    <w:rsid w:val="0069463B"/>
    <w:rsid w:val="0069607C"/>
    <w:rsid w:val="006A477D"/>
    <w:rsid w:val="006B4CDE"/>
    <w:rsid w:val="006B5F93"/>
    <w:rsid w:val="006C008D"/>
    <w:rsid w:val="006C57AE"/>
    <w:rsid w:val="006C695B"/>
    <w:rsid w:val="006D6159"/>
    <w:rsid w:val="006D654A"/>
    <w:rsid w:val="006E08E8"/>
    <w:rsid w:val="006E0E3C"/>
    <w:rsid w:val="006E11CF"/>
    <w:rsid w:val="006E5593"/>
    <w:rsid w:val="006E672C"/>
    <w:rsid w:val="006F7B86"/>
    <w:rsid w:val="007028E8"/>
    <w:rsid w:val="00710A23"/>
    <w:rsid w:val="00720321"/>
    <w:rsid w:val="00724A4A"/>
    <w:rsid w:val="0074599C"/>
    <w:rsid w:val="007520DE"/>
    <w:rsid w:val="00757C82"/>
    <w:rsid w:val="00764453"/>
    <w:rsid w:val="007723FD"/>
    <w:rsid w:val="00772EBB"/>
    <w:rsid w:val="00776762"/>
    <w:rsid w:val="00777F2E"/>
    <w:rsid w:val="00797B6B"/>
    <w:rsid w:val="007A1CD7"/>
    <w:rsid w:val="007A3FAE"/>
    <w:rsid w:val="007A5169"/>
    <w:rsid w:val="007C7B38"/>
    <w:rsid w:val="007D3FFA"/>
    <w:rsid w:val="007D7670"/>
    <w:rsid w:val="007E1CA5"/>
    <w:rsid w:val="007E3539"/>
    <w:rsid w:val="007E6A12"/>
    <w:rsid w:val="007F1B6C"/>
    <w:rsid w:val="007F34FF"/>
    <w:rsid w:val="0080196F"/>
    <w:rsid w:val="0080413F"/>
    <w:rsid w:val="008045FD"/>
    <w:rsid w:val="008125D2"/>
    <w:rsid w:val="00812CDB"/>
    <w:rsid w:val="00820085"/>
    <w:rsid w:val="00824F16"/>
    <w:rsid w:val="00826209"/>
    <w:rsid w:val="00826959"/>
    <w:rsid w:val="008273A3"/>
    <w:rsid w:val="008415B9"/>
    <w:rsid w:val="00844DA2"/>
    <w:rsid w:val="0084686D"/>
    <w:rsid w:val="00847817"/>
    <w:rsid w:val="00863729"/>
    <w:rsid w:val="00863761"/>
    <w:rsid w:val="00865679"/>
    <w:rsid w:val="00871DF1"/>
    <w:rsid w:val="00875A2B"/>
    <w:rsid w:val="00881627"/>
    <w:rsid w:val="008852C5"/>
    <w:rsid w:val="0088783C"/>
    <w:rsid w:val="008945EA"/>
    <w:rsid w:val="00894678"/>
    <w:rsid w:val="008967A5"/>
    <w:rsid w:val="008A1CB4"/>
    <w:rsid w:val="008A2803"/>
    <w:rsid w:val="008A7D53"/>
    <w:rsid w:val="008B7623"/>
    <w:rsid w:val="008D3D71"/>
    <w:rsid w:val="008E64D2"/>
    <w:rsid w:val="008E6D73"/>
    <w:rsid w:val="008F098A"/>
    <w:rsid w:val="008F11E1"/>
    <w:rsid w:val="008F7B0D"/>
    <w:rsid w:val="00902B60"/>
    <w:rsid w:val="0092403F"/>
    <w:rsid w:val="009256E6"/>
    <w:rsid w:val="0093607B"/>
    <w:rsid w:val="009376C2"/>
    <w:rsid w:val="00943B00"/>
    <w:rsid w:val="00947DB8"/>
    <w:rsid w:val="00963D32"/>
    <w:rsid w:val="009706E0"/>
    <w:rsid w:val="0097074B"/>
    <w:rsid w:val="00987D77"/>
    <w:rsid w:val="00990BDE"/>
    <w:rsid w:val="00992D9A"/>
    <w:rsid w:val="009940CC"/>
    <w:rsid w:val="009945C6"/>
    <w:rsid w:val="009962CF"/>
    <w:rsid w:val="009A7143"/>
    <w:rsid w:val="009B0309"/>
    <w:rsid w:val="009B1279"/>
    <w:rsid w:val="009B4DEC"/>
    <w:rsid w:val="009B63E9"/>
    <w:rsid w:val="009B6B7B"/>
    <w:rsid w:val="009B764B"/>
    <w:rsid w:val="009C2834"/>
    <w:rsid w:val="009C3D70"/>
    <w:rsid w:val="009C4E44"/>
    <w:rsid w:val="009C50BF"/>
    <w:rsid w:val="009C5A16"/>
    <w:rsid w:val="009C5FE6"/>
    <w:rsid w:val="009D7642"/>
    <w:rsid w:val="009E0238"/>
    <w:rsid w:val="009E5FFB"/>
    <w:rsid w:val="009E7D5C"/>
    <w:rsid w:val="00A01B28"/>
    <w:rsid w:val="00A030D1"/>
    <w:rsid w:val="00A06F5A"/>
    <w:rsid w:val="00A07AAF"/>
    <w:rsid w:val="00A2099A"/>
    <w:rsid w:val="00A2232F"/>
    <w:rsid w:val="00A2524E"/>
    <w:rsid w:val="00A268A0"/>
    <w:rsid w:val="00A26E00"/>
    <w:rsid w:val="00A27CCF"/>
    <w:rsid w:val="00A34457"/>
    <w:rsid w:val="00A3643E"/>
    <w:rsid w:val="00A42B44"/>
    <w:rsid w:val="00A434A9"/>
    <w:rsid w:val="00A514F3"/>
    <w:rsid w:val="00A557E3"/>
    <w:rsid w:val="00A63C55"/>
    <w:rsid w:val="00A71FCC"/>
    <w:rsid w:val="00A72EBB"/>
    <w:rsid w:val="00A7437F"/>
    <w:rsid w:val="00A7469B"/>
    <w:rsid w:val="00A811B1"/>
    <w:rsid w:val="00A82588"/>
    <w:rsid w:val="00A837F0"/>
    <w:rsid w:val="00A87782"/>
    <w:rsid w:val="00A92AE3"/>
    <w:rsid w:val="00A92D7A"/>
    <w:rsid w:val="00AA33AE"/>
    <w:rsid w:val="00AA467F"/>
    <w:rsid w:val="00AB6C0C"/>
    <w:rsid w:val="00AC14AA"/>
    <w:rsid w:val="00AC308D"/>
    <w:rsid w:val="00AC5096"/>
    <w:rsid w:val="00AF1FDE"/>
    <w:rsid w:val="00AF3EC8"/>
    <w:rsid w:val="00AF52A1"/>
    <w:rsid w:val="00AF5C0E"/>
    <w:rsid w:val="00AF7A3E"/>
    <w:rsid w:val="00B01CF8"/>
    <w:rsid w:val="00B023A1"/>
    <w:rsid w:val="00B052F2"/>
    <w:rsid w:val="00B0538A"/>
    <w:rsid w:val="00B23A9B"/>
    <w:rsid w:val="00B268FC"/>
    <w:rsid w:val="00B30326"/>
    <w:rsid w:val="00B31BBC"/>
    <w:rsid w:val="00B33F15"/>
    <w:rsid w:val="00B34993"/>
    <w:rsid w:val="00B4125E"/>
    <w:rsid w:val="00B47881"/>
    <w:rsid w:val="00B51B67"/>
    <w:rsid w:val="00B52002"/>
    <w:rsid w:val="00B576C8"/>
    <w:rsid w:val="00B61FA8"/>
    <w:rsid w:val="00B628EA"/>
    <w:rsid w:val="00B66469"/>
    <w:rsid w:val="00B76176"/>
    <w:rsid w:val="00B824E8"/>
    <w:rsid w:val="00B82FED"/>
    <w:rsid w:val="00B83608"/>
    <w:rsid w:val="00B85A20"/>
    <w:rsid w:val="00B87C3D"/>
    <w:rsid w:val="00B87EDC"/>
    <w:rsid w:val="00B91597"/>
    <w:rsid w:val="00B94202"/>
    <w:rsid w:val="00B94629"/>
    <w:rsid w:val="00B95A9A"/>
    <w:rsid w:val="00B9725F"/>
    <w:rsid w:val="00BA1C05"/>
    <w:rsid w:val="00BA39CD"/>
    <w:rsid w:val="00BA5B0A"/>
    <w:rsid w:val="00BA710C"/>
    <w:rsid w:val="00BB26D2"/>
    <w:rsid w:val="00BC6DE9"/>
    <w:rsid w:val="00BC770E"/>
    <w:rsid w:val="00BD3E82"/>
    <w:rsid w:val="00BD4138"/>
    <w:rsid w:val="00BD4EA2"/>
    <w:rsid w:val="00BE1464"/>
    <w:rsid w:val="00BE3B18"/>
    <w:rsid w:val="00BF5FB9"/>
    <w:rsid w:val="00BF60A7"/>
    <w:rsid w:val="00BF6D0B"/>
    <w:rsid w:val="00C032A1"/>
    <w:rsid w:val="00C0438C"/>
    <w:rsid w:val="00C0549D"/>
    <w:rsid w:val="00C05B2C"/>
    <w:rsid w:val="00C07614"/>
    <w:rsid w:val="00C232D4"/>
    <w:rsid w:val="00C2366A"/>
    <w:rsid w:val="00C30890"/>
    <w:rsid w:val="00C42A9E"/>
    <w:rsid w:val="00C521E7"/>
    <w:rsid w:val="00C61C81"/>
    <w:rsid w:val="00C641B8"/>
    <w:rsid w:val="00C6624B"/>
    <w:rsid w:val="00C6650F"/>
    <w:rsid w:val="00C672A2"/>
    <w:rsid w:val="00C67691"/>
    <w:rsid w:val="00C714AD"/>
    <w:rsid w:val="00C731DB"/>
    <w:rsid w:val="00C75C82"/>
    <w:rsid w:val="00C77253"/>
    <w:rsid w:val="00C804F0"/>
    <w:rsid w:val="00C80A5E"/>
    <w:rsid w:val="00C82AA3"/>
    <w:rsid w:val="00C83B5A"/>
    <w:rsid w:val="00C8404E"/>
    <w:rsid w:val="00C84D5F"/>
    <w:rsid w:val="00C9153F"/>
    <w:rsid w:val="00C93659"/>
    <w:rsid w:val="00CA1D5A"/>
    <w:rsid w:val="00CA40FB"/>
    <w:rsid w:val="00CA60E9"/>
    <w:rsid w:val="00CA6CCF"/>
    <w:rsid w:val="00CB1202"/>
    <w:rsid w:val="00CB1C6F"/>
    <w:rsid w:val="00CB68D0"/>
    <w:rsid w:val="00CB7485"/>
    <w:rsid w:val="00CC081A"/>
    <w:rsid w:val="00CC2B4A"/>
    <w:rsid w:val="00CD3177"/>
    <w:rsid w:val="00CE281E"/>
    <w:rsid w:val="00CF2FE2"/>
    <w:rsid w:val="00CF4399"/>
    <w:rsid w:val="00CF726B"/>
    <w:rsid w:val="00D046D7"/>
    <w:rsid w:val="00D0559C"/>
    <w:rsid w:val="00D075C3"/>
    <w:rsid w:val="00D14347"/>
    <w:rsid w:val="00D27BCC"/>
    <w:rsid w:val="00D27E06"/>
    <w:rsid w:val="00D32BC4"/>
    <w:rsid w:val="00D3312C"/>
    <w:rsid w:val="00D356A3"/>
    <w:rsid w:val="00D37ECF"/>
    <w:rsid w:val="00D41D0A"/>
    <w:rsid w:val="00D420C8"/>
    <w:rsid w:val="00D449BC"/>
    <w:rsid w:val="00D466FF"/>
    <w:rsid w:val="00D55BB3"/>
    <w:rsid w:val="00D61FF8"/>
    <w:rsid w:val="00D711DE"/>
    <w:rsid w:val="00D735E4"/>
    <w:rsid w:val="00D7439B"/>
    <w:rsid w:val="00D77EB2"/>
    <w:rsid w:val="00D9037E"/>
    <w:rsid w:val="00D945BA"/>
    <w:rsid w:val="00DA03B9"/>
    <w:rsid w:val="00DA1C19"/>
    <w:rsid w:val="00DA24FB"/>
    <w:rsid w:val="00DB55A7"/>
    <w:rsid w:val="00DB5AD3"/>
    <w:rsid w:val="00DB757F"/>
    <w:rsid w:val="00DD0437"/>
    <w:rsid w:val="00DD053A"/>
    <w:rsid w:val="00DD745A"/>
    <w:rsid w:val="00DE15CF"/>
    <w:rsid w:val="00DE2734"/>
    <w:rsid w:val="00DE318B"/>
    <w:rsid w:val="00DE4C41"/>
    <w:rsid w:val="00DF0C2C"/>
    <w:rsid w:val="00DF3ED4"/>
    <w:rsid w:val="00DF567A"/>
    <w:rsid w:val="00DF5FE1"/>
    <w:rsid w:val="00E008EE"/>
    <w:rsid w:val="00E02E7E"/>
    <w:rsid w:val="00E052F9"/>
    <w:rsid w:val="00E07ACC"/>
    <w:rsid w:val="00E1250B"/>
    <w:rsid w:val="00E2054E"/>
    <w:rsid w:val="00E21F2C"/>
    <w:rsid w:val="00E26D0C"/>
    <w:rsid w:val="00E26D71"/>
    <w:rsid w:val="00E33C7B"/>
    <w:rsid w:val="00E35D1E"/>
    <w:rsid w:val="00E3720E"/>
    <w:rsid w:val="00E433C7"/>
    <w:rsid w:val="00E45FA8"/>
    <w:rsid w:val="00E501E9"/>
    <w:rsid w:val="00E52175"/>
    <w:rsid w:val="00E60B82"/>
    <w:rsid w:val="00E61890"/>
    <w:rsid w:val="00E661F4"/>
    <w:rsid w:val="00E67666"/>
    <w:rsid w:val="00E709DF"/>
    <w:rsid w:val="00E749CD"/>
    <w:rsid w:val="00E93579"/>
    <w:rsid w:val="00E94775"/>
    <w:rsid w:val="00EA010C"/>
    <w:rsid w:val="00EA0D86"/>
    <w:rsid w:val="00EA565D"/>
    <w:rsid w:val="00EB444E"/>
    <w:rsid w:val="00EB47EB"/>
    <w:rsid w:val="00EC407D"/>
    <w:rsid w:val="00ED1F1B"/>
    <w:rsid w:val="00ED218F"/>
    <w:rsid w:val="00ED3E6E"/>
    <w:rsid w:val="00ED5ACA"/>
    <w:rsid w:val="00EE02B4"/>
    <w:rsid w:val="00EE7518"/>
    <w:rsid w:val="00EF0565"/>
    <w:rsid w:val="00EF7D09"/>
    <w:rsid w:val="00F01141"/>
    <w:rsid w:val="00F03C8D"/>
    <w:rsid w:val="00F03ED4"/>
    <w:rsid w:val="00F04B35"/>
    <w:rsid w:val="00F0515A"/>
    <w:rsid w:val="00F051AA"/>
    <w:rsid w:val="00F23733"/>
    <w:rsid w:val="00F23FDE"/>
    <w:rsid w:val="00F34143"/>
    <w:rsid w:val="00F343BB"/>
    <w:rsid w:val="00F44D97"/>
    <w:rsid w:val="00F57E8D"/>
    <w:rsid w:val="00F60AAC"/>
    <w:rsid w:val="00F82307"/>
    <w:rsid w:val="00F82A65"/>
    <w:rsid w:val="00F82FC4"/>
    <w:rsid w:val="00F92E24"/>
    <w:rsid w:val="00F97788"/>
    <w:rsid w:val="00F97E4B"/>
    <w:rsid w:val="00FA002C"/>
    <w:rsid w:val="00FA0461"/>
    <w:rsid w:val="00FA2605"/>
    <w:rsid w:val="00FB0C25"/>
    <w:rsid w:val="00FB1744"/>
    <w:rsid w:val="00FC74F3"/>
    <w:rsid w:val="00FD0103"/>
    <w:rsid w:val="00FD0CBB"/>
    <w:rsid w:val="00FD21C9"/>
    <w:rsid w:val="00FD34A7"/>
    <w:rsid w:val="00FE40E0"/>
    <w:rsid w:val="00FE7985"/>
    <w:rsid w:val="00FF1F79"/>
    <w:rsid w:val="00FF4025"/>
    <w:rsid w:val="00FF4EEF"/>
    <w:rsid w:val="01D40485"/>
    <w:rsid w:val="0208200B"/>
    <w:rsid w:val="020C32CE"/>
    <w:rsid w:val="02570205"/>
    <w:rsid w:val="03D67CC3"/>
    <w:rsid w:val="059D3E9B"/>
    <w:rsid w:val="05CE04E4"/>
    <w:rsid w:val="05D80172"/>
    <w:rsid w:val="067D53B1"/>
    <w:rsid w:val="07351B50"/>
    <w:rsid w:val="074078D1"/>
    <w:rsid w:val="0937776F"/>
    <w:rsid w:val="097D30A3"/>
    <w:rsid w:val="0AD11ED5"/>
    <w:rsid w:val="0B4E2694"/>
    <w:rsid w:val="0BAB27B2"/>
    <w:rsid w:val="0BC945DF"/>
    <w:rsid w:val="0D254E5C"/>
    <w:rsid w:val="0DB87C2E"/>
    <w:rsid w:val="0DB95098"/>
    <w:rsid w:val="0DF229FE"/>
    <w:rsid w:val="0DF861EA"/>
    <w:rsid w:val="0E3707D3"/>
    <w:rsid w:val="0E6F1D7F"/>
    <w:rsid w:val="0E844F82"/>
    <w:rsid w:val="0ED371D0"/>
    <w:rsid w:val="0F5A7BA8"/>
    <w:rsid w:val="0FA57212"/>
    <w:rsid w:val="11016E2A"/>
    <w:rsid w:val="112C62B4"/>
    <w:rsid w:val="11313C4F"/>
    <w:rsid w:val="114C7796"/>
    <w:rsid w:val="11C01017"/>
    <w:rsid w:val="129767D6"/>
    <w:rsid w:val="13412844"/>
    <w:rsid w:val="1363012B"/>
    <w:rsid w:val="14F72A76"/>
    <w:rsid w:val="151C7ECA"/>
    <w:rsid w:val="15343A99"/>
    <w:rsid w:val="15490E6D"/>
    <w:rsid w:val="15824379"/>
    <w:rsid w:val="159807D7"/>
    <w:rsid w:val="159C3F05"/>
    <w:rsid w:val="15FD6F7A"/>
    <w:rsid w:val="167228CE"/>
    <w:rsid w:val="16CE15E4"/>
    <w:rsid w:val="17050C42"/>
    <w:rsid w:val="182C105B"/>
    <w:rsid w:val="18C31853"/>
    <w:rsid w:val="19381476"/>
    <w:rsid w:val="194A5D58"/>
    <w:rsid w:val="197F4717"/>
    <w:rsid w:val="19A273F3"/>
    <w:rsid w:val="19FB7CEE"/>
    <w:rsid w:val="1A8451C4"/>
    <w:rsid w:val="1A9025A3"/>
    <w:rsid w:val="1AC24D56"/>
    <w:rsid w:val="1B5B1175"/>
    <w:rsid w:val="1B5E225E"/>
    <w:rsid w:val="1BBD5D64"/>
    <w:rsid w:val="1BC660F0"/>
    <w:rsid w:val="1BCE22EF"/>
    <w:rsid w:val="1BEB0DB9"/>
    <w:rsid w:val="1C353275"/>
    <w:rsid w:val="1C902FA9"/>
    <w:rsid w:val="1D377EAD"/>
    <w:rsid w:val="1DEA1963"/>
    <w:rsid w:val="1E096994"/>
    <w:rsid w:val="1EA67F23"/>
    <w:rsid w:val="1ECA5C7A"/>
    <w:rsid w:val="201747C5"/>
    <w:rsid w:val="2077134A"/>
    <w:rsid w:val="21671623"/>
    <w:rsid w:val="21684CCF"/>
    <w:rsid w:val="21A74FF0"/>
    <w:rsid w:val="22553F64"/>
    <w:rsid w:val="23222C2A"/>
    <w:rsid w:val="23863126"/>
    <w:rsid w:val="23976054"/>
    <w:rsid w:val="23DB4D1D"/>
    <w:rsid w:val="24372434"/>
    <w:rsid w:val="25601F9A"/>
    <w:rsid w:val="258A3661"/>
    <w:rsid w:val="25E22277"/>
    <w:rsid w:val="25EE697F"/>
    <w:rsid w:val="269A1A6F"/>
    <w:rsid w:val="26DC3043"/>
    <w:rsid w:val="275634F5"/>
    <w:rsid w:val="277579C9"/>
    <w:rsid w:val="28632DFF"/>
    <w:rsid w:val="289128D9"/>
    <w:rsid w:val="28C15067"/>
    <w:rsid w:val="28D21CAD"/>
    <w:rsid w:val="28D40EFA"/>
    <w:rsid w:val="28D62816"/>
    <w:rsid w:val="28F91257"/>
    <w:rsid w:val="29073DDD"/>
    <w:rsid w:val="29285F17"/>
    <w:rsid w:val="293D7396"/>
    <w:rsid w:val="29894ECA"/>
    <w:rsid w:val="2993255E"/>
    <w:rsid w:val="29CD0935"/>
    <w:rsid w:val="2ABC1191"/>
    <w:rsid w:val="2B9632A4"/>
    <w:rsid w:val="2C2A2393"/>
    <w:rsid w:val="2C6D75D7"/>
    <w:rsid w:val="2C806C94"/>
    <w:rsid w:val="2CB416AF"/>
    <w:rsid w:val="2CCB6A2E"/>
    <w:rsid w:val="2D5E13D9"/>
    <w:rsid w:val="2D8A742C"/>
    <w:rsid w:val="2DDD4813"/>
    <w:rsid w:val="2E214C32"/>
    <w:rsid w:val="30CC2EBD"/>
    <w:rsid w:val="30E83BCB"/>
    <w:rsid w:val="31574406"/>
    <w:rsid w:val="32281E8A"/>
    <w:rsid w:val="327E70CD"/>
    <w:rsid w:val="330059EF"/>
    <w:rsid w:val="336C0316"/>
    <w:rsid w:val="34F37386"/>
    <w:rsid w:val="355E4282"/>
    <w:rsid w:val="35DA05F0"/>
    <w:rsid w:val="36385A9A"/>
    <w:rsid w:val="368B7CC6"/>
    <w:rsid w:val="37807D39"/>
    <w:rsid w:val="37AC6C49"/>
    <w:rsid w:val="37CF611A"/>
    <w:rsid w:val="386B766F"/>
    <w:rsid w:val="389F4F2B"/>
    <w:rsid w:val="38F21BC7"/>
    <w:rsid w:val="3A970E70"/>
    <w:rsid w:val="3AA70C06"/>
    <w:rsid w:val="3B5E657A"/>
    <w:rsid w:val="3B73271C"/>
    <w:rsid w:val="3BAE271B"/>
    <w:rsid w:val="3BC906B4"/>
    <w:rsid w:val="3BD73587"/>
    <w:rsid w:val="3C3E0F94"/>
    <w:rsid w:val="3C951303"/>
    <w:rsid w:val="3CA56FBA"/>
    <w:rsid w:val="3D4F73FE"/>
    <w:rsid w:val="3DBC13A7"/>
    <w:rsid w:val="3DFD7EA4"/>
    <w:rsid w:val="3E240D6A"/>
    <w:rsid w:val="3EB64315"/>
    <w:rsid w:val="3F0E4539"/>
    <w:rsid w:val="3F353537"/>
    <w:rsid w:val="3F932535"/>
    <w:rsid w:val="40120B4C"/>
    <w:rsid w:val="409E0EFE"/>
    <w:rsid w:val="40BD60D6"/>
    <w:rsid w:val="40F11B0F"/>
    <w:rsid w:val="4177254E"/>
    <w:rsid w:val="427D2E9B"/>
    <w:rsid w:val="42FB0A87"/>
    <w:rsid w:val="43397B6F"/>
    <w:rsid w:val="43443404"/>
    <w:rsid w:val="44131DCA"/>
    <w:rsid w:val="44915D79"/>
    <w:rsid w:val="46322BEA"/>
    <w:rsid w:val="46552E88"/>
    <w:rsid w:val="46A51F95"/>
    <w:rsid w:val="46AE3780"/>
    <w:rsid w:val="46F02999"/>
    <w:rsid w:val="46FF6551"/>
    <w:rsid w:val="472924CD"/>
    <w:rsid w:val="473F615A"/>
    <w:rsid w:val="47AF6AF0"/>
    <w:rsid w:val="47FE443E"/>
    <w:rsid w:val="48295FD4"/>
    <w:rsid w:val="48C96CDF"/>
    <w:rsid w:val="48F30BE6"/>
    <w:rsid w:val="49E66B17"/>
    <w:rsid w:val="4A134045"/>
    <w:rsid w:val="4A365299"/>
    <w:rsid w:val="4A4473D5"/>
    <w:rsid w:val="4A520C74"/>
    <w:rsid w:val="4AFA0775"/>
    <w:rsid w:val="4BBF01C1"/>
    <w:rsid w:val="4CC0152A"/>
    <w:rsid w:val="4D4D0317"/>
    <w:rsid w:val="4D5D38EA"/>
    <w:rsid w:val="4DB41A66"/>
    <w:rsid w:val="4E0A2C7C"/>
    <w:rsid w:val="4EC27D96"/>
    <w:rsid w:val="4ECA7BF0"/>
    <w:rsid w:val="4F865576"/>
    <w:rsid w:val="4FCA1990"/>
    <w:rsid w:val="50113815"/>
    <w:rsid w:val="504A3536"/>
    <w:rsid w:val="507552A4"/>
    <w:rsid w:val="50D744CE"/>
    <w:rsid w:val="515510C4"/>
    <w:rsid w:val="51906DD1"/>
    <w:rsid w:val="51B32CC9"/>
    <w:rsid w:val="520A307D"/>
    <w:rsid w:val="5260425A"/>
    <w:rsid w:val="52794CFD"/>
    <w:rsid w:val="53B14D5E"/>
    <w:rsid w:val="543F36C7"/>
    <w:rsid w:val="544151DF"/>
    <w:rsid w:val="54BF5F85"/>
    <w:rsid w:val="54CE2960"/>
    <w:rsid w:val="54D516B9"/>
    <w:rsid w:val="56CF131A"/>
    <w:rsid w:val="576520AE"/>
    <w:rsid w:val="58867F96"/>
    <w:rsid w:val="59692C80"/>
    <w:rsid w:val="5993656A"/>
    <w:rsid w:val="5AA91B4F"/>
    <w:rsid w:val="5AEC34D1"/>
    <w:rsid w:val="5B0A5D92"/>
    <w:rsid w:val="5B642C74"/>
    <w:rsid w:val="5BAB7827"/>
    <w:rsid w:val="5C4C238E"/>
    <w:rsid w:val="5D563F63"/>
    <w:rsid w:val="5D7440E8"/>
    <w:rsid w:val="5DC9583C"/>
    <w:rsid w:val="5EE104F5"/>
    <w:rsid w:val="5EF229E0"/>
    <w:rsid w:val="5F4F0189"/>
    <w:rsid w:val="5F9954EC"/>
    <w:rsid w:val="5FB430D2"/>
    <w:rsid w:val="605F73AF"/>
    <w:rsid w:val="60631A9D"/>
    <w:rsid w:val="606A438D"/>
    <w:rsid w:val="62832AB2"/>
    <w:rsid w:val="629A2891"/>
    <w:rsid w:val="62C752F7"/>
    <w:rsid w:val="63506BFC"/>
    <w:rsid w:val="636A5290"/>
    <w:rsid w:val="63771684"/>
    <w:rsid w:val="63854432"/>
    <w:rsid w:val="63AA1008"/>
    <w:rsid w:val="63DE2E7B"/>
    <w:rsid w:val="648F1122"/>
    <w:rsid w:val="64AD5474"/>
    <w:rsid w:val="655C7476"/>
    <w:rsid w:val="663A0557"/>
    <w:rsid w:val="66695D64"/>
    <w:rsid w:val="66861C62"/>
    <w:rsid w:val="68301911"/>
    <w:rsid w:val="689F32BE"/>
    <w:rsid w:val="68FC64F4"/>
    <w:rsid w:val="6900456C"/>
    <w:rsid w:val="69114590"/>
    <w:rsid w:val="69A33224"/>
    <w:rsid w:val="6A4F0034"/>
    <w:rsid w:val="6AB863B8"/>
    <w:rsid w:val="6AF2267F"/>
    <w:rsid w:val="6BD913AE"/>
    <w:rsid w:val="6BDC320B"/>
    <w:rsid w:val="6BF70045"/>
    <w:rsid w:val="6C800E0E"/>
    <w:rsid w:val="6CDD4313"/>
    <w:rsid w:val="6CFC0191"/>
    <w:rsid w:val="6E172A99"/>
    <w:rsid w:val="6F114920"/>
    <w:rsid w:val="6FC126C7"/>
    <w:rsid w:val="6FEE43AF"/>
    <w:rsid w:val="70B3377C"/>
    <w:rsid w:val="713D6B08"/>
    <w:rsid w:val="7147705C"/>
    <w:rsid w:val="717048B7"/>
    <w:rsid w:val="718656BC"/>
    <w:rsid w:val="71C8408D"/>
    <w:rsid w:val="71FF4509"/>
    <w:rsid w:val="73014B68"/>
    <w:rsid w:val="737A73DC"/>
    <w:rsid w:val="7389612B"/>
    <w:rsid w:val="74486EE1"/>
    <w:rsid w:val="74DC310E"/>
    <w:rsid w:val="74DC76F8"/>
    <w:rsid w:val="753206AF"/>
    <w:rsid w:val="76BE0E01"/>
    <w:rsid w:val="76D52CA1"/>
    <w:rsid w:val="774C5E66"/>
    <w:rsid w:val="78865B8D"/>
    <w:rsid w:val="78F754CB"/>
    <w:rsid w:val="7A256447"/>
    <w:rsid w:val="7B400387"/>
    <w:rsid w:val="7B4B2656"/>
    <w:rsid w:val="7B774744"/>
    <w:rsid w:val="7BE53B13"/>
    <w:rsid w:val="7BEF3546"/>
    <w:rsid w:val="7BF35D25"/>
    <w:rsid w:val="7C986C1E"/>
    <w:rsid w:val="7CA87671"/>
    <w:rsid w:val="7D93617B"/>
    <w:rsid w:val="7F490483"/>
    <w:rsid w:val="7F605FB7"/>
    <w:rsid w:val="7F612ED9"/>
    <w:rsid w:val="7FB97705"/>
    <w:rsid w:val="7FDF7F85"/>
    <w:rsid w:val="7FE659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C365F8F"/>
  <w15:docId w15:val="{E098FDB5-AD0A-4A0A-B48A-093CAFAF0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2D7A"/>
    <w:pPr>
      <w:widowControl w:val="0"/>
      <w:jc w:val="both"/>
    </w:pPr>
    <w:rPr>
      <w:kern w:val="2"/>
      <w:sz w:val="21"/>
    </w:rPr>
  </w:style>
  <w:style w:type="paragraph" w:styleId="1">
    <w:name w:val="heading 1"/>
    <w:basedOn w:val="a"/>
    <w:next w:val="a"/>
    <w:link w:val="10"/>
    <w:uiPriority w:val="9"/>
    <w:qFormat/>
    <w:rsid w:val="005C1BA3"/>
    <w:pPr>
      <w:keepNext/>
      <w:keepLines/>
      <w:spacing w:before="340" w:after="330" w:line="578" w:lineRule="auto"/>
      <w:outlineLvl w:val="0"/>
    </w:pPr>
    <w:rPr>
      <w:b/>
      <w:bCs/>
      <w:kern w:val="44"/>
      <w:sz w:val="44"/>
      <w:szCs w:val="44"/>
    </w:rPr>
  </w:style>
  <w:style w:type="paragraph" w:styleId="2">
    <w:name w:val="heading 2"/>
    <w:basedOn w:val="a"/>
    <w:next w:val="a"/>
    <w:link w:val="20"/>
    <w:qFormat/>
    <w:rsid w:val="005C1BA3"/>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qFormat/>
    <w:rsid w:val="005C1BA3"/>
    <w:pPr>
      <w:keepNext/>
      <w:keepLines/>
      <w:spacing w:before="260" w:after="260" w:line="415" w:lineRule="auto"/>
      <w:outlineLvl w:val="2"/>
    </w:pPr>
    <w:rPr>
      <w:b/>
      <w:bCs/>
      <w:kern w:val="0"/>
      <w:sz w:val="32"/>
      <w:szCs w:val="32"/>
    </w:rPr>
  </w:style>
  <w:style w:type="paragraph" w:styleId="5">
    <w:name w:val="heading 5"/>
    <w:basedOn w:val="a"/>
    <w:next w:val="a"/>
    <w:link w:val="50"/>
    <w:uiPriority w:val="9"/>
    <w:qFormat/>
    <w:rsid w:val="005C1BA3"/>
    <w:pPr>
      <w:keepNext/>
      <w:keepLines/>
      <w:spacing w:before="280" w:after="290" w:line="376" w:lineRule="auto"/>
      <w:outlineLvl w:val="4"/>
    </w:pPr>
    <w:rPr>
      <w:b/>
      <w:bCs/>
      <w:sz w:val="28"/>
      <w:szCs w:val="28"/>
    </w:rPr>
  </w:style>
  <w:style w:type="paragraph" w:styleId="6">
    <w:name w:val="heading 6"/>
    <w:basedOn w:val="a"/>
    <w:next w:val="a"/>
    <w:link w:val="60"/>
    <w:uiPriority w:val="9"/>
    <w:qFormat/>
    <w:rsid w:val="005C1BA3"/>
    <w:pPr>
      <w:keepNext/>
      <w:keepLines/>
      <w:spacing w:before="240" w:after="64" w:line="320" w:lineRule="auto"/>
      <w:outlineLvl w:val="5"/>
    </w:pPr>
    <w:rPr>
      <w:rFonts w:ascii="Cambria" w:hAnsi="Cambria"/>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rsid w:val="005C1BA3"/>
    <w:pPr>
      <w:jc w:val="left"/>
    </w:pPr>
  </w:style>
  <w:style w:type="paragraph" w:styleId="a5">
    <w:name w:val="Body Text"/>
    <w:basedOn w:val="a"/>
    <w:link w:val="a6"/>
    <w:qFormat/>
    <w:rsid w:val="005C1BA3"/>
    <w:pPr>
      <w:spacing w:after="120"/>
    </w:pPr>
  </w:style>
  <w:style w:type="paragraph" w:styleId="31">
    <w:name w:val="toc 3"/>
    <w:basedOn w:val="a"/>
    <w:next w:val="a"/>
    <w:uiPriority w:val="39"/>
    <w:unhideWhenUsed/>
    <w:qFormat/>
    <w:rsid w:val="005C1BA3"/>
    <w:pPr>
      <w:ind w:leftChars="400" w:left="840"/>
    </w:pPr>
  </w:style>
  <w:style w:type="paragraph" w:styleId="21">
    <w:name w:val="Body Text Indent 2"/>
    <w:qFormat/>
    <w:rsid w:val="005C1BA3"/>
    <w:pPr>
      <w:widowControl w:val="0"/>
      <w:pBdr>
        <w:top w:val="none" w:sz="0" w:space="3" w:color="000000"/>
        <w:left w:val="none" w:sz="0" w:space="3" w:color="000000"/>
        <w:bottom w:val="none" w:sz="0" w:space="3" w:color="000000"/>
        <w:right w:val="none" w:sz="0" w:space="3" w:color="000000"/>
        <w:between w:val="none" w:sz="0" w:space="0" w:color="000000"/>
      </w:pBdr>
      <w:spacing w:after="120" w:line="480" w:lineRule="auto"/>
      <w:ind w:left="420"/>
      <w:jc w:val="both"/>
    </w:pPr>
    <w:rPr>
      <w:kern w:val="1"/>
      <w:sz w:val="21"/>
    </w:rPr>
  </w:style>
  <w:style w:type="paragraph" w:styleId="a7">
    <w:name w:val="Balloon Text"/>
    <w:basedOn w:val="a"/>
    <w:link w:val="a8"/>
    <w:qFormat/>
    <w:rsid w:val="005C1BA3"/>
    <w:rPr>
      <w:sz w:val="18"/>
      <w:szCs w:val="18"/>
    </w:rPr>
  </w:style>
  <w:style w:type="paragraph" w:styleId="a9">
    <w:name w:val="footer"/>
    <w:basedOn w:val="a"/>
    <w:link w:val="aa"/>
    <w:uiPriority w:val="99"/>
    <w:qFormat/>
    <w:rsid w:val="005C1BA3"/>
    <w:pPr>
      <w:tabs>
        <w:tab w:val="center" w:pos="4153"/>
        <w:tab w:val="right" w:pos="8306"/>
      </w:tabs>
      <w:snapToGrid w:val="0"/>
      <w:jc w:val="left"/>
    </w:pPr>
    <w:rPr>
      <w:kern w:val="0"/>
      <w:sz w:val="18"/>
      <w:szCs w:val="18"/>
    </w:rPr>
  </w:style>
  <w:style w:type="paragraph" w:styleId="ab">
    <w:name w:val="header"/>
    <w:basedOn w:val="a"/>
    <w:link w:val="ac"/>
    <w:qFormat/>
    <w:rsid w:val="005C1BA3"/>
    <w:pPr>
      <w:pBdr>
        <w:bottom w:val="single" w:sz="6" w:space="1" w:color="auto"/>
      </w:pBdr>
      <w:tabs>
        <w:tab w:val="center" w:pos="4153"/>
        <w:tab w:val="right" w:pos="8306"/>
      </w:tabs>
      <w:snapToGrid w:val="0"/>
      <w:jc w:val="center"/>
    </w:pPr>
    <w:rPr>
      <w:kern w:val="0"/>
      <w:sz w:val="18"/>
      <w:szCs w:val="18"/>
    </w:rPr>
  </w:style>
  <w:style w:type="paragraph" w:styleId="11">
    <w:name w:val="toc 1"/>
    <w:basedOn w:val="a"/>
    <w:next w:val="a"/>
    <w:uiPriority w:val="39"/>
    <w:qFormat/>
    <w:rsid w:val="005C1BA3"/>
    <w:pPr>
      <w:tabs>
        <w:tab w:val="right" w:leader="dot" w:pos="8302"/>
      </w:tabs>
      <w:spacing w:line="360" w:lineRule="auto"/>
    </w:pPr>
  </w:style>
  <w:style w:type="paragraph" w:styleId="ad">
    <w:name w:val="Subtitle"/>
    <w:basedOn w:val="a"/>
    <w:next w:val="a"/>
    <w:link w:val="ae"/>
    <w:qFormat/>
    <w:rsid w:val="005C1BA3"/>
    <w:pPr>
      <w:spacing w:before="240" w:after="60" w:line="312" w:lineRule="auto"/>
      <w:jc w:val="center"/>
      <w:outlineLvl w:val="1"/>
    </w:pPr>
    <w:rPr>
      <w:rFonts w:ascii="Cambria" w:hAnsi="Cambria"/>
      <w:b/>
      <w:bCs/>
      <w:kern w:val="28"/>
      <w:sz w:val="32"/>
      <w:szCs w:val="32"/>
    </w:rPr>
  </w:style>
  <w:style w:type="paragraph" w:styleId="22">
    <w:name w:val="toc 2"/>
    <w:basedOn w:val="a"/>
    <w:next w:val="a"/>
    <w:uiPriority w:val="39"/>
    <w:unhideWhenUsed/>
    <w:qFormat/>
    <w:rsid w:val="005C1BA3"/>
    <w:pPr>
      <w:ind w:leftChars="200" w:left="420"/>
    </w:pPr>
  </w:style>
  <w:style w:type="paragraph" w:styleId="af">
    <w:name w:val="annotation subject"/>
    <w:basedOn w:val="a3"/>
    <w:next w:val="a3"/>
    <w:link w:val="af0"/>
    <w:uiPriority w:val="99"/>
    <w:unhideWhenUsed/>
    <w:qFormat/>
    <w:rsid w:val="005C1BA3"/>
    <w:rPr>
      <w:b/>
      <w:bCs/>
    </w:rPr>
  </w:style>
  <w:style w:type="table" w:styleId="af1">
    <w:name w:val="Table Grid"/>
    <w:basedOn w:val="a1"/>
    <w:uiPriority w:val="59"/>
    <w:qFormat/>
    <w:rsid w:val="005C1BA3"/>
    <w:rPr>
      <w:rFonts w:ascii="Calibri" w:hAnsi="Calibr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Emphasis"/>
    <w:qFormat/>
    <w:rsid w:val="005C1BA3"/>
    <w:rPr>
      <w:i/>
      <w:iCs/>
    </w:rPr>
  </w:style>
  <w:style w:type="character" w:styleId="af3">
    <w:name w:val="Hyperlink"/>
    <w:uiPriority w:val="99"/>
    <w:qFormat/>
    <w:rsid w:val="005C1BA3"/>
    <w:rPr>
      <w:rFonts w:ascii="ˎ̥" w:hAnsi="ˎ̥" w:hint="default"/>
      <w:color w:val="3E3E3E"/>
      <w:sz w:val="24"/>
      <w:szCs w:val="24"/>
      <w:u w:val="none"/>
    </w:rPr>
  </w:style>
  <w:style w:type="character" w:styleId="af4">
    <w:name w:val="annotation reference"/>
    <w:basedOn w:val="a0"/>
    <w:uiPriority w:val="99"/>
    <w:unhideWhenUsed/>
    <w:qFormat/>
    <w:rsid w:val="005C1BA3"/>
    <w:rPr>
      <w:sz w:val="21"/>
      <w:szCs w:val="21"/>
    </w:rPr>
  </w:style>
  <w:style w:type="character" w:customStyle="1" w:styleId="12">
    <w:name w:val="页码1"/>
    <w:basedOn w:val="a0"/>
    <w:qFormat/>
    <w:rsid w:val="005C1BA3"/>
  </w:style>
  <w:style w:type="character" w:customStyle="1" w:styleId="a8">
    <w:name w:val="批注框文本 字符"/>
    <w:link w:val="a7"/>
    <w:qFormat/>
    <w:rsid w:val="005C1BA3"/>
    <w:rPr>
      <w:rFonts w:ascii="Times New Roman" w:hAnsi="Times New Roman"/>
      <w:kern w:val="2"/>
      <w:sz w:val="18"/>
      <w:szCs w:val="18"/>
    </w:rPr>
  </w:style>
  <w:style w:type="character" w:customStyle="1" w:styleId="2Char">
    <w:name w:val="正文文本 2 Char"/>
    <w:link w:val="210"/>
    <w:uiPriority w:val="99"/>
    <w:qFormat/>
    <w:rsid w:val="005C1BA3"/>
    <w:rPr>
      <w:rFonts w:ascii="Times New Roman" w:hAnsi="Times New Roman"/>
      <w:kern w:val="2"/>
      <w:sz w:val="21"/>
    </w:rPr>
  </w:style>
  <w:style w:type="paragraph" w:customStyle="1" w:styleId="210">
    <w:name w:val="正文文本 21"/>
    <w:basedOn w:val="a"/>
    <w:link w:val="2Char"/>
    <w:qFormat/>
    <w:rsid w:val="005C1BA3"/>
    <w:pPr>
      <w:spacing w:after="120" w:line="480" w:lineRule="auto"/>
    </w:pPr>
  </w:style>
  <w:style w:type="character" w:customStyle="1" w:styleId="Char">
    <w:name w:val="列出段落 Char"/>
    <w:link w:val="13"/>
    <w:qFormat/>
    <w:rsid w:val="005C1BA3"/>
    <w:rPr>
      <w:rFonts w:ascii="Times New Roman" w:hAnsi="Times New Roman"/>
      <w:kern w:val="2"/>
      <w:sz w:val="21"/>
      <w:szCs w:val="24"/>
    </w:rPr>
  </w:style>
  <w:style w:type="paragraph" w:customStyle="1" w:styleId="13">
    <w:name w:val="列出段落1"/>
    <w:basedOn w:val="a"/>
    <w:link w:val="Char"/>
    <w:qFormat/>
    <w:rsid w:val="005C1BA3"/>
    <w:pPr>
      <w:ind w:firstLineChars="200" w:firstLine="420"/>
    </w:pPr>
    <w:rPr>
      <w:szCs w:val="24"/>
    </w:rPr>
  </w:style>
  <w:style w:type="character" w:customStyle="1" w:styleId="annotationreference1">
    <w:name w:val="annotation reference1"/>
    <w:qFormat/>
    <w:rsid w:val="005C1BA3"/>
    <w:rPr>
      <w:sz w:val="21"/>
      <w:szCs w:val="21"/>
    </w:rPr>
  </w:style>
  <w:style w:type="character" w:customStyle="1" w:styleId="ac">
    <w:name w:val="页眉 字符"/>
    <w:link w:val="ab"/>
    <w:qFormat/>
    <w:rsid w:val="005C1BA3"/>
    <w:rPr>
      <w:rFonts w:ascii="Times New Roman" w:eastAsia="宋体" w:hAnsi="Times New Roman" w:cs="Times New Roman"/>
      <w:sz w:val="18"/>
      <w:szCs w:val="18"/>
    </w:rPr>
  </w:style>
  <w:style w:type="character" w:customStyle="1" w:styleId="aa">
    <w:name w:val="页脚 字符"/>
    <w:link w:val="a9"/>
    <w:uiPriority w:val="99"/>
    <w:qFormat/>
    <w:rsid w:val="005C1BA3"/>
    <w:rPr>
      <w:rFonts w:ascii="Times New Roman" w:eastAsia="宋体" w:hAnsi="Times New Roman" w:cs="Times New Roman"/>
      <w:sz w:val="18"/>
      <w:szCs w:val="18"/>
    </w:rPr>
  </w:style>
  <w:style w:type="character" w:customStyle="1" w:styleId="3Char">
    <w:name w:val="正文文本缩进 3 Char"/>
    <w:link w:val="310"/>
    <w:qFormat/>
    <w:rsid w:val="005C1BA3"/>
    <w:rPr>
      <w:rFonts w:ascii="宋体" w:hAnsi="Times New Roman"/>
      <w:kern w:val="2"/>
      <w:sz w:val="24"/>
    </w:rPr>
  </w:style>
  <w:style w:type="paragraph" w:customStyle="1" w:styleId="310">
    <w:name w:val="正文文本缩进 31"/>
    <w:basedOn w:val="a"/>
    <w:link w:val="3Char"/>
    <w:qFormat/>
    <w:rsid w:val="005C1BA3"/>
    <w:pPr>
      <w:tabs>
        <w:tab w:val="left" w:pos="360"/>
      </w:tabs>
      <w:spacing w:line="560" w:lineRule="exact"/>
      <w:ind w:firstLine="360"/>
    </w:pPr>
    <w:rPr>
      <w:rFonts w:ascii="宋体"/>
      <w:sz w:val="24"/>
    </w:rPr>
  </w:style>
  <w:style w:type="character" w:customStyle="1" w:styleId="apple-converted-space">
    <w:name w:val="apple-converted-space"/>
    <w:qFormat/>
    <w:rsid w:val="005C1BA3"/>
  </w:style>
  <w:style w:type="character" w:customStyle="1" w:styleId="20">
    <w:name w:val="标题 2 字符"/>
    <w:link w:val="2"/>
    <w:rsid w:val="005C1BA3"/>
    <w:rPr>
      <w:rFonts w:ascii="Cambria" w:eastAsia="宋体" w:hAnsi="Cambria" w:cs="黑体"/>
      <w:b/>
      <w:bCs/>
      <w:kern w:val="2"/>
      <w:sz w:val="32"/>
      <w:szCs w:val="32"/>
    </w:rPr>
  </w:style>
  <w:style w:type="character" w:customStyle="1" w:styleId="a6">
    <w:name w:val="正文文本 字符"/>
    <w:link w:val="a5"/>
    <w:qFormat/>
    <w:rsid w:val="005C1BA3"/>
    <w:rPr>
      <w:rFonts w:ascii="Times New Roman" w:hAnsi="Times New Roman"/>
      <w:kern w:val="2"/>
      <w:sz w:val="21"/>
    </w:rPr>
  </w:style>
  <w:style w:type="character" w:customStyle="1" w:styleId="fontstyle01">
    <w:name w:val="fontstyle01"/>
    <w:basedOn w:val="a0"/>
    <w:qFormat/>
    <w:rsid w:val="005C1BA3"/>
    <w:rPr>
      <w:rFonts w:ascii="宋体" w:eastAsia="宋体" w:hAnsi="宋体" w:cs="宋体"/>
      <w:color w:val="000000"/>
      <w:sz w:val="22"/>
      <w:szCs w:val="22"/>
    </w:rPr>
  </w:style>
  <w:style w:type="character" w:customStyle="1" w:styleId="2Char0">
    <w:name w:val="正文文本缩进 2 Char"/>
    <w:link w:val="211"/>
    <w:qFormat/>
    <w:rsid w:val="005C1BA3"/>
    <w:rPr>
      <w:rFonts w:ascii="宋体" w:hAnsi="Times New Roman"/>
      <w:kern w:val="2"/>
      <w:sz w:val="28"/>
    </w:rPr>
  </w:style>
  <w:style w:type="paragraph" w:customStyle="1" w:styleId="211">
    <w:name w:val="正文文本缩进 21"/>
    <w:basedOn w:val="a"/>
    <w:link w:val="2Char0"/>
    <w:qFormat/>
    <w:rsid w:val="005C1BA3"/>
    <w:pPr>
      <w:tabs>
        <w:tab w:val="left" w:pos="360"/>
      </w:tabs>
      <w:spacing w:line="560" w:lineRule="atLeast"/>
      <w:ind w:left="-105" w:firstLine="465"/>
    </w:pPr>
    <w:rPr>
      <w:rFonts w:ascii="宋体"/>
      <w:sz w:val="28"/>
    </w:rPr>
  </w:style>
  <w:style w:type="character" w:customStyle="1" w:styleId="af0">
    <w:name w:val="批注主题 字符"/>
    <w:link w:val="af"/>
    <w:uiPriority w:val="99"/>
    <w:semiHidden/>
    <w:qFormat/>
    <w:rsid w:val="005C1BA3"/>
    <w:rPr>
      <w:rFonts w:ascii="Times New Roman" w:hAnsi="Times New Roman"/>
      <w:b/>
      <w:bCs/>
      <w:kern w:val="2"/>
      <w:sz w:val="21"/>
    </w:rPr>
  </w:style>
  <w:style w:type="character" w:customStyle="1" w:styleId="50">
    <w:name w:val="标题 5 字符"/>
    <w:link w:val="5"/>
    <w:uiPriority w:val="9"/>
    <w:qFormat/>
    <w:rsid w:val="005C1BA3"/>
    <w:rPr>
      <w:b/>
      <w:bCs/>
      <w:kern w:val="2"/>
      <w:sz w:val="28"/>
      <w:szCs w:val="28"/>
    </w:rPr>
  </w:style>
  <w:style w:type="character" w:customStyle="1" w:styleId="a4">
    <w:name w:val="批注文字 字符"/>
    <w:link w:val="a3"/>
    <w:qFormat/>
    <w:rsid w:val="005C1BA3"/>
    <w:rPr>
      <w:rFonts w:ascii="Times New Roman" w:hAnsi="Times New Roman"/>
      <w:kern w:val="2"/>
      <w:sz w:val="21"/>
    </w:rPr>
  </w:style>
  <w:style w:type="character" w:customStyle="1" w:styleId="30">
    <w:name w:val="标题 3 字符"/>
    <w:link w:val="3"/>
    <w:qFormat/>
    <w:rsid w:val="005C1BA3"/>
    <w:rPr>
      <w:rFonts w:ascii="Times New Roman" w:eastAsia="宋体" w:hAnsi="Times New Roman" w:cs="Times New Roman"/>
      <w:b/>
      <w:bCs/>
      <w:sz w:val="32"/>
      <w:szCs w:val="32"/>
    </w:rPr>
  </w:style>
  <w:style w:type="character" w:customStyle="1" w:styleId="60">
    <w:name w:val="标题 6 字符"/>
    <w:link w:val="6"/>
    <w:uiPriority w:val="9"/>
    <w:semiHidden/>
    <w:qFormat/>
    <w:rsid w:val="005C1BA3"/>
    <w:rPr>
      <w:rFonts w:ascii="Cambria" w:eastAsia="宋体" w:hAnsi="Cambria" w:cs="Times New Roman"/>
      <w:b/>
      <w:bCs/>
      <w:kern w:val="2"/>
      <w:sz w:val="24"/>
      <w:szCs w:val="24"/>
    </w:rPr>
  </w:style>
  <w:style w:type="character" w:customStyle="1" w:styleId="10">
    <w:name w:val="标题 1 字符"/>
    <w:link w:val="1"/>
    <w:uiPriority w:val="9"/>
    <w:qFormat/>
    <w:rsid w:val="005C1BA3"/>
    <w:rPr>
      <w:b/>
      <w:bCs/>
      <w:kern w:val="44"/>
      <w:sz w:val="44"/>
      <w:szCs w:val="44"/>
    </w:rPr>
  </w:style>
  <w:style w:type="character" w:customStyle="1" w:styleId="control-label6">
    <w:name w:val="control-label6"/>
    <w:qFormat/>
    <w:rsid w:val="005C1BA3"/>
    <w:rPr>
      <w:rFonts w:ascii="微软雅黑" w:eastAsia="微软雅黑" w:hAnsi="微软雅黑" w:hint="eastAsia"/>
    </w:rPr>
  </w:style>
  <w:style w:type="character" w:customStyle="1" w:styleId="ae">
    <w:name w:val="副标题 字符"/>
    <w:link w:val="ad"/>
    <w:qFormat/>
    <w:rsid w:val="005C1BA3"/>
    <w:rPr>
      <w:rFonts w:ascii="Cambria" w:hAnsi="Cambria" w:cs="Times New Roman"/>
      <w:b/>
      <w:bCs/>
      <w:kern w:val="28"/>
      <w:sz w:val="32"/>
      <w:szCs w:val="32"/>
    </w:rPr>
  </w:style>
  <w:style w:type="paragraph" w:customStyle="1" w:styleId="xl74">
    <w:name w:val="xl74"/>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7">
    <w:name w:val="xl77"/>
    <w:basedOn w:val="a"/>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110">
    <w:name w:val="列出段落11"/>
    <w:basedOn w:val="a"/>
    <w:qFormat/>
    <w:rsid w:val="005C1BA3"/>
    <w:pPr>
      <w:ind w:firstLineChars="200" w:firstLine="420"/>
    </w:pPr>
    <w:rPr>
      <w:rFonts w:ascii="Calibri" w:hAnsi="Calibri" w:cs="黑体"/>
      <w:szCs w:val="22"/>
    </w:rPr>
  </w:style>
  <w:style w:type="paragraph" w:customStyle="1" w:styleId="111">
    <w:name w:val="正文_11"/>
    <w:qFormat/>
    <w:rsid w:val="005C1BA3"/>
    <w:pPr>
      <w:widowControl w:val="0"/>
      <w:jc w:val="both"/>
    </w:pPr>
    <w:rPr>
      <w:kern w:val="2"/>
      <w:sz w:val="21"/>
      <w:szCs w:val="24"/>
    </w:rPr>
  </w:style>
  <w:style w:type="paragraph" w:customStyle="1" w:styleId="xl73">
    <w:name w:val="xl73"/>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font10">
    <w:name w:val="font10"/>
    <w:basedOn w:val="a"/>
    <w:qFormat/>
    <w:rsid w:val="005C1BA3"/>
    <w:pPr>
      <w:widowControl/>
      <w:spacing w:before="100" w:beforeAutospacing="1" w:after="100" w:afterAutospacing="1"/>
      <w:jc w:val="left"/>
    </w:pPr>
    <w:rPr>
      <w:color w:val="000000"/>
      <w:kern w:val="0"/>
      <w:sz w:val="14"/>
      <w:szCs w:val="14"/>
    </w:rPr>
  </w:style>
  <w:style w:type="paragraph" w:customStyle="1" w:styleId="xl79">
    <w:name w:val="xl79"/>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a20">
    <w:name w:val="a2"/>
    <w:basedOn w:val="a"/>
    <w:qFormat/>
    <w:rsid w:val="005C1BA3"/>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font9">
    <w:name w:val="font9"/>
    <w:basedOn w:val="a"/>
    <w:qFormat/>
    <w:rsid w:val="005C1BA3"/>
    <w:pPr>
      <w:widowControl/>
      <w:spacing w:before="100" w:beforeAutospacing="1" w:after="100" w:afterAutospacing="1"/>
      <w:jc w:val="left"/>
    </w:pPr>
    <w:rPr>
      <w:rFonts w:ascii="宋体" w:hAnsi="宋体" w:cs="宋体"/>
      <w:color w:val="000000"/>
      <w:kern w:val="0"/>
      <w:sz w:val="24"/>
      <w:szCs w:val="24"/>
    </w:rPr>
  </w:style>
  <w:style w:type="paragraph" w:customStyle="1" w:styleId="font6">
    <w:name w:val="font6"/>
    <w:basedOn w:val="a"/>
    <w:qFormat/>
    <w:rsid w:val="005C1BA3"/>
    <w:pPr>
      <w:widowControl/>
      <w:spacing w:before="100" w:beforeAutospacing="1" w:after="100" w:afterAutospacing="1"/>
      <w:jc w:val="left"/>
    </w:pPr>
    <w:rPr>
      <w:rFonts w:ascii="宋体" w:hAnsi="宋体" w:cs="宋体"/>
      <w:color w:val="000000"/>
      <w:kern w:val="0"/>
      <w:sz w:val="22"/>
      <w:szCs w:val="22"/>
    </w:rPr>
  </w:style>
  <w:style w:type="paragraph" w:customStyle="1" w:styleId="TOC1">
    <w:name w:val="TOC 标题1"/>
    <w:basedOn w:val="1"/>
    <w:next w:val="a"/>
    <w:uiPriority w:val="39"/>
    <w:qFormat/>
    <w:rsid w:val="005C1BA3"/>
    <w:pPr>
      <w:widowControl/>
      <w:spacing w:before="480" w:after="0" w:line="276" w:lineRule="auto"/>
      <w:jc w:val="left"/>
      <w:outlineLvl w:val="9"/>
    </w:pPr>
    <w:rPr>
      <w:rFonts w:ascii="Cambria" w:hAnsi="Cambria"/>
      <w:color w:val="365F91"/>
      <w:kern w:val="0"/>
      <w:sz w:val="28"/>
      <w:szCs w:val="28"/>
    </w:rPr>
  </w:style>
  <w:style w:type="paragraph" w:customStyle="1" w:styleId="xl80">
    <w:name w:val="xl80"/>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font5">
    <w:name w:val="font5"/>
    <w:basedOn w:val="a"/>
    <w:rsid w:val="005C1BA3"/>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qFormat/>
    <w:rsid w:val="005C1BA3"/>
    <w:pPr>
      <w:widowControl/>
      <w:spacing w:before="100" w:beforeAutospacing="1" w:after="100" w:afterAutospacing="1"/>
      <w:jc w:val="left"/>
    </w:pPr>
    <w:rPr>
      <w:color w:val="000000"/>
      <w:kern w:val="0"/>
      <w:sz w:val="14"/>
      <w:szCs w:val="14"/>
    </w:rPr>
  </w:style>
  <w:style w:type="paragraph" w:customStyle="1" w:styleId="Char1">
    <w:name w:val="Char1"/>
    <w:basedOn w:val="a"/>
    <w:qFormat/>
    <w:rsid w:val="005C1BA3"/>
    <w:pPr>
      <w:tabs>
        <w:tab w:val="left" w:pos="360"/>
      </w:tabs>
    </w:pPr>
    <w:rPr>
      <w:sz w:val="24"/>
      <w:szCs w:val="24"/>
    </w:rPr>
  </w:style>
  <w:style w:type="paragraph" w:customStyle="1" w:styleId="xl69">
    <w:name w:val="xl69"/>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130">
    <w:name w:val="正文_13"/>
    <w:qFormat/>
    <w:rsid w:val="005C1BA3"/>
    <w:pPr>
      <w:widowControl w:val="0"/>
      <w:jc w:val="both"/>
    </w:pPr>
    <w:rPr>
      <w:kern w:val="2"/>
      <w:sz w:val="21"/>
      <w:szCs w:val="24"/>
    </w:rPr>
  </w:style>
  <w:style w:type="paragraph" w:customStyle="1" w:styleId="xl82">
    <w:name w:val="xl82"/>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14">
    <w:name w:val="正文缩进1"/>
    <w:basedOn w:val="a"/>
    <w:qFormat/>
    <w:rsid w:val="005C1BA3"/>
    <w:pPr>
      <w:ind w:firstLine="420"/>
    </w:pPr>
  </w:style>
  <w:style w:type="paragraph" w:customStyle="1" w:styleId="xl84">
    <w:name w:val="xl84"/>
    <w:basedOn w:val="a"/>
    <w:qFormat/>
    <w:rsid w:val="005C1BA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83">
    <w:name w:val="xl83"/>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Char0">
    <w:name w:val="Char"/>
    <w:basedOn w:val="a"/>
    <w:qFormat/>
    <w:rsid w:val="005C1BA3"/>
  </w:style>
  <w:style w:type="paragraph" w:customStyle="1" w:styleId="xl78">
    <w:name w:val="xl78"/>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86">
    <w:name w:val="xl86"/>
    <w:basedOn w:val="a"/>
    <w:qFormat/>
    <w:rsid w:val="005C1BA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Default">
    <w:name w:val="Default"/>
    <w:qFormat/>
    <w:rsid w:val="005C1BA3"/>
    <w:pPr>
      <w:widowControl w:val="0"/>
      <w:autoSpaceDE w:val="0"/>
      <w:autoSpaceDN w:val="0"/>
      <w:adjustRightInd w:val="0"/>
    </w:pPr>
    <w:rPr>
      <w:rFonts w:ascii="......." w:eastAsia="......." w:hAnsi="......." w:cs="......."/>
      <w:color w:val="000000"/>
      <w:sz w:val="24"/>
      <w:szCs w:val="24"/>
    </w:rPr>
  </w:style>
  <w:style w:type="paragraph" w:customStyle="1" w:styleId="xl76">
    <w:name w:val="xl76"/>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font11">
    <w:name w:val="font11"/>
    <w:basedOn w:val="a"/>
    <w:qFormat/>
    <w:rsid w:val="005C1BA3"/>
    <w:pPr>
      <w:widowControl/>
      <w:spacing w:before="100" w:beforeAutospacing="1" w:after="100" w:afterAutospacing="1"/>
      <w:jc w:val="left"/>
    </w:pPr>
    <w:rPr>
      <w:color w:val="000000"/>
      <w:kern w:val="0"/>
      <w:sz w:val="22"/>
      <w:szCs w:val="22"/>
    </w:rPr>
  </w:style>
  <w:style w:type="paragraph" w:customStyle="1" w:styleId="font7">
    <w:name w:val="font7"/>
    <w:basedOn w:val="a"/>
    <w:qFormat/>
    <w:rsid w:val="005C1BA3"/>
    <w:pPr>
      <w:widowControl/>
      <w:spacing w:before="100" w:beforeAutospacing="1" w:after="100" w:afterAutospacing="1"/>
      <w:jc w:val="left"/>
    </w:pPr>
    <w:rPr>
      <w:rFonts w:ascii="宋体" w:hAnsi="宋体" w:cs="宋体"/>
      <w:color w:val="000000"/>
      <w:kern w:val="0"/>
      <w:sz w:val="24"/>
      <w:szCs w:val="24"/>
    </w:rPr>
  </w:style>
  <w:style w:type="paragraph" w:customStyle="1" w:styleId="xl75">
    <w:name w:val="xl75"/>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5">
    <w:name w:val="xl85"/>
    <w:basedOn w:val="a"/>
    <w:qFormat/>
    <w:rsid w:val="005C1BA3"/>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65">
    <w:name w:val="xl65"/>
    <w:basedOn w:val="a"/>
    <w:qFormat/>
    <w:rsid w:val="005C1BA3"/>
    <w:pPr>
      <w:widowControl/>
      <w:spacing w:before="100" w:beforeAutospacing="1" w:after="100" w:afterAutospacing="1"/>
      <w:jc w:val="center"/>
    </w:pPr>
    <w:rPr>
      <w:rFonts w:ascii="宋体" w:hAnsi="宋体" w:cs="宋体"/>
      <w:kern w:val="0"/>
      <w:sz w:val="24"/>
      <w:szCs w:val="24"/>
    </w:rPr>
  </w:style>
  <w:style w:type="paragraph" w:customStyle="1" w:styleId="xl70">
    <w:name w:val="xl70"/>
    <w:basedOn w:val="a"/>
    <w:qFormat/>
    <w:rsid w:val="005C1BA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2">
    <w:name w:val="xl72"/>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66">
    <w:name w:val="xl66"/>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15">
    <w:name w:val="普通(网站)1"/>
    <w:basedOn w:val="a"/>
    <w:qFormat/>
    <w:rsid w:val="005C1BA3"/>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5C1BA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af5">
    <w:name w:val="_正文段落"/>
    <w:qFormat/>
    <w:rsid w:val="005C1BA3"/>
    <w:pPr>
      <w:widowControl w:val="0"/>
      <w:pBdr>
        <w:top w:val="none" w:sz="0" w:space="3" w:color="000000"/>
        <w:left w:val="none" w:sz="0" w:space="3" w:color="000000"/>
        <w:bottom w:val="none" w:sz="0" w:space="3" w:color="000000"/>
        <w:right w:val="none" w:sz="0" w:space="3" w:color="000000"/>
        <w:between w:val="none" w:sz="0" w:space="0" w:color="000000"/>
      </w:pBdr>
      <w:spacing w:line="360" w:lineRule="auto"/>
      <w:ind w:firstLine="200"/>
      <w:jc w:val="both"/>
    </w:pPr>
    <w:rPr>
      <w:kern w:val="1"/>
      <w:sz w:val="24"/>
      <w:szCs w:val="24"/>
    </w:rPr>
  </w:style>
  <w:style w:type="character" w:customStyle="1" w:styleId="font31">
    <w:name w:val="font31"/>
    <w:basedOn w:val="a0"/>
    <w:qFormat/>
    <w:rsid w:val="005C1BA3"/>
    <w:rPr>
      <w:rFonts w:ascii="Times New Roman" w:hAnsi="Times New Roman" w:cs="Times New Roman" w:hint="default"/>
      <w:color w:val="000000"/>
      <w:sz w:val="20"/>
      <w:szCs w:val="20"/>
      <w:u w:val="none"/>
    </w:rPr>
  </w:style>
  <w:style w:type="character" w:customStyle="1" w:styleId="23">
    <w:name w:val="正文文本 (2)"/>
    <w:qFormat/>
    <w:rsid w:val="005C1BA3"/>
    <w:rPr>
      <w:rFonts w:ascii="宋体" w:eastAsia="宋体" w:hAnsi="宋体" w:cs="宋体"/>
      <w:color w:val="000000"/>
      <w:spacing w:val="0"/>
      <w:w w:val="100"/>
      <w:position w:val="0"/>
      <w:sz w:val="26"/>
      <w:szCs w:val="26"/>
      <w:u w:val="none"/>
      <w:lang w:val="zh-CN" w:eastAsia="zh-CN" w:bidi="zh-CN"/>
    </w:rPr>
  </w:style>
  <w:style w:type="paragraph" w:styleId="af6">
    <w:name w:val="List Paragraph"/>
    <w:basedOn w:val="a"/>
    <w:uiPriority w:val="34"/>
    <w:qFormat/>
    <w:rsid w:val="005C1BA3"/>
    <w:pPr>
      <w:spacing w:line="360" w:lineRule="auto"/>
      <w:ind w:firstLineChars="200" w:firstLine="420"/>
    </w:pPr>
  </w:style>
  <w:style w:type="character" w:customStyle="1" w:styleId="font41">
    <w:name w:val="font41"/>
    <w:basedOn w:val="a0"/>
    <w:qFormat/>
    <w:rsid w:val="005C1BA3"/>
    <w:rPr>
      <w:rFonts w:ascii="宋体" w:eastAsia="宋体" w:hAnsi="宋体" w:cs="宋体" w:hint="eastAsia"/>
      <w:color w:val="000000"/>
      <w:sz w:val="22"/>
      <w:szCs w:val="22"/>
      <w:u w:val="none"/>
    </w:rPr>
  </w:style>
  <w:style w:type="character" w:customStyle="1" w:styleId="font81">
    <w:name w:val="font81"/>
    <w:basedOn w:val="a0"/>
    <w:qFormat/>
    <w:rsid w:val="005C1BA3"/>
    <w:rPr>
      <w:rFonts w:ascii="微软雅黑" w:eastAsia="微软雅黑" w:hAnsi="微软雅黑" w:cs="微软雅黑"/>
      <w:color w:val="000000"/>
      <w:sz w:val="24"/>
      <w:szCs w:val="24"/>
      <w:u w:val="none"/>
    </w:rPr>
  </w:style>
  <w:style w:type="paragraph" w:styleId="24">
    <w:name w:val="Body Text 2"/>
    <w:basedOn w:val="a"/>
    <w:link w:val="25"/>
    <w:uiPriority w:val="99"/>
    <w:unhideWhenUsed/>
    <w:rsid w:val="00266AC3"/>
    <w:pPr>
      <w:spacing w:after="120" w:line="480" w:lineRule="auto"/>
    </w:pPr>
  </w:style>
  <w:style w:type="character" w:customStyle="1" w:styleId="25">
    <w:name w:val="正文文本 2 字符"/>
    <w:basedOn w:val="a0"/>
    <w:link w:val="24"/>
    <w:uiPriority w:val="99"/>
    <w:semiHidden/>
    <w:rsid w:val="00266AC3"/>
    <w:rPr>
      <w:kern w:val="2"/>
      <w:sz w:val="21"/>
    </w:rPr>
  </w:style>
  <w:style w:type="paragraph" w:customStyle="1" w:styleId="af7">
    <w:name w:val="首行缩进"/>
    <w:basedOn w:val="a"/>
    <w:qFormat/>
    <w:rsid w:val="00B576C8"/>
    <w:pPr>
      <w:spacing w:after="120" w:line="360" w:lineRule="auto"/>
      <w:ind w:firstLineChars="200" w:firstLine="480"/>
    </w:pPr>
    <w:rPr>
      <w:rFonts w:asciiTheme="minorHAnsi" w:hAnsiTheme="minorHAnsi" w:cstheme="minorBidi"/>
      <w:sz w:val="24"/>
      <w:szCs w:val="22"/>
      <w:lang w:val="zh-CN"/>
    </w:rPr>
  </w:style>
  <w:style w:type="paragraph" w:styleId="af8">
    <w:name w:val="Normal Indent"/>
    <w:basedOn w:val="a"/>
    <w:uiPriority w:val="99"/>
    <w:semiHidden/>
    <w:rsid w:val="00474C68"/>
    <w:pPr>
      <w:widowControl/>
      <w:ind w:firstLineChars="200" w:firstLine="420"/>
      <w:jc w:val="left"/>
    </w:pPr>
    <w:rPr>
      <w:kern w:val="0"/>
      <w:sz w:val="20"/>
    </w:rPr>
  </w:style>
  <w:style w:type="character" w:styleId="af9">
    <w:name w:val="FollowedHyperlink"/>
    <w:basedOn w:val="a0"/>
    <w:uiPriority w:val="99"/>
    <w:unhideWhenUsed/>
    <w:rsid w:val="00047674"/>
    <w:rPr>
      <w:color w:val="80008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http://cz.tj.gov.c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cz.tj.gov.cn/"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Info spid="_x0000_s1030"/>
    <customShpInfo spid="_x0000_s103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F03A39-C10E-4121-B2B2-74A61FCFE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56</Pages>
  <Words>3966</Words>
  <Characters>22608</Characters>
  <Application>Microsoft Office Word</Application>
  <DocSecurity>0</DocSecurity>
  <Lines>188</Lines>
  <Paragraphs>53</Paragraphs>
  <ScaleCrop>false</ScaleCrop>
  <Company/>
  <LinksUpToDate>false</LinksUpToDate>
  <CharactersWithSpaces>26521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Administrator</dc:title>
  <dc:creator>未定义</dc:creator>
  <cp:lastModifiedBy>user</cp:lastModifiedBy>
  <cp:revision>14</cp:revision>
  <cp:lastPrinted>2019-11-11T03:13:00Z</cp:lastPrinted>
  <dcterms:created xsi:type="dcterms:W3CDTF">2021-03-17T03:43:00Z</dcterms:created>
  <dcterms:modified xsi:type="dcterms:W3CDTF">2021-03-25T07:43:00Z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